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66" w:rsidRPr="00040DB9" w:rsidRDefault="00E02E66" w:rsidP="00E02E66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bookmarkStart w:id="0" w:name="bookmark0"/>
      <w:r w:rsidRPr="00040DB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Министерство образования, науки и молодежной политики</w:t>
      </w:r>
    </w:p>
    <w:p w:rsidR="00E02E66" w:rsidRPr="00040DB9" w:rsidRDefault="00E02E66" w:rsidP="00E02E66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40DB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Нижегородской области</w:t>
      </w:r>
    </w:p>
    <w:p w:rsidR="00E02E66" w:rsidRPr="00040DB9" w:rsidRDefault="00E02E66" w:rsidP="00E02E66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040DB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Государственное бюджетное профессиональное образовательное учреждение  «Ветлужский  лесоагротехнический   техникум»</w:t>
      </w:r>
    </w:p>
    <w:p w:rsidR="00E02E66" w:rsidRPr="00040DB9" w:rsidRDefault="00E02E66" w:rsidP="00E02E66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E02E66" w:rsidRPr="00040DB9" w:rsidRDefault="00E02E66" w:rsidP="00E02E66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E02E66" w:rsidRPr="00040DB9" w:rsidRDefault="00E02E66" w:rsidP="00E02E66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40DB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                                       Утверждаю:  </w:t>
      </w:r>
    </w:p>
    <w:p w:rsidR="00E02E66" w:rsidRPr="00040DB9" w:rsidRDefault="00E02E66" w:rsidP="00E02E66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40DB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                                      Директор  техникума: </w:t>
      </w:r>
    </w:p>
    <w:p w:rsidR="00E02E66" w:rsidRPr="00040DB9" w:rsidRDefault="00E02E66" w:rsidP="00E02E66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40DB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                                                        А.Ю. Орлов</w:t>
      </w:r>
    </w:p>
    <w:p w:rsidR="00E02E66" w:rsidRPr="00040DB9" w:rsidRDefault="00E02E66" w:rsidP="00E02E66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40DB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08 июля   2020 г.</w:t>
      </w:r>
    </w:p>
    <w:p w:rsidR="00E02E66" w:rsidRPr="00040DB9" w:rsidRDefault="00E02E66" w:rsidP="00E02E66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E02E66" w:rsidRPr="00040DB9" w:rsidRDefault="00E02E66" w:rsidP="00E02E66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E02E66" w:rsidRPr="00040DB9" w:rsidRDefault="00E02E66" w:rsidP="00E02E66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040DB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ПОЛОЖЕНИЕ</w:t>
      </w:r>
    </w:p>
    <w:p w:rsidR="00E02E66" w:rsidRPr="00040DB9" w:rsidRDefault="00E02E66" w:rsidP="00E02E66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040DB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О   ЦИКЛОВОЙ  КОМИССИИ  В   ГБПОУ «ВЕТЛУЖСКИЙ  ЛЕСОАГРОТЕХНИЧЕСКИЙ ТЕХНИКУМ»</w:t>
      </w:r>
    </w:p>
    <w:p w:rsidR="00E02E66" w:rsidRPr="00040DB9" w:rsidRDefault="00E02E66" w:rsidP="00E02E66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E02E66" w:rsidRPr="00040DB9" w:rsidRDefault="00E02E66" w:rsidP="00E02E66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E02E66" w:rsidRPr="00040DB9" w:rsidRDefault="00E02E66" w:rsidP="00E02E66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E02E66" w:rsidRPr="00040DB9" w:rsidRDefault="00E02E66" w:rsidP="00E02E66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E02E66" w:rsidRPr="00040DB9" w:rsidRDefault="00E02E66" w:rsidP="00E02E66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E02E66" w:rsidRPr="00040DB9" w:rsidRDefault="00E02E66" w:rsidP="00E02E66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E02E66" w:rsidRPr="00040DB9" w:rsidRDefault="00E02E66" w:rsidP="00E02E66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E02E66" w:rsidRPr="00040DB9" w:rsidRDefault="00E02E66" w:rsidP="00E02E66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E02E66" w:rsidRPr="00040DB9" w:rsidRDefault="00E02E66" w:rsidP="00E02E66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E02E66" w:rsidRPr="00040DB9" w:rsidRDefault="00E02E66" w:rsidP="00E02E66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40DB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Ветлужский район, 2020 год</w:t>
      </w:r>
    </w:p>
    <w:p w:rsidR="00E02E66" w:rsidRPr="00040DB9" w:rsidRDefault="00E02E66" w:rsidP="00E02E66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B7D1A" w:rsidRPr="00040DB9" w:rsidRDefault="001B7D1A" w:rsidP="00E02E66">
      <w:pPr>
        <w:pStyle w:val="220"/>
        <w:keepNext/>
        <w:keepLines/>
        <w:numPr>
          <w:ilvl w:val="0"/>
          <w:numId w:val="1"/>
        </w:numPr>
        <w:shd w:val="clear" w:color="auto" w:fill="auto"/>
        <w:tabs>
          <w:tab w:val="left" w:pos="350"/>
        </w:tabs>
        <w:spacing w:before="0" w:after="201" w:line="240" w:lineRule="exact"/>
        <w:ind w:left="400"/>
        <w:jc w:val="center"/>
        <w:rPr>
          <w:sz w:val="24"/>
          <w:szCs w:val="24"/>
        </w:rPr>
      </w:pPr>
      <w:bookmarkStart w:id="1" w:name="bookmark2"/>
      <w:bookmarkEnd w:id="0"/>
      <w:r w:rsidRPr="00040DB9">
        <w:rPr>
          <w:color w:val="000000"/>
          <w:sz w:val="24"/>
          <w:szCs w:val="24"/>
          <w:lang w:eastAsia="ru-RU" w:bidi="ru-RU"/>
        </w:rPr>
        <w:t>ОБЩИЕ ПОЛОЖЕНИЯ</w:t>
      </w:r>
      <w:bookmarkEnd w:id="1"/>
    </w:p>
    <w:p w:rsidR="001B7D1A" w:rsidRPr="00040DB9" w:rsidRDefault="00E02E66" w:rsidP="00E02E66">
      <w:pPr>
        <w:pStyle w:val="a8"/>
        <w:tabs>
          <w:tab w:val="left" w:pos="949"/>
          <w:tab w:val="left" w:pos="1320"/>
          <w:tab w:val="left" w:pos="53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 xml:space="preserve">1.1.Цикловая  </w:t>
      </w:r>
      <w:r w:rsidR="001B7D1A" w:rsidRPr="00040DB9">
        <w:rPr>
          <w:rFonts w:ascii="Times New Roman" w:hAnsi="Times New Roman" w:cs="Times New Roman"/>
          <w:sz w:val="28"/>
          <w:szCs w:val="28"/>
        </w:rPr>
        <w:t xml:space="preserve"> коми</w:t>
      </w:r>
      <w:r w:rsidRPr="00040DB9">
        <w:rPr>
          <w:rFonts w:ascii="Times New Roman" w:hAnsi="Times New Roman" w:cs="Times New Roman"/>
          <w:sz w:val="28"/>
          <w:szCs w:val="28"/>
        </w:rPr>
        <w:t xml:space="preserve">ссия   ГБПОУ «Ветлужский лесоагротехнический  техникум  </w:t>
      </w:r>
      <w:r w:rsidR="001B7D1A" w:rsidRPr="00040DB9">
        <w:rPr>
          <w:rFonts w:ascii="Times New Roman" w:hAnsi="Times New Roman" w:cs="Times New Roman"/>
          <w:sz w:val="28"/>
          <w:szCs w:val="28"/>
        </w:rPr>
        <w:t>является функциональным подразделением преподавателей нескольких учебных дисциплин цикла/профессиональных модулей в структ</w:t>
      </w:r>
      <w:r w:rsidRPr="00040DB9">
        <w:rPr>
          <w:rFonts w:ascii="Times New Roman" w:hAnsi="Times New Roman" w:cs="Times New Roman"/>
          <w:sz w:val="28"/>
          <w:szCs w:val="28"/>
        </w:rPr>
        <w:t>уре  техникума</w:t>
      </w:r>
      <w:r w:rsidR="001B7D1A" w:rsidRPr="00040DB9">
        <w:rPr>
          <w:rStyle w:val="20"/>
          <w:rFonts w:eastAsia="Arial Unicode MS"/>
          <w:sz w:val="28"/>
          <w:szCs w:val="28"/>
        </w:rPr>
        <w:t>.</w:t>
      </w:r>
    </w:p>
    <w:p w:rsidR="001B7D1A" w:rsidRPr="00040DB9" w:rsidRDefault="006B0148" w:rsidP="00E02E66">
      <w:pPr>
        <w:pStyle w:val="220"/>
        <w:keepNext/>
        <w:keepLines/>
        <w:numPr>
          <w:ilvl w:val="0"/>
          <w:numId w:val="1"/>
        </w:numPr>
        <w:shd w:val="clear" w:color="auto" w:fill="auto"/>
        <w:tabs>
          <w:tab w:val="left" w:pos="768"/>
        </w:tabs>
        <w:spacing w:before="0" w:after="244" w:line="276" w:lineRule="auto"/>
        <w:ind w:left="400" w:firstLine="0"/>
        <w:jc w:val="center"/>
        <w:rPr>
          <w:sz w:val="28"/>
          <w:szCs w:val="28"/>
        </w:rPr>
      </w:pPr>
      <w:r w:rsidRPr="00040DB9">
        <w:rPr>
          <w:sz w:val="28"/>
          <w:szCs w:val="28"/>
        </w:rPr>
        <w:t>Цели  и задачи  создания  цикловой  комиссии</w:t>
      </w:r>
      <w:bookmarkStart w:id="2" w:name="_GoBack"/>
      <w:bookmarkEnd w:id="2"/>
    </w:p>
    <w:p w:rsidR="001B7D1A" w:rsidRPr="00040DB9" w:rsidRDefault="007E43B7" w:rsidP="007E43B7">
      <w:pPr>
        <w:tabs>
          <w:tab w:val="left" w:pos="997"/>
        </w:tabs>
        <w:spacing w:line="276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i/>
          <w:sz w:val="28"/>
          <w:szCs w:val="28"/>
        </w:rPr>
        <w:t>2.1.</w:t>
      </w:r>
      <w:r w:rsidR="001B7D1A" w:rsidRPr="00040DB9">
        <w:rPr>
          <w:rFonts w:ascii="Times New Roman" w:hAnsi="Times New Roman" w:cs="Times New Roman"/>
          <w:i/>
          <w:sz w:val="28"/>
          <w:szCs w:val="28"/>
        </w:rPr>
        <w:t>Целью</w:t>
      </w:r>
      <w:r w:rsidR="00187734" w:rsidRPr="00040DB9">
        <w:rPr>
          <w:rFonts w:ascii="Times New Roman" w:hAnsi="Times New Roman" w:cs="Times New Roman"/>
          <w:i/>
          <w:sz w:val="28"/>
          <w:szCs w:val="28"/>
        </w:rPr>
        <w:t xml:space="preserve">   цикловой  комиссии</w:t>
      </w:r>
      <w:r w:rsidR="001B7D1A" w:rsidRPr="00040DB9">
        <w:rPr>
          <w:rFonts w:ascii="Times New Roman" w:hAnsi="Times New Roman" w:cs="Times New Roman"/>
          <w:sz w:val="28"/>
          <w:szCs w:val="28"/>
        </w:rPr>
        <w:t xml:space="preserve"> является планирование и координация ра</w:t>
      </w:r>
      <w:r w:rsidR="00187734" w:rsidRPr="00040DB9">
        <w:rPr>
          <w:rFonts w:ascii="Times New Roman" w:hAnsi="Times New Roman" w:cs="Times New Roman"/>
          <w:sz w:val="28"/>
          <w:szCs w:val="28"/>
        </w:rPr>
        <w:t xml:space="preserve">боты педагогических  работников  </w:t>
      </w:r>
      <w:r w:rsidR="001B7D1A" w:rsidRPr="00040DB9">
        <w:rPr>
          <w:rFonts w:ascii="Times New Roman" w:hAnsi="Times New Roman" w:cs="Times New Roman"/>
          <w:sz w:val="28"/>
          <w:szCs w:val="28"/>
        </w:rPr>
        <w:t xml:space="preserve"> по совершенствованию каче</w:t>
      </w:r>
      <w:r w:rsidR="00187734" w:rsidRPr="00040DB9">
        <w:rPr>
          <w:rFonts w:ascii="Times New Roman" w:hAnsi="Times New Roman" w:cs="Times New Roman"/>
          <w:sz w:val="28"/>
          <w:szCs w:val="28"/>
        </w:rPr>
        <w:t xml:space="preserve">ства образовательного процесса </w:t>
      </w:r>
      <w:r w:rsidR="001B7D1A" w:rsidRPr="00040DB9">
        <w:rPr>
          <w:rFonts w:ascii="Times New Roman" w:hAnsi="Times New Roman" w:cs="Times New Roman"/>
          <w:sz w:val="28"/>
          <w:szCs w:val="28"/>
        </w:rPr>
        <w:t xml:space="preserve"> и повышениюконкурентоспособности </w:t>
      </w:r>
      <w:r w:rsidR="00187734" w:rsidRPr="00040DB9">
        <w:rPr>
          <w:rFonts w:ascii="Times New Roman" w:hAnsi="Times New Roman" w:cs="Times New Roman"/>
          <w:sz w:val="28"/>
          <w:szCs w:val="28"/>
        </w:rPr>
        <w:t>выпускников  ГБПОУ «Ветлужский  лесоагротехнический  техникум»  на  региональном  рынке  труда.</w:t>
      </w:r>
    </w:p>
    <w:p w:rsidR="001B7D1A" w:rsidRPr="00040DB9" w:rsidRDefault="007E43B7" w:rsidP="007E43B7">
      <w:pPr>
        <w:tabs>
          <w:tab w:val="left" w:pos="1011"/>
        </w:tabs>
        <w:spacing w:line="413" w:lineRule="exact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i/>
          <w:sz w:val="28"/>
          <w:szCs w:val="28"/>
        </w:rPr>
        <w:t xml:space="preserve">2.2.Основными задачами </w:t>
      </w:r>
      <w:r w:rsidR="001B7D1A" w:rsidRPr="00040DB9">
        <w:rPr>
          <w:rFonts w:ascii="Times New Roman" w:hAnsi="Times New Roman" w:cs="Times New Roman"/>
          <w:i/>
          <w:sz w:val="28"/>
          <w:szCs w:val="28"/>
        </w:rPr>
        <w:t xml:space="preserve"> цикловых комиссий</w:t>
      </w:r>
      <w:r w:rsidR="001B7D1A" w:rsidRPr="00040DB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E43B7" w:rsidRPr="00040DB9" w:rsidRDefault="001B7D1A" w:rsidP="007E43B7">
      <w:pPr>
        <w:pStyle w:val="a8"/>
        <w:numPr>
          <w:ilvl w:val="0"/>
          <w:numId w:val="6"/>
        </w:numPr>
        <w:tabs>
          <w:tab w:val="left" w:pos="853"/>
        </w:tabs>
        <w:spacing w:line="41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>учебно-методическое и учебно-программное обеспечение образовательного процесса;</w:t>
      </w:r>
    </w:p>
    <w:p w:rsidR="007E43B7" w:rsidRPr="00040DB9" w:rsidRDefault="001B7D1A" w:rsidP="007E43B7">
      <w:pPr>
        <w:pStyle w:val="a8"/>
        <w:numPr>
          <w:ilvl w:val="0"/>
          <w:numId w:val="6"/>
        </w:numPr>
        <w:tabs>
          <w:tab w:val="left" w:pos="853"/>
        </w:tabs>
        <w:spacing w:line="41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>разрабо</w:t>
      </w:r>
      <w:r w:rsidR="007E43B7" w:rsidRPr="00040DB9">
        <w:rPr>
          <w:rFonts w:ascii="Times New Roman" w:hAnsi="Times New Roman" w:cs="Times New Roman"/>
          <w:sz w:val="28"/>
          <w:szCs w:val="28"/>
        </w:rPr>
        <w:t xml:space="preserve">тка единых требований  по </w:t>
      </w:r>
      <w:r w:rsidRPr="00040DB9">
        <w:rPr>
          <w:rFonts w:ascii="Times New Roman" w:hAnsi="Times New Roman" w:cs="Times New Roman"/>
          <w:sz w:val="28"/>
          <w:szCs w:val="28"/>
        </w:rPr>
        <w:t xml:space="preserve"> формированию общих и профессиональных компетенций;</w:t>
      </w:r>
    </w:p>
    <w:p w:rsidR="007E43B7" w:rsidRPr="00040DB9" w:rsidRDefault="001B7D1A" w:rsidP="007E43B7">
      <w:pPr>
        <w:pStyle w:val="a8"/>
        <w:numPr>
          <w:ilvl w:val="0"/>
          <w:numId w:val="6"/>
        </w:numPr>
        <w:tabs>
          <w:tab w:val="left" w:pos="853"/>
        </w:tabs>
        <w:spacing w:line="41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>разработка единых требований к оценке уровня освоения дисциплин цикла и оценке компетенций обучающихся;</w:t>
      </w:r>
    </w:p>
    <w:p w:rsidR="007E43B7" w:rsidRPr="00040DB9" w:rsidRDefault="001B7D1A" w:rsidP="007E43B7">
      <w:pPr>
        <w:pStyle w:val="a8"/>
        <w:numPr>
          <w:ilvl w:val="0"/>
          <w:numId w:val="6"/>
        </w:numPr>
        <w:tabs>
          <w:tab w:val="left" w:pos="853"/>
        </w:tabs>
        <w:spacing w:line="41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>совершенство</w:t>
      </w:r>
      <w:r w:rsidR="007E43B7" w:rsidRPr="00040DB9">
        <w:rPr>
          <w:rFonts w:ascii="Times New Roman" w:hAnsi="Times New Roman" w:cs="Times New Roman"/>
          <w:sz w:val="28"/>
          <w:szCs w:val="28"/>
        </w:rPr>
        <w:t xml:space="preserve">вание методического мастерства, систематическое </w:t>
      </w:r>
      <w:r w:rsidRPr="00040DB9">
        <w:rPr>
          <w:rFonts w:ascii="Times New Roman" w:hAnsi="Times New Roman" w:cs="Times New Roman"/>
          <w:sz w:val="28"/>
          <w:szCs w:val="28"/>
        </w:rPr>
        <w:t>пополнениепрофессиональных, психолого-педагогических знаний преподавателей; повышение их нравственного уровня; оказание помощи начинающим преподавателям;</w:t>
      </w:r>
    </w:p>
    <w:p w:rsidR="007E43B7" w:rsidRPr="00040DB9" w:rsidRDefault="001B7D1A" w:rsidP="007E43B7">
      <w:pPr>
        <w:pStyle w:val="a8"/>
        <w:numPr>
          <w:ilvl w:val="0"/>
          <w:numId w:val="6"/>
        </w:numPr>
        <w:tabs>
          <w:tab w:val="left" w:pos="853"/>
        </w:tabs>
        <w:spacing w:line="41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>реализация инновационных педагогических и информационных технологий, направленных на повышение качества подготовки специалистов;</w:t>
      </w:r>
    </w:p>
    <w:p w:rsidR="007E43B7" w:rsidRPr="00040DB9" w:rsidRDefault="001B7D1A" w:rsidP="007E43B7">
      <w:pPr>
        <w:pStyle w:val="a8"/>
        <w:numPr>
          <w:ilvl w:val="0"/>
          <w:numId w:val="6"/>
        </w:numPr>
        <w:tabs>
          <w:tab w:val="left" w:pos="853"/>
        </w:tabs>
        <w:spacing w:line="41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>мониторинг качества теоретической и практической подготовки обучающихся;</w:t>
      </w:r>
    </w:p>
    <w:p w:rsidR="001B7D1A" w:rsidRPr="00040DB9" w:rsidRDefault="001B7D1A" w:rsidP="007E43B7">
      <w:pPr>
        <w:pStyle w:val="a8"/>
        <w:numPr>
          <w:ilvl w:val="0"/>
          <w:numId w:val="6"/>
        </w:numPr>
        <w:tabs>
          <w:tab w:val="left" w:pos="853"/>
        </w:tabs>
        <w:spacing w:line="41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>внесение предложений по формированию вариативной части основной профессиональной образовательной программы по специальности, определение ответственности каждого преподавателя за результаты обучения (освоение обучающимися ОК и ПК).</w:t>
      </w:r>
    </w:p>
    <w:p w:rsidR="001B7D1A" w:rsidRPr="00040DB9" w:rsidRDefault="001B7D1A" w:rsidP="007E43B7">
      <w:pPr>
        <w:pStyle w:val="220"/>
        <w:keepNext/>
        <w:keepLines/>
        <w:numPr>
          <w:ilvl w:val="0"/>
          <w:numId w:val="1"/>
        </w:numPr>
        <w:shd w:val="clear" w:color="auto" w:fill="auto"/>
        <w:tabs>
          <w:tab w:val="left" w:pos="346"/>
        </w:tabs>
        <w:spacing w:before="0" w:after="206" w:line="240" w:lineRule="exact"/>
        <w:ind w:firstLine="0"/>
        <w:jc w:val="center"/>
        <w:rPr>
          <w:sz w:val="28"/>
          <w:szCs w:val="28"/>
        </w:rPr>
      </w:pPr>
      <w:bookmarkStart w:id="3" w:name="bookmark4"/>
      <w:r w:rsidRPr="00040DB9">
        <w:rPr>
          <w:color w:val="000000"/>
          <w:sz w:val="28"/>
          <w:szCs w:val="28"/>
          <w:lang w:eastAsia="ru-RU" w:bidi="ru-RU"/>
        </w:rPr>
        <w:t xml:space="preserve">Функции </w:t>
      </w:r>
      <w:bookmarkEnd w:id="3"/>
      <w:r w:rsidR="006B0148" w:rsidRPr="00040DB9">
        <w:rPr>
          <w:color w:val="000000"/>
          <w:sz w:val="28"/>
          <w:szCs w:val="28"/>
          <w:lang w:eastAsia="ru-RU" w:bidi="ru-RU"/>
        </w:rPr>
        <w:t xml:space="preserve">  цикловых комисс</w:t>
      </w:r>
      <w:r w:rsidR="00EF04A2" w:rsidRPr="00040DB9">
        <w:rPr>
          <w:color w:val="000000"/>
          <w:sz w:val="28"/>
          <w:szCs w:val="28"/>
          <w:lang w:eastAsia="ru-RU" w:bidi="ru-RU"/>
        </w:rPr>
        <w:t>ий</w:t>
      </w:r>
    </w:p>
    <w:p w:rsidR="001B7D1A" w:rsidRPr="00040DB9" w:rsidRDefault="007E43B7" w:rsidP="007E43B7">
      <w:pPr>
        <w:tabs>
          <w:tab w:val="left" w:pos="983"/>
        </w:tabs>
        <w:spacing w:line="276" w:lineRule="auto"/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>3.1.</w:t>
      </w:r>
      <w:r w:rsidR="001B7D1A" w:rsidRPr="00040DB9">
        <w:rPr>
          <w:rFonts w:ascii="Times New Roman" w:hAnsi="Times New Roman" w:cs="Times New Roman"/>
          <w:sz w:val="28"/>
          <w:szCs w:val="28"/>
        </w:rPr>
        <w:t>Подготовка комплексного учеб</w:t>
      </w:r>
      <w:r w:rsidRPr="00040DB9">
        <w:rPr>
          <w:rFonts w:ascii="Times New Roman" w:hAnsi="Times New Roman" w:cs="Times New Roman"/>
          <w:sz w:val="28"/>
          <w:szCs w:val="28"/>
        </w:rPr>
        <w:t xml:space="preserve">но-методического обеспечения по </w:t>
      </w:r>
      <w:r w:rsidR="001B7D1A" w:rsidRPr="00040DB9">
        <w:rPr>
          <w:rFonts w:ascii="Times New Roman" w:hAnsi="Times New Roman" w:cs="Times New Roman"/>
          <w:sz w:val="28"/>
          <w:szCs w:val="28"/>
        </w:rPr>
        <w:t>дисциплинам цикла, включающего:</w:t>
      </w:r>
    </w:p>
    <w:p w:rsidR="007E43B7" w:rsidRPr="00040DB9" w:rsidRDefault="001B7D1A" w:rsidP="007E43B7">
      <w:pPr>
        <w:pStyle w:val="a8"/>
        <w:numPr>
          <w:ilvl w:val="0"/>
          <w:numId w:val="7"/>
        </w:numPr>
        <w:tabs>
          <w:tab w:val="left" w:pos="102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lastRenderedPageBreak/>
        <w:t>программы учебных дисциплин/профессиональных модулей, программ учебной и производственной практики;</w:t>
      </w:r>
    </w:p>
    <w:p w:rsidR="007E43B7" w:rsidRPr="00040DB9" w:rsidRDefault="001B7D1A" w:rsidP="007E43B7">
      <w:pPr>
        <w:pStyle w:val="a8"/>
        <w:numPr>
          <w:ilvl w:val="0"/>
          <w:numId w:val="7"/>
        </w:numPr>
        <w:tabs>
          <w:tab w:val="left" w:pos="102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>содержание учебного материала учебных дисциплин/профессиональных модулей для самостоятельного изучения обучающимися;</w:t>
      </w:r>
    </w:p>
    <w:p w:rsidR="007E43B7" w:rsidRPr="00040DB9" w:rsidRDefault="001B7D1A" w:rsidP="007E43B7">
      <w:pPr>
        <w:pStyle w:val="a8"/>
        <w:numPr>
          <w:ilvl w:val="0"/>
          <w:numId w:val="7"/>
        </w:numPr>
        <w:tabs>
          <w:tab w:val="left" w:pos="102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>перечень тем курсовых и выпускных квалификационных работ; разработка тематики и содержания лабораторных и практических занятий;</w:t>
      </w:r>
    </w:p>
    <w:p w:rsidR="007E43B7" w:rsidRPr="00040DB9" w:rsidRDefault="001B7D1A" w:rsidP="007E43B7">
      <w:pPr>
        <w:pStyle w:val="a8"/>
        <w:numPr>
          <w:ilvl w:val="0"/>
          <w:numId w:val="7"/>
        </w:numPr>
        <w:tabs>
          <w:tab w:val="left" w:pos="102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>методические пособия и разработки;</w:t>
      </w:r>
    </w:p>
    <w:p w:rsidR="007E43B7" w:rsidRPr="00040DB9" w:rsidRDefault="001B7D1A" w:rsidP="007E43B7">
      <w:pPr>
        <w:pStyle w:val="a8"/>
        <w:numPr>
          <w:ilvl w:val="0"/>
          <w:numId w:val="7"/>
        </w:numPr>
        <w:tabs>
          <w:tab w:val="left" w:pos="102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>рекомендации по изучению отдельных тем и разделов дисциплин/модулей, выполнению лабораторных и практических работ, курсовых работ, организации самостоятельной работы обучающихся и др.;</w:t>
      </w:r>
    </w:p>
    <w:p w:rsidR="001B7D1A" w:rsidRPr="00040DB9" w:rsidRDefault="001B7D1A" w:rsidP="007E43B7">
      <w:pPr>
        <w:pStyle w:val="a8"/>
        <w:numPr>
          <w:ilvl w:val="0"/>
          <w:numId w:val="7"/>
        </w:numPr>
        <w:tabs>
          <w:tab w:val="left" w:pos="102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>календарно-тематический план.</w:t>
      </w:r>
    </w:p>
    <w:p w:rsidR="001B7D1A" w:rsidRPr="00040DB9" w:rsidRDefault="007E43B7" w:rsidP="007E43B7">
      <w:pPr>
        <w:tabs>
          <w:tab w:val="left" w:pos="983"/>
        </w:tabs>
        <w:spacing w:line="276" w:lineRule="auto"/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>3.2.</w:t>
      </w:r>
      <w:r w:rsidR="001B7D1A" w:rsidRPr="00040DB9">
        <w:rPr>
          <w:rFonts w:ascii="Times New Roman" w:hAnsi="Times New Roman" w:cs="Times New Roman"/>
          <w:sz w:val="28"/>
          <w:szCs w:val="28"/>
        </w:rPr>
        <w:t>Обеспечение проведения всех видов аттестации обучающихся:</w:t>
      </w:r>
    </w:p>
    <w:p w:rsidR="007E43B7" w:rsidRPr="00040DB9" w:rsidRDefault="007E43B7" w:rsidP="007E43B7">
      <w:pPr>
        <w:pStyle w:val="a8"/>
        <w:numPr>
          <w:ilvl w:val="0"/>
          <w:numId w:val="8"/>
        </w:numPr>
        <w:tabs>
          <w:tab w:val="left" w:pos="102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 xml:space="preserve">подготовка  фонда </w:t>
      </w:r>
      <w:r w:rsidR="001B7D1A" w:rsidRPr="00040DB9">
        <w:rPr>
          <w:rFonts w:ascii="Times New Roman" w:hAnsi="Times New Roman" w:cs="Times New Roman"/>
          <w:sz w:val="28"/>
          <w:szCs w:val="28"/>
        </w:rPr>
        <w:t xml:space="preserve"> контрольно-оценочных средств;</w:t>
      </w:r>
    </w:p>
    <w:p w:rsidR="001B7D1A" w:rsidRPr="00040DB9" w:rsidRDefault="001B7D1A" w:rsidP="007E43B7">
      <w:pPr>
        <w:pStyle w:val="a8"/>
        <w:numPr>
          <w:ilvl w:val="0"/>
          <w:numId w:val="8"/>
        </w:numPr>
        <w:tabs>
          <w:tab w:val="left" w:pos="102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>разработка основных показателей оценки результата обучения.</w:t>
      </w:r>
    </w:p>
    <w:p w:rsidR="001B7D1A" w:rsidRPr="00040DB9" w:rsidRDefault="007E43B7" w:rsidP="007E43B7">
      <w:pPr>
        <w:tabs>
          <w:tab w:val="left" w:pos="98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 xml:space="preserve">      3.3.</w:t>
      </w:r>
      <w:r w:rsidR="001B7D1A" w:rsidRPr="00040DB9">
        <w:rPr>
          <w:rFonts w:ascii="Times New Roman" w:hAnsi="Times New Roman" w:cs="Times New Roman"/>
          <w:sz w:val="28"/>
          <w:szCs w:val="28"/>
        </w:rPr>
        <w:t>Изучение, обобщение и внедрение современных педагогических и информационных технологий, средств и методов обучения в образовательный процесс.</w:t>
      </w:r>
    </w:p>
    <w:p w:rsidR="001B7D1A" w:rsidRPr="00040DB9" w:rsidRDefault="007E43B7" w:rsidP="007E43B7">
      <w:pPr>
        <w:tabs>
          <w:tab w:val="left" w:pos="983"/>
        </w:tabs>
        <w:spacing w:line="276" w:lineRule="auto"/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Style w:val="20"/>
          <w:rFonts w:eastAsia="Arial Unicode MS"/>
          <w:sz w:val="28"/>
          <w:szCs w:val="28"/>
        </w:rPr>
        <w:t>3.4.</w:t>
      </w:r>
      <w:r w:rsidR="001B7D1A" w:rsidRPr="00040DB9">
        <w:rPr>
          <w:rStyle w:val="20"/>
          <w:rFonts w:eastAsia="Arial Unicode MS"/>
          <w:sz w:val="28"/>
          <w:szCs w:val="28"/>
        </w:rPr>
        <w:t>Мониторинг качества преподавания:</w:t>
      </w:r>
    </w:p>
    <w:p w:rsidR="007E43B7" w:rsidRPr="00040DB9" w:rsidRDefault="001B7D1A" w:rsidP="007E43B7">
      <w:pPr>
        <w:pStyle w:val="a8"/>
        <w:numPr>
          <w:ilvl w:val="0"/>
          <w:numId w:val="9"/>
        </w:numPr>
        <w:tabs>
          <w:tab w:val="left" w:pos="1027"/>
        </w:tabs>
        <w:spacing w:line="276" w:lineRule="auto"/>
        <w:jc w:val="both"/>
        <w:rPr>
          <w:rStyle w:val="20"/>
          <w:rFonts w:eastAsia="Arial Unicode MS"/>
          <w:sz w:val="28"/>
          <w:szCs w:val="28"/>
        </w:rPr>
      </w:pPr>
      <w:r w:rsidRPr="00040DB9">
        <w:rPr>
          <w:rStyle w:val="20"/>
          <w:rFonts w:eastAsia="Arial Unicode MS"/>
          <w:sz w:val="28"/>
          <w:szCs w:val="28"/>
        </w:rPr>
        <w:t>посещение и анализ учебных занятий с целью оказание методической помощи;</w:t>
      </w:r>
    </w:p>
    <w:p w:rsidR="007E43B7" w:rsidRPr="00040DB9" w:rsidRDefault="001B7D1A" w:rsidP="007E43B7">
      <w:pPr>
        <w:pStyle w:val="a8"/>
        <w:numPr>
          <w:ilvl w:val="0"/>
          <w:numId w:val="9"/>
        </w:numPr>
        <w:tabs>
          <w:tab w:val="left" w:pos="1027"/>
        </w:tabs>
        <w:spacing w:line="276" w:lineRule="auto"/>
        <w:jc w:val="both"/>
        <w:rPr>
          <w:rStyle w:val="20"/>
          <w:rFonts w:eastAsia="Arial Unicode MS"/>
          <w:sz w:val="28"/>
          <w:szCs w:val="28"/>
        </w:rPr>
      </w:pPr>
      <w:r w:rsidRPr="00040DB9">
        <w:rPr>
          <w:rStyle w:val="20"/>
          <w:rFonts w:eastAsia="Arial Unicode MS"/>
          <w:sz w:val="28"/>
          <w:szCs w:val="28"/>
        </w:rPr>
        <w:t>анализ посещения занятий учебных дисциплин, профессиональных модулей (взаимопосещение);</w:t>
      </w:r>
    </w:p>
    <w:p w:rsidR="00C42130" w:rsidRPr="00040DB9" w:rsidRDefault="001B7D1A" w:rsidP="00C42130">
      <w:pPr>
        <w:pStyle w:val="a8"/>
        <w:numPr>
          <w:ilvl w:val="0"/>
          <w:numId w:val="9"/>
        </w:numPr>
        <w:tabs>
          <w:tab w:val="left" w:pos="1027"/>
        </w:tabs>
        <w:spacing w:line="276" w:lineRule="auto"/>
        <w:jc w:val="both"/>
        <w:rPr>
          <w:rStyle w:val="20"/>
          <w:rFonts w:eastAsia="Arial Unicode MS"/>
          <w:sz w:val="28"/>
          <w:szCs w:val="28"/>
        </w:rPr>
      </w:pPr>
      <w:r w:rsidRPr="00040DB9">
        <w:rPr>
          <w:rStyle w:val="20"/>
          <w:rFonts w:eastAsia="Arial Unicode MS"/>
          <w:sz w:val="28"/>
          <w:szCs w:val="28"/>
        </w:rPr>
        <w:t>реализация и мониторинг обеспечения современных требований (ФГОС нового поколения) по повышению качества образования на основекомпетентностного подхода преподавания образовательных программ;</w:t>
      </w:r>
    </w:p>
    <w:p w:rsidR="001B7D1A" w:rsidRPr="00040DB9" w:rsidRDefault="001B7D1A" w:rsidP="00C42130">
      <w:pPr>
        <w:pStyle w:val="a8"/>
        <w:numPr>
          <w:ilvl w:val="0"/>
          <w:numId w:val="9"/>
        </w:numPr>
        <w:tabs>
          <w:tab w:val="left" w:pos="102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Style w:val="20"/>
          <w:rFonts w:eastAsia="Arial Unicode MS"/>
          <w:sz w:val="28"/>
          <w:szCs w:val="28"/>
        </w:rPr>
        <w:t>оснащение кабинетов</w:t>
      </w:r>
      <w:r w:rsidR="00C42130" w:rsidRPr="00040DB9">
        <w:rPr>
          <w:rStyle w:val="20"/>
          <w:rFonts w:eastAsia="Arial Unicode MS"/>
          <w:sz w:val="28"/>
          <w:szCs w:val="28"/>
        </w:rPr>
        <w:t xml:space="preserve">  и лабораторий, </w:t>
      </w:r>
      <w:r w:rsidRPr="00040DB9">
        <w:rPr>
          <w:rStyle w:val="20"/>
          <w:rFonts w:eastAsia="Arial Unicode MS"/>
          <w:sz w:val="28"/>
          <w:szCs w:val="28"/>
        </w:rPr>
        <w:t>обеспечивающее осуществления индивидуального и дифференцированного подхода в обучении, внеаудиторная работа.</w:t>
      </w:r>
    </w:p>
    <w:p w:rsidR="001B7D1A" w:rsidRPr="00040DB9" w:rsidRDefault="00C42130" w:rsidP="00C42130">
      <w:pPr>
        <w:tabs>
          <w:tab w:val="left" w:pos="983"/>
        </w:tabs>
        <w:spacing w:line="276" w:lineRule="auto"/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Style w:val="20"/>
          <w:rFonts w:eastAsia="Arial Unicode MS"/>
          <w:sz w:val="28"/>
          <w:szCs w:val="28"/>
        </w:rPr>
        <w:t>3.5.</w:t>
      </w:r>
      <w:r w:rsidR="001B7D1A" w:rsidRPr="00040DB9">
        <w:rPr>
          <w:rStyle w:val="20"/>
          <w:rFonts w:eastAsia="Arial Unicode MS"/>
          <w:sz w:val="28"/>
          <w:szCs w:val="28"/>
        </w:rPr>
        <w:t>Мониторинг состояния образовательного пространства обучающихся:</w:t>
      </w:r>
    </w:p>
    <w:p w:rsidR="00EF04A2" w:rsidRPr="00040DB9" w:rsidRDefault="001B7D1A" w:rsidP="00EF04A2">
      <w:pPr>
        <w:pStyle w:val="a8"/>
        <w:numPr>
          <w:ilvl w:val="0"/>
          <w:numId w:val="10"/>
        </w:numPr>
        <w:tabs>
          <w:tab w:val="left" w:pos="1027"/>
        </w:tabs>
        <w:spacing w:line="276" w:lineRule="auto"/>
        <w:jc w:val="both"/>
        <w:rPr>
          <w:rStyle w:val="20"/>
          <w:rFonts w:eastAsia="Arial Unicode MS"/>
          <w:sz w:val="28"/>
          <w:szCs w:val="28"/>
        </w:rPr>
      </w:pPr>
      <w:r w:rsidRPr="00040DB9">
        <w:rPr>
          <w:rStyle w:val="20"/>
          <w:rFonts w:eastAsia="Arial Unicode MS"/>
          <w:sz w:val="28"/>
          <w:szCs w:val="28"/>
        </w:rPr>
        <w:t>анализ соответствия средств контроля качества образования на основе компетентностного подхода ФГОС;</w:t>
      </w:r>
    </w:p>
    <w:p w:rsidR="00EF04A2" w:rsidRPr="00040DB9" w:rsidRDefault="00EF04A2" w:rsidP="00EF04A2">
      <w:pPr>
        <w:pStyle w:val="a8"/>
        <w:numPr>
          <w:ilvl w:val="0"/>
          <w:numId w:val="10"/>
        </w:numPr>
        <w:tabs>
          <w:tab w:val="left" w:pos="1027"/>
        </w:tabs>
        <w:spacing w:line="276" w:lineRule="auto"/>
        <w:jc w:val="both"/>
        <w:rPr>
          <w:rStyle w:val="20"/>
          <w:rFonts w:eastAsia="Arial Unicode MS"/>
          <w:sz w:val="28"/>
          <w:szCs w:val="28"/>
        </w:rPr>
      </w:pPr>
      <w:r w:rsidRPr="00040DB9">
        <w:rPr>
          <w:rStyle w:val="20"/>
          <w:rFonts w:eastAsia="Arial Unicode MS"/>
          <w:sz w:val="28"/>
          <w:szCs w:val="28"/>
        </w:rPr>
        <w:t xml:space="preserve">анализ методики организации проектной </w:t>
      </w:r>
      <w:r w:rsidR="001B7D1A" w:rsidRPr="00040DB9">
        <w:rPr>
          <w:rStyle w:val="20"/>
          <w:rFonts w:eastAsia="Arial Unicode MS"/>
          <w:sz w:val="28"/>
          <w:szCs w:val="28"/>
        </w:rPr>
        <w:t xml:space="preserve"> работы под руководством преподавателей</w:t>
      </w:r>
    </w:p>
    <w:p w:rsidR="00EF04A2" w:rsidRPr="00040DB9" w:rsidRDefault="001B7D1A" w:rsidP="00EF04A2">
      <w:pPr>
        <w:pStyle w:val="a8"/>
        <w:numPr>
          <w:ilvl w:val="0"/>
          <w:numId w:val="10"/>
        </w:numPr>
        <w:tabs>
          <w:tab w:val="left" w:pos="1027"/>
        </w:tabs>
        <w:spacing w:line="276" w:lineRule="auto"/>
        <w:jc w:val="both"/>
        <w:rPr>
          <w:rStyle w:val="20"/>
          <w:rFonts w:eastAsia="Arial Unicode MS"/>
          <w:sz w:val="28"/>
          <w:szCs w:val="28"/>
        </w:rPr>
      </w:pPr>
      <w:r w:rsidRPr="00040DB9">
        <w:rPr>
          <w:rStyle w:val="20"/>
          <w:rFonts w:eastAsia="Arial Unicode MS"/>
          <w:sz w:val="28"/>
          <w:szCs w:val="28"/>
        </w:rPr>
        <w:t xml:space="preserve">анализ проведения открытых </w:t>
      </w:r>
      <w:r w:rsidR="00EF04A2" w:rsidRPr="00040DB9">
        <w:rPr>
          <w:rStyle w:val="20"/>
          <w:rFonts w:eastAsia="Arial Unicode MS"/>
          <w:sz w:val="28"/>
          <w:szCs w:val="28"/>
        </w:rPr>
        <w:t xml:space="preserve">уроков  и внеклассных </w:t>
      </w:r>
      <w:r w:rsidRPr="00040DB9">
        <w:rPr>
          <w:rStyle w:val="20"/>
          <w:rFonts w:eastAsia="Arial Unicode MS"/>
          <w:sz w:val="28"/>
          <w:szCs w:val="28"/>
        </w:rPr>
        <w:t>мероприятий;</w:t>
      </w:r>
    </w:p>
    <w:p w:rsidR="001B7D1A" w:rsidRPr="00040DB9" w:rsidRDefault="001B7D1A" w:rsidP="00EF04A2">
      <w:pPr>
        <w:pStyle w:val="a8"/>
        <w:numPr>
          <w:ilvl w:val="0"/>
          <w:numId w:val="10"/>
        </w:numPr>
        <w:tabs>
          <w:tab w:val="left" w:pos="102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Style w:val="20"/>
          <w:rFonts w:eastAsia="Arial Unicode MS"/>
          <w:sz w:val="28"/>
          <w:szCs w:val="28"/>
        </w:rPr>
        <w:lastRenderedPageBreak/>
        <w:t xml:space="preserve">анализ работы преподавателей по обеспечению индивидуального и дифференцированного подхода в обучении обучающихся с высокой мотивацией к </w:t>
      </w:r>
      <w:r w:rsidR="00EF04A2" w:rsidRPr="00040DB9">
        <w:rPr>
          <w:rStyle w:val="20"/>
          <w:rFonts w:eastAsia="Arial Unicode MS"/>
          <w:sz w:val="28"/>
          <w:szCs w:val="28"/>
        </w:rPr>
        <w:t>обучению и  с лицами ОВЗ.</w:t>
      </w:r>
    </w:p>
    <w:p w:rsidR="001B7D1A" w:rsidRPr="00040DB9" w:rsidRDefault="00EF04A2" w:rsidP="00EF04A2">
      <w:pPr>
        <w:tabs>
          <w:tab w:val="left" w:pos="983"/>
        </w:tabs>
        <w:spacing w:after="207" w:line="276" w:lineRule="auto"/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 xml:space="preserve">3.6. </w:t>
      </w:r>
      <w:r w:rsidR="001B7D1A" w:rsidRPr="00040DB9">
        <w:rPr>
          <w:rFonts w:ascii="Times New Roman" w:hAnsi="Times New Roman" w:cs="Times New Roman"/>
          <w:sz w:val="28"/>
          <w:szCs w:val="28"/>
        </w:rPr>
        <w:t>Рассмотрение и утвержд</w:t>
      </w:r>
      <w:r w:rsidRPr="00040DB9">
        <w:rPr>
          <w:rFonts w:ascii="Times New Roman" w:hAnsi="Times New Roman" w:cs="Times New Roman"/>
          <w:sz w:val="28"/>
          <w:szCs w:val="28"/>
        </w:rPr>
        <w:t>ение ежегодных планов работы  цикловых комиссий.</w:t>
      </w:r>
    </w:p>
    <w:p w:rsidR="001B7D1A" w:rsidRPr="00040DB9" w:rsidRDefault="001B7D1A" w:rsidP="00EF04A2">
      <w:pPr>
        <w:pStyle w:val="220"/>
        <w:keepNext/>
        <w:keepLines/>
        <w:numPr>
          <w:ilvl w:val="0"/>
          <w:numId w:val="1"/>
        </w:numPr>
        <w:shd w:val="clear" w:color="auto" w:fill="auto"/>
        <w:tabs>
          <w:tab w:val="left" w:pos="341"/>
        </w:tabs>
        <w:spacing w:before="0" w:after="167" w:line="276" w:lineRule="auto"/>
        <w:ind w:firstLine="0"/>
        <w:jc w:val="center"/>
        <w:rPr>
          <w:sz w:val="28"/>
          <w:szCs w:val="28"/>
        </w:rPr>
      </w:pPr>
      <w:bookmarkStart w:id="4" w:name="bookmark5"/>
      <w:r w:rsidRPr="00040DB9">
        <w:rPr>
          <w:color w:val="000000"/>
          <w:sz w:val="28"/>
          <w:szCs w:val="28"/>
          <w:lang w:eastAsia="ru-RU" w:bidi="ru-RU"/>
        </w:rPr>
        <w:t xml:space="preserve">Состав и порядок формирования </w:t>
      </w:r>
      <w:bookmarkEnd w:id="4"/>
      <w:r w:rsidR="00EF04A2" w:rsidRPr="00040DB9">
        <w:rPr>
          <w:color w:val="000000"/>
          <w:sz w:val="28"/>
          <w:szCs w:val="28"/>
          <w:lang w:eastAsia="ru-RU" w:bidi="ru-RU"/>
        </w:rPr>
        <w:t xml:space="preserve">  цикловых комиссий </w:t>
      </w:r>
    </w:p>
    <w:p w:rsidR="00DA5096" w:rsidRPr="00040DB9" w:rsidRDefault="00DA5096" w:rsidP="00DA5096">
      <w:pPr>
        <w:numPr>
          <w:ilvl w:val="1"/>
          <w:numId w:val="1"/>
        </w:numPr>
        <w:tabs>
          <w:tab w:val="left" w:pos="983"/>
        </w:tabs>
        <w:spacing w:after="215" w:line="276" w:lineRule="auto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Style w:val="20"/>
          <w:rFonts w:eastAsia="Calibri"/>
          <w:sz w:val="28"/>
          <w:szCs w:val="28"/>
        </w:rPr>
        <w:t>Состав цикловых комиссий</w:t>
      </w:r>
      <w:r w:rsidR="001B7D1A" w:rsidRPr="00040DB9">
        <w:rPr>
          <w:rFonts w:ascii="Times New Roman" w:hAnsi="Times New Roman" w:cs="Times New Roman"/>
          <w:sz w:val="28"/>
          <w:szCs w:val="28"/>
        </w:rPr>
        <w:t xml:space="preserve"> формируется в количестве не менее пяти человек из числа преподавателей</w:t>
      </w:r>
      <w:r w:rsidRPr="00040DB9">
        <w:rPr>
          <w:rFonts w:ascii="Times New Roman" w:hAnsi="Times New Roman" w:cs="Times New Roman"/>
          <w:sz w:val="28"/>
          <w:szCs w:val="28"/>
        </w:rPr>
        <w:t>,</w:t>
      </w:r>
      <w:r w:rsidR="001B7D1A" w:rsidRPr="00040DB9">
        <w:rPr>
          <w:rFonts w:ascii="Times New Roman" w:hAnsi="Times New Roman" w:cs="Times New Roman"/>
          <w:sz w:val="28"/>
          <w:szCs w:val="28"/>
        </w:rPr>
        <w:t xml:space="preserve"> мастеров производственного обучения и других категорий педагогическ</w:t>
      </w:r>
      <w:r w:rsidRPr="00040DB9">
        <w:rPr>
          <w:rFonts w:ascii="Times New Roman" w:hAnsi="Times New Roman" w:cs="Times New Roman"/>
          <w:sz w:val="28"/>
          <w:szCs w:val="28"/>
        </w:rPr>
        <w:t>их работников техникума</w:t>
      </w:r>
      <w:r w:rsidR="001B7D1A" w:rsidRPr="00040DB9">
        <w:rPr>
          <w:rFonts w:ascii="Times New Roman" w:hAnsi="Times New Roman" w:cs="Times New Roman"/>
          <w:sz w:val="28"/>
          <w:szCs w:val="28"/>
        </w:rPr>
        <w:t>, в том числе, работающих по совместительству</w:t>
      </w:r>
      <w:r w:rsidRPr="00040DB9">
        <w:rPr>
          <w:rFonts w:ascii="Times New Roman" w:hAnsi="Times New Roman" w:cs="Times New Roman"/>
          <w:sz w:val="28"/>
          <w:szCs w:val="28"/>
        </w:rPr>
        <w:t>.</w:t>
      </w:r>
    </w:p>
    <w:p w:rsidR="001B7D1A" w:rsidRPr="00040DB9" w:rsidRDefault="00DA5096" w:rsidP="00DA5096">
      <w:pPr>
        <w:numPr>
          <w:ilvl w:val="1"/>
          <w:numId w:val="1"/>
        </w:numPr>
        <w:tabs>
          <w:tab w:val="left" w:pos="983"/>
        </w:tabs>
        <w:spacing w:after="215" w:line="276" w:lineRule="auto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 xml:space="preserve">Перечень цикловых </w:t>
      </w:r>
      <w:r w:rsidR="001B7D1A" w:rsidRPr="00040DB9">
        <w:rPr>
          <w:rFonts w:ascii="Times New Roman" w:hAnsi="Times New Roman" w:cs="Times New Roman"/>
          <w:sz w:val="28"/>
          <w:szCs w:val="28"/>
        </w:rPr>
        <w:t xml:space="preserve"> комиссий, их председатели и списочный соста</w:t>
      </w:r>
      <w:r w:rsidRPr="00040DB9">
        <w:rPr>
          <w:rFonts w:ascii="Times New Roman" w:hAnsi="Times New Roman" w:cs="Times New Roman"/>
          <w:sz w:val="28"/>
          <w:szCs w:val="28"/>
        </w:rPr>
        <w:t>в преподавателей, входящих в состав цикловых комиссий</w:t>
      </w:r>
      <w:r w:rsidR="001B7D1A" w:rsidRPr="00040DB9">
        <w:rPr>
          <w:rFonts w:ascii="Times New Roman" w:hAnsi="Times New Roman" w:cs="Times New Roman"/>
          <w:sz w:val="28"/>
          <w:szCs w:val="28"/>
        </w:rPr>
        <w:t>, утверждаются приказом дирек</w:t>
      </w:r>
      <w:r w:rsidRPr="00040DB9">
        <w:rPr>
          <w:rFonts w:ascii="Times New Roman" w:hAnsi="Times New Roman" w:cs="Times New Roman"/>
          <w:sz w:val="28"/>
          <w:szCs w:val="28"/>
        </w:rPr>
        <w:t>тора  техникума</w:t>
      </w:r>
      <w:r w:rsidR="001B7D1A" w:rsidRPr="00040DB9">
        <w:rPr>
          <w:rFonts w:ascii="Times New Roman" w:hAnsi="Times New Roman" w:cs="Times New Roman"/>
          <w:sz w:val="28"/>
          <w:szCs w:val="28"/>
        </w:rPr>
        <w:t xml:space="preserve"> сроком на один учебный год.</w:t>
      </w:r>
    </w:p>
    <w:p w:rsidR="001B7D1A" w:rsidRPr="00040DB9" w:rsidRDefault="001B7D1A" w:rsidP="007E43B7">
      <w:pPr>
        <w:numPr>
          <w:ilvl w:val="1"/>
          <w:numId w:val="1"/>
        </w:numPr>
        <w:tabs>
          <w:tab w:val="left" w:pos="938"/>
        </w:tabs>
        <w:spacing w:line="276" w:lineRule="auto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 xml:space="preserve">Педагогический работник может быть включен только в </w:t>
      </w:r>
      <w:r w:rsidR="00DA5096" w:rsidRPr="00040DB9">
        <w:rPr>
          <w:rFonts w:ascii="Times New Roman" w:hAnsi="Times New Roman" w:cs="Times New Roman"/>
          <w:sz w:val="28"/>
          <w:szCs w:val="28"/>
        </w:rPr>
        <w:t>одну цикловую комиссию</w:t>
      </w:r>
      <w:r w:rsidRPr="00040DB9">
        <w:rPr>
          <w:rFonts w:ascii="Times New Roman" w:hAnsi="Times New Roman" w:cs="Times New Roman"/>
          <w:sz w:val="28"/>
          <w:szCs w:val="28"/>
        </w:rPr>
        <w:t>. При необходимости он может участвовать в работе д</w:t>
      </w:r>
      <w:r w:rsidR="00DA5096" w:rsidRPr="00040DB9">
        <w:rPr>
          <w:rFonts w:ascii="Times New Roman" w:hAnsi="Times New Roman" w:cs="Times New Roman"/>
          <w:sz w:val="28"/>
          <w:szCs w:val="28"/>
        </w:rPr>
        <w:t xml:space="preserve">ругой комиссии, не являясь ее </w:t>
      </w:r>
      <w:r w:rsidRPr="00040DB9">
        <w:rPr>
          <w:rFonts w:ascii="Times New Roman" w:hAnsi="Times New Roman" w:cs="Times New Roman"/>
          <w:sz w:val="28"/>
          <w:szCs w:val="28"/>
        </w:rPr>
        <w:t xml:space="preserve"> списочным членом.</w:t>
      </w:r>
    </w:p>
    <w:p w:rsidR="001B7D1A" w:rsidRPr="00040DB9" w:rsidRDefault="001B7D1A" w:rsidP="007E43B7">
      <w:pPr>
        <w:numPr>
          <w:ilvl w:val="1"/>
          <w:numId w:val="1"/>
        </w:numPr>
        <w:tabs>
          <w:tab w:val="left" w:pos="938"/>
        </w:tabs>
        <w:spacing w:after="258" w:line="276" w:lineRule="auto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 xml:space="preserve">Утверждение состава </w:t>
      </w:r>
      <w:r w:rsidR="00DA5096" w:rsidRPr="00040DB9">
        <w:rPr>
          <w:rStyle w:val="20"/>
          <w:rFonts w:eastAsia="Calibri"/>
          <w:sz w:val="28"/>
          <w:szCs w:val="28"/>
        </w:rPr>
        <w:t>цикловой  комиссии</w:t>
      </w:r>
      <w:r w:rsidRPr="00040DB9">
        <w:rPr>
          <w:rFonts w:ascii="Times New Roman" w:hAnsi="Times New Roman" w:cs="Times New Roman"/>
          <w:sz w:val="28"/>
          <w:szCs w:val="28"/>
        </w:rPr>
        <w:t xml:space="preserve"> осуществляется приказом директора образовательной организации ежегодно в начале учебного года.</w:t>
      </w:r>
    </w:p>
    <w:p w:rsidR="001B7D1A" w:rsidRPr="00040DB9" w:rsidRDefault="001B7D1A" w:rsidP="007E43B7">
      <w:pPr>
        <w:numPr>
          <w:ilvl w:val="1"/>
          <w:numId w:val="1"/>
        </w:numPr>
        <w:tabs>
          <w:tab w:val="left" w:pos="980"/>
        </w:tabs>
        <w:spacing w:after="171" w:line="276" w:lineRule="auto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>Численн</w:t>
      </w:r>
      <w:r w:rsidR="00DA5096" w:rsidRPr="00040DB9">
        <w:rPr>
          <w:rFonts w:ascii="Times New Roman" w:hAnsi="Times New Roman" w:cs="Times New Roman"/>
          <w:sz w:val="28"/>
          <w:szCs w:val="28"/>
        </w:rPr>
        <w:t xml:space="preserve">ость  цикловой  комиссии </w:t>
      </w:r>
      <w:r w:rsidRPr="00040DB9">
        <w:rPr>
          <w:rFonts w:ascii="Times New Roman" w:hAnsi="Times New Roman" w:cs="Times New Roman"/>
          <w:sz w:val="28"/>
          <w:szCs w:val="28"/>
        </w:rPr>
        <w:t xml:space="preserve"> не должна превышать 20 человек.</w:t>
      </w:r>
    </w:p>
    <w:p w:rsidR="001B7D1A" w:rsidRPr="00040DB9" w:rsidRDefault="00DA5096" w:rsidP="007E43B7">
      <w:pPr>
        <w:numPr>
          <w:ilvl w:val="1"/>
          <w:numId w:val="1"/>
        </w:numPr>
        <w:tabs>
          <w:tab w:val="left" w:pos="938"/>
        </w:tabs>
        <w:spacing w:after="180" w:line="276" w:lineRule="auto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>Председатель цикловой комиссии</w:t>
      </w:r>
      <w:r w:rsidR="001B7D1A" w:rsidRPr="00040DB9">
        <w:rPr>
          <w:rFonts w:ascii="Times New Roman" w:hAnsi="Times New Roman" w:cs="Times New Roman"/>
          <w:sz w:val="28"/>
          <w:szCs w:val="28"/>
        </w:rPr>
        <w:t xml:space="preserve"> назначается директором из числа высококвалифицированных педагогических работн</w:t>
      </w:r>
      <w:r w:rsidRPr="00040DB9">
        <w:rPr>
          <w:rFonts w:ascii="Times New Roman" w:hAnsi="Times New Roman" w:cs="Times New Roman"/>
          <w:sz w:val="28"/>
          <w:szCs w:val="28"/>
        </w:rPr>
        <w:t>иков техникума</w:t>
      </w:r>
      <w:r w:rsidR="001B7D1A" w:rsidRPr="00040DB9">
        <w:rPr>
          <w:rFonts w:ascii="Times New Roman" w:hAnsi="Times New Roman" w:cs="Times New Roman"/>
          <w:sz w:val="28"/>
          <w:szCs w:val="28"/>
        </w:rPr>
        <w:t>.</w:t>
      </w:r>
    </w:p>
    <w:p w:rsidR="001B7D1A" w:rsidRPr="00040DB9" w:rsidRDefault="00DA5096" w:rsidP="007E43B7">
      <w:pPr>
        <w:numPr>
          <w:ilvl w:val="1"/>
          <w:numId w:val="1"/>
        </w:numPr>
        <w:tabs>
          <w:tab w:val="left" w:pos="938"/>
        </w:tabs>
        <w:spacing w:after="184" w:line="276" w:lineRule="auto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>Председатель  цикловой</w:t>
      </w:r>
      <w:r w:rsidR="001B7D1A" w:rsidRPr="00040DB9">
        <w:rPr>
          <w:rFonts w:ascii="Times New Roman" w:hAnsi="Times New Roman" w:cs="Times New Roman"/>
          <w:sz w:val="28"/>
          <w:szCs w:val="28"/>
        </w:rPr>
        <w:t xml:space="preserve"> комиссии является чл</w:t>
      </w:r>
      <w:r w:rsidRPr="00040DB9">
        <w:rPr>
          <w:rFonts w:ascii="Times New Roman" w:hAnsi="Times New Roman" w:cs="Times New Roman"/>
          <w:sz w:val="28"/>
          <w:szCs w:val="28"/>
        </w:rPr>
        <w:t>еном методического совета  техникума</w:t>
      </w:r>
      <w:r w:rsidR="001B7D1A" w:rsidRPr="00040DB9">
        <w:rPr>
          <w:rFonts w:ascii="Times New Roman" w:hAnsi="Times New Roman" w:cs="Times New Roman"/>
          <w:sz w:val="28"/>
          <w:szCs w:val="28"/>
        </w:rPr>
        <w:t>.</w:t>
      </w:r>
    </w:p>
    <w:p w:rsidR="001B7D1A" w:rsidRPr="00040DB9" w:rsidRDefault="001B7D1A" w:rsidP="007E43B7">
      <w:pPr>
        <w:numPr>
          <w:ilvl w:val="0"/>
          <w:numId w:val="4"/>
        </w:numPr>
        <w:tabs>
          <w:tab w:val="left" w:pos="938"/>
        </w:tabs>
        <w:spacing w:after="176" w:line="276" w:lineRule="auto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 xml:space="preserve">В случае выбытия членов </w:t>
      </w:r>
      <w:r w:rsidR="00DA5096" w:rsidRPr="00040DB9">
        <w:rPr>
          <w:rStyle w:val="20"/>
          <w:rFonts w:eastAsia="Calibri"/>
          <w:sz w:val="28"/>
          <w:szCs w:val="28"/>
        </w:rPr>
        <w:t xml:space="preserve">   цикловой комиссии</w:t>
      </w:r>
      <w:r w:rsidRPr="00040DB9">
        <w:rPr>
          <w:rFonts w:ascii="Times New Roman" w:hAnsi="Times New Roman" w:cs="Times New Roman"/>
          <w:sz w:val="28"/>
          <w:szCs w:val="28"/>
        </w:rPr>
        <w:t xml:space="preserve"> (увольнение из образовательной организации по собственному желанию, по иным основаниям и т.д.) председатель вправе представить новые кандидатуры на рассмотрение директору в течение 2-х месяцев со дня выбытия.</w:t>
      </w:r>
    </w:p>
    <w:p w:rsidR="001B7D1A" w:rsidRPr="00040DB9" w:rsidRDefault="00DA5096" w:rsidP="007E43B7">
      <w:pPr>
        <w:numPr>
          <w:ilvl w:val="0"/>
          <w:numId w:val="4"/>
        </w:numPr>
        <w:tabs>
          <w:tab w:val="left" w:pos="938"/>
        </w:tabs>
        <w:spacing w:after="215" w:line="276" w:lineRule="auto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 xml:space="preserve">При   цикловой  комиссии </w:t>
      </w:r>
      <w:r w:rsidR="001B7D1A" w:rsidRPr="00040DB9">
        <w:rPr>
          <w:rFonts w:ascii="Times New Roman" w:hAnsi="Times New Roman" w:cs="Times New Roman"/>
          <w:sz w:val="28"/>
          <w:szCs w:val="28"/>
        </w:rPr>
        <w:t xml:space="preserve"> могут создаваться комиссии и рабочие группы для реализации учебно</w:t>
      </w:r>
      <w:r w:rsidRPr="00040DB9">
        <w:rPr>
          <w:rFonts w:ascii="Times New Roman" w:hAnsi="Times New Roman" w:cs="Times New Roman"/>
          <w:sz w:val="28"/>
          <w:szCs w:val="28"/>
        </w:rPr>
        <w:t>-</w:t>
      </w:r>
      <w:r w:rsidR="001B7D1A" w:rsidRPr="00040DB9">
        <w:rPr>
          <w:rFonts w:ascii="Times New Roman" w:hAnsi="Times New Roman" w:cs="Times New Roman"/>
          <w:sz w:val="28"/>
          <w:szCs w:val="28"/>
        </w:rPr>
        <w:t>методической ра</w:t>
      </w:r>
      <w:r w:rsidRPr="00040DB9">
        <w:rPr>
          <w:rFonts w:ascii="Times New Roman" w:hAnsi="Times New Roman" w:cs="Times New Roman"/>
          <w:sz w:val="28"/>
          <w:szCs w:val="28"/>
        </w:rPr>
        <w:t>боты</w:t>
      </w:r>
      <w:r w:rsidR="001B7D1A" w:rsidRPr="00040DB9">
        <w:rPr>
          <w:rFonts w:ascii="Times New Roman" w:hAnsi="Times New Roman" w:cs="Times New Roman"/>
          <w:sz w:val="28"/>
          <w:szCs w:val="28"/>
        </w:rPr>
        <w:t>.</w:t>
      </w:r>
    </w:p>
    <w:p w:rsidR="001B7D1A" w:rsidRPr="00040DB9" w:rsidRDefault="001B7D1A" w:rsidP="007E43B7">
      <w:pPr>
        <w:numPr>
          <w:ilvl w:val="0"/>
          <w:numId w:val="4"/>
        </w:numPr>
        <w:tabs>
          <w:tab w:val="left" w:pos="947"/>
        </w:tabs>
        <w:spacing w:after="284" w:line="276" w:lineRule="auto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>Общее руководство дея</w:t>
      </w:r>
      <w:r w:rsidR="00DA5096" w:rsidRPr="00040DB9">
        <w:rPr>
          <w:rFonts w:ascii="Times New Roman" w:hAnsi="Times New Roman" w:cs="Times New Roman"/>
          <w:sz w:val="28"/>
          <w:szCs w:val="28"/>
        </w:rPr>
        <w:t xml:space="preserve">тельностью цикловых    комиссий </w:t>
      </w:r>
      <w:r w:rsidRPr="00040DB9">
        <w:rPr>
          <w:rFonts w:ascii="Times New Roman" w:hAnsi="Times New Roman" w:cs="Times New Roman"/>
          <w:sz w:val="28"/>
          <w:szCs w:val="28"/>
        </w:rPr>
        <w:t xml:space="preserve"> осуществляет заместитель ди</w:t>
      </w:r>
      <w:r w:rsidR="00DA5096" w:rsidRPr="00040DB9">
        <w:rPr>
          <w:rFonts w:ascii="Times New Roman" w:hAnsi="Times New Roman" w:cs="Times New Roman"/>
          <w:sz w:val="28"/>
          <w:szCs w:val="28"/>
        </w:rPr>
        <w:t xml:space="preserve">ректора  по учебно – производственной </w:t>
      </w:r>
      <w:r w:rsidRPr="00040DB9">
        <w:rPr>
          <w:rFonts w:ascii="Times New Roman" w:hAnsi="Times New Roman" w:cs="Times New Roman"/>
          <w:sz w:val="28"/>
          <w:szCs w:val="28"/>
        </w:rPr>
        <w:t xml:space="preserve"> работе в соответствии со своими должностными обязанностями.</w:t>
      </w:r>
    </w:p>
    <w:p w:rsidR="001B7D1A" w:rsidRPr="00040DB9" w:rsidRDefault="001B7D1A" w:rsidP="00DA5096">
      <w:pPr>
        <w:pStyle w:val="220"/>
        <w:keepNext/>
        <w:keepLines/>
        <w:numPr>
          <w:ilvl w:val="0"/>
          <w:numId w:val="1"/>
        </w:numPr>
        <w:shd w:val="clear" w:color="auto" w:fill="auto"/>
        <w:tabs>
          <w:tab w:val="left" w:pos="807"/>
        </w:tabs>
        <w:spacing w:before="0" w:after="0" w:line="276" w:lineRule="auto"/>
        <w:ind w:firstLine="460"/>
        <w:jc w:val="center"/>
        <w:rPr>
          <w:sz w:val="28"/>
          <w:szCs w:val="28"/>
        </w:rPr>
      </w:pPr>
      <w:bookmarkStart w:id="5" w:name="bookmark6"/>
      <w:r w:rsidRPr="00040DB9">
        <w:rPr>
          <w:color w:val="000000"/>
          <w:sz w:val="28"/>
          <w:szCs w:val="28"/>
          <w:lang w:eastAsia="ru-RU" w:bidi="ru-RU"/>
        </w:rPr>
        <w:lastRenderedPageBreak/>
        <w:t xml:space="preserve">Порядок работы </w:t>
      </w:r>
      <w:bookmarkEnd w:id="5"/>
      <w:r w:rsidR="00DA5096" w:rsidRPr="00040DB9">
        <w:rPr>
          <w:color w:val="000000"/>
          <w:sz w:val="28"/>
          <w:szCs w:val="28"/>
          <w:lang w:eastAsia="ru-RU" w:bidi="ru-RU"/>
        </w:rPr>
        <w:t xml:space="preserve"> цикловой  комиссии</w:t>
      </w:r>
    </w:p>
    <w:p w:rsidR="001B7D1A" w:rsidRPr="00040DB9" w:rsidRDefault="00DA5096" w:rsidP="007E43B7">
      <w:pPr>
        <w:numPr>
          <w:ilvl w:val="1"/>
          <w:numId w:val="1"/>
        </w:numPr>
        <w:tabs>
          <w:tab w:val="left" w:pos="971"/>
        </w:tabs>
        <w:spacing w:line="276" w:lineRule="auto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 xml:space="preserve">Заседания цикловой  комиссии </w:t>
      </w:r>
      <w:r w:rsidR="001B7D1A" w:rsidRPr="00040DB9">
        <w:rPr>
          <w:rFonts w:ascii="Times New Roman" w:hAnsi="Times New Roman" w:cs="Times New Roman"/>
          <w:sz w:val="28"/>
          <w:szCs w:val="28"/>
        </w:rPr>
        <w:t xml:space="preserve"> проводятся не реже 1 раза в месяц.</w:t>
      </w:r>
    </w:p>
    <w:p w:rsidR="001B7D1A" w:rsidRPr="00040DB9" w:rsidRDefault="00DA5096" w:rsidP="007E43B7">
      <w:pPr>
        <w:numPr>
          <w:ilvl w:val="1"/>
          <w:numId w:val="1"/>
        </w:numPr>
        <w:tabs>
          <w:tab w:val="left" w:pos="971"/>
        </w:tabs>
        <w:spacing w:line="276" w:lineRule="auto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 xml:space="preserve">На председателя   цикловой  комиссии </w:t>
      </w:r>
      <w:r w:rsidR="001B7D1A" w:rsidRPr="00040DB9">
        <w:rPr>
          <w:rFonts w:ascii="Times New Roman" w:hAnsi="Times New Roman" w:cs="Times New Roman"/>
          <w:sz w:val="28"/>
          <w:szCs w:val="28"/>
        </w:rPr>
        <w:t xml:space="preserve"> возлагается:</w:t>
      </w:r>
    </w:p>
    <w:p w:rsidR="00DA5096" w:rsidRPr="00040DB9" w:rsidRDefault="001B7D1A" w:rsidP="00DA5096">
      <w:pPr>
        <w:pStyle w:val="a8"/>
        <w:numPr>
          <w:ilvl w:val="0"/>
          <w:numId w:val="11"/>
        </w:numPr>
        <w:tabs>
          <w:tab w:val="left" w:pos="118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>составление плана, отчетов и анализа работы комиссии;</w:t>
      </w:r>
    </w:p>
    <w:p w:rsidR="00DA5096" w:rsidRPr="00040DB9" w:rsidRDefault="001B7D1A" w:rsidP="00DA5096">
      <w:pPr>
        <w:pStyle w:val="a8"/>
        <w:numPr>
          <w:ilvl w:val="0"/>
          <w:numId w:val="11"/>
        </w:numPr>
        <w:tabs>
          <w:tab w:val="left" w:pos="118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>рассмотрение календарно-тематических планов преподавателей;</w:t>
      </w:r>
    </w:p>
    <w:p w:rsidR="00E84796" w:rsidRPr="00040DB9" w:rsidRDefault="001B7D1A" w:rsidP="00E84796">
      <w:pPr>
        <w:pStyle w:val="a8"/>
        <w:numPr>
          <w:ilvl w:val="0"/>
          <w:numId w:val="11"/>
        </w:numPr>
        <w:tabs>
          <w:tab w:val="left" w:pos="118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>организация и руководство работой по учебно-методическому обеспечению учебных дисциплин/профессиональных модулей;</w:t>
      </w:r>
    </w:p>
    <w:p w:rsidR="00E84796" w:rsidRPr="00040DB9" w:rsidRDefault="001B7D1A" w:rsidP="00E84796">
      <w:pPr>
        <w:pStyle w:val="a8"/>
        <w:numPr>
          <w:ilvl w:val="0"/>
          <w:numId w:val="11"/>
        </w:numPr>
        <w:tabs>
          <w:tab w:val="left" w:pos="118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>руководство работой по подготовке контрольно-оценочных средств для проведения промежуточной и итоговой аттестации обучающихся;</w:t>
      </w:r>
    </w:p>
    <w:p w:rsidR="00E84796" w:rsidRPr="00040DB9" w:rsidRDefault="001B7D1A" w:rsidP="00E84796">
      <w:pPr>
        <w:pStyle w:val="a8"/>
        <w:numPr>
          <w:ilvl w:val="0"/>
          <w:numId w:val="11"/>
        </w:numPr>
        <w:tabs>
          <w:tab w:val="left" w:pos="118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 xml:space="preserve">организация контроля за качеством процесса обучения членами </w:t>
      </w:r>
      <w:r w:rsidR="00E84796" w:rsidRPr="00040DB9">
        <w:rPr>
          <w:rStyle w:val="20"/>
          <w:rFonts w:eastAsia="Calibri"/>
          <w:sz w:val="28"/>
          <w:szCs w:val="28"/>
        </w:rPr>
        <w:t xml:space="preserve"> цикловой  комиссии</w:t>
      </w:r>
      <w:r w:rsidRPr="00040DB9">
        <w:rPr>
          <w:rFonts w:ascii="Times New Roman" w:hAnsi="Times New Roman" w:cs="Times New Roman"/>
          <w:sz w:val="28"/>
          <w:szCs w:val="28"/>
        </w:rPr>
        <w:t>;</w:t>
      </w:r>
    </w:p>
    <w:p w:rsidR="00E84796" w:rsidRPr="00040DB9" w:rsidRDefault="001B7D1A" w:rsidP="00E84796">
      <w:pPr>
        <w:pStyle w:val="a8"/>
        <w:numPr>
          <w:ilvl w:val="0"/>
          <w:numId w:val="11"/>
        </w:numPr>
        <w:tabs>
          <w:tab w:val="left" w:pos="118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>руководство подготовкой и обсуждением открытых занятий</w:t>
      </w:r>
      <w:r w:rsidR="00E84796" w:rsidRPr="00040DB9">
        <w:rPr>
          <w:rFonts w:ascii="Times New Roman" w:hAnsi="Times New Roman" w:cs="Times New Roman"/>
          <w:sz w:val="28"/>
          <w:szCs w:val="28"/>
        </w:rPr>
        <w:t xml:space="preserve">  и внеклассных мероприятий</w:t>
      </w:r>
      <w:r w:rsidRPr="00040DB9">
        <w:rPr>
          <w:rFonts w:ascii="Times New Roman" w:hAnsi="Times New Roman" w:cs="Times New Roman"/>
          <w:sz w:val="28"/>
          <w:szCs w:val="28"/>
        </w:rPr>
        <w:t>;</w:t>
      </w:r>
    </w:p>
    <w:p w:rsidR="00E84796" w:rsidRPr="00040DB9" w:rsidRDefault="001B7D1A" w:rsidP="00E84796">
      <w:pPr>
        <w:pStyle w:val="a8"/>
        <w:numPr>
          <w:ilvl w:val="0"/>
          <w:numId w:val="11"/>
        </w:numPr>
        <w:tabs>
          <w:tab w:val="left" w:pos="118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>организация</w:t>
      </w:r>
      <w:r w:rsidR="0048340C" w:rsidRPr="00040DB9">
        <w:rPr>
          <w:rFonts w:ascii="Times New Roman" w:hAnsi="Times New Roman" w:cs="Times New Roman"/>
          <w:sz w:val="28"/>
          <w:szCs w:val="28"/>
        </w:rPr>
        <w:t xml:space="preserve"> </w:t>
      </w:r>
      <w:r w:rsidRPr="00040DB9">
        <w:rPr>
          <w:rFonts w:ascii="Times New Roman" w:hAnsi="Times New Roman" w:cs="Times New Roman"/>
          <w:sz w:val="28"/>
          <w:szCs w:val="28"/>
        </w:rPr>
        <w:t>взаимопосещений</w:t>
      </w:r>
      <w:r w:rsidR="00E84796" w:rsidRPr="00040DB9">
        <w:rPr>
          <w:rFonts w:ascii="Times New Roman" w:hAnsi="Times New Roman" w:cs="Times New Roman"/>
          <w:sz w:val="28"/>
          <w:szCs w:val="28"/>
        </w:rPr>
        <w:t xml:space="preserve">  занятий и  внеклассных  мероприятий членами   цикловой комиссии</w:t>
      </w:r>
      <w:r w:rsidRPr="00040DB9">
        <w:rPr>
          <w:rFonts w:ascii="Times New Roman" w:hAnsi="Times New Roman" w:cs="Times New Roman"/>
          <w:sz w:val="28"/>
          <w:szCs w:val="28"/>
        </w:rPr>
        <w:t>;</w:t>
      </w:r>
    </w:p>
    <w:p w:rsidR="00E84796" w:rsidRPr="00040DB9" w:rsidRDefault="001B7D1A" w:rsidP="00E84796">
      <w:pPr>
        <w:pStyle w:val="a8"/>
        <w:numPr>
          <w:ilvl w:val="0"/>
          <w:numId w:val="11"/>
        </w:numPr>
        <w:tabs>
          <w:tab w:val="left" w:pos="118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>подготовка преподавателя к аттестации;</w:t>
      </w:r>
    </w:p>
    <w:p w:rsidR="001B7D1A" w:rsidRPr="00040DB9" w:rsidRDefault="001B7D1A" w:rsidP="00E84796">
      <w:pPr>
        <w:pStyle w:val="a8"/>
        <w:numPr>
          <w:ilvl w:val="0"/>
          <w:numId w:val="11"/>
        </w:numPr>
        <w:tabs>
          <w:tab w:val="left" w:pos="118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>организация работы по п</w:t>
      </w:r>
      <w:r w:rsidR="00E84796" w:rsidRPr="00040DB9">
        <w:rPr>
          <w:rFonts w:ascii="Times New Roman" w:hAnsi="Times New Roman" w:cs="Times New Roman"/>
          <w:sz w:val="28"/>
          <w:szCs w:val="28"/>
        </w:rPr>
        <w:t>овышению квалификации членов цикловой комиссии</w:t>
      </w:r>
      <w:r w:rsidRPr="00040DB9">
        <w:rPr>
          <w:rFonts w:ascii="Times New Roman" w:hAnsi="Times New Roman" w:cs="Times New Roman"/>
          <w:sz w:val="28"/>
          <w:szCs w:val="28"/>
        </w:rPr>
        <w:t>.</w:t>
      </w:r>
    </w:p>
    <w:p w:rsidR="001B7D1A" w:rsidRPr="00040DB9" w:rsidRDefault="00E84796" w:rsidP="007E43B7">
      <w:pPr>
        <w:numPr>
          <w:ilvl w:val="1"/>
          <w:numId w:val="1"/>
        </w:numPr>
        <w:tabs>
          <w:tab w:val="left" w:pos="947"/>
        </w:tabs>
        <w:spacing w:line="276" w:lineRule="auto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>Решения   цикловой  комиссии</w:t>
      </w:r>
      <w:r w:rsidR="001B7D1A" w:rsidRPr="00040DB9">
        <w:rPr>
          <w:rFonts w:ascii="Times New Roman" w:hAnsi="Times New Roman" w:cs="Times New Roman"/>
          <w:sz w:val="28"/>
          <w:szCs w:val="28"/>
        </w:rPr>
        <w:t xml:space="preserve"> принимаются простым большинством голосов присутствующих на заседании посредством открытого голосования. Решения комиссии вступают в силу после подписания председателем протокола заседания, оформляются в виде ра</w:t>
      </w:r>
      <w:r w:rsidRPr="00040DB9">
        <w:rPr>
          <w:rFonts w:ascii="Times New Roman" w:hAnsi="Times New Roman" w:cs="Times New Roman"/>
          <w:sz w:val="28"/>
          <w:szCs w:val="28"/>
        </w:rPr>
        <w:t>споряжений, проектов решений цикловой комиссии</w:t>
      </w:r>
      <w:r w:rsidR="001B7D1A" w:rsidRPr="00040DB9">
        <w:rPr>
          <w:rFonts w:ascii="Times New Roman" w:hAnsi="Times New Roman" w:cs="Times New Roman"/>
          <w:sz w:val="28"/>
          <w:szCs w:val="28"/>
        </w:rPr>
        <w:t xml:space="preserve"> и приказов директора. При несогласии председателя </w:t>
      </w:r>
      <w:r w:rsidRPr="00040DB9">
        <w:rPr>
          <w:rStyle w:val="20"/>
          <w:rFonts w:eastAsia="Calibri"/>
          <w:sz w:val="28"/>
          <w:szCs w:val="28"/>
        </w:rPr>
        <w:t xml:space="preserve">  цикловой  комиссии </w:t>
      </w:r>
      <w:r w:rsidR="001B7D1A" w:rsidRPr="00040DB9">
        <w:rPr>
          <w:rFonts w:ascii="Times New Roman" w:hAnsi="Times New Roman" w:cs="Times New Roman"/>
          <w:sz w:val="28"/>
          <w:szCs w:val="28"/>
        </w:rPr>
        <w:t xml:space="preserve"> с решением членов комиссии окончательное решение принимает </w:t>
      </w:r>
      <w:r w:rsidRPr="00040DB9"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учебно-  производственной </w:t>
      </w:r>
      <w:r w:rsidR="001B7D1A" w:rsidRPr="00040DB9">
        <w:rPr>
          <w:rFonts w:ascii="Times New Roman" w:hAnsi="Times New Roman" w:cs="Times New Roman"/>
          <w:sz w:val="28"/>
          <w:szCs w:val="28"/>
        </w:rPr>
        <w:t xml:space="preserve"> работе.</w:t>
      </w:r>
    </w:p>
    <w:p w:rsidR="001B7D1A" w:rsidRPr="00040DB9" w:rsidRDefault="001B7D1A" w:rsidP="007E43B7">
      <w:pPr>
        <w:numPr>
          <w:ilvl w:val="1"/>
          <w:numId w:val="1"/>
        </w:numPr>
        <w:tabs>
          <w:tab w:val="left" w:pos="954"/>
        </w:tabs>
        <w:spacing w:after="258" w:line="276" w:lineRule="auto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>Работа по выполнен</w:t>
      </w:r>
      <w:r w:rsidR="00E84796" w:rsidRPr="00040DB9">
        <w:rPr>
          <w:rFonts w:ascii="Times New Roman" w:hAnsi="Times New Roman" w:cs="Times New Roman"/>
          <w:sz w:val="28"/>
          <w:szCs w:val="28"/>
        </w:rPr>
        <w:t>ию обязанностей председателя цикловой комиссии</w:t>
      </w:r>
      <w:r w:rsidRPr="00040DB9">
        <w:rPr>
          <w:rFonts w:ascii="Times New Roman" w:hAnsi="Times New Roman" w:cs="Times New Roman"/>
          <w:sz w:val="28"/>
          <w:szCs w:val="28"/>
        </w:rPr>
        <w:t xml:space="preserve"> подлежит дополнительной оплате в установленном директо</w:t>
      </w:r>
      <w:r w:rsidR="00E84796" w:rsidRPr="00040DB9">
        <w:rPr>
          <w:rFonts w:ascii="Times New Roman" w:hAnsi="Times New Roman" w:cs="Times New Roman"/>
          <w:sz w:val="28"/>
          <w:szCs w:val="28"/>
        </w:rPr>
        <w:t xml:space="preserve">ром  техникума </w:t>
      </w:r>
      <w:r w:rsidRPr="00040DB9">
        <w:rPr>
          <w:rFonts w:ascii="Times New Roman" w:hAnsi="Times New Roman" w:cs="Times New Roman"/>
          <w:sz w:val="28"/>
          <w:szCs w:val="28"/>
        </w:rPr>
        <w:t xml:space="preserve"> порядке в пределах фонда оплаты труда.</w:t>
      </w:r>
    </w:p>
    <w:p w:rsidR="001B7D1A" w:rsidRPr="00040DB9" w:rsidRDefault="00E84796" w:rsidP="007E43B7">
      <w:pPr>
        <w:numPr>
          <w:ilvl w:val="1"/>
          <w:numId w:val="1"/>
        </w:numPr>
        <w:tabs>
          <w:tab w:val="left" w:pos="986"/>
        </w:tabs>
        <w:spacing w:after="190" w:line="276" w:lineRule="auto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>Члены  цикловой  комиссии</w:t>
      </w:r>
      <w:r w:rsidR="001B7D1A" w:rsidRPr="00040DB9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E84796" w:rsidRPr="00040DB9" w:rsidRDefault="001B7D1A" w:rsidP="00E84796">
      <w:pPr>
        <w:pStyle w:val="a8"/>
        <w:numPr>
          <w:ilvl w:val="0"/>
          <w:numId w:val="12"/>
        </w:numPr>
        <w:tabs>
          <w:tab w:val="left" w:pos="11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>посещать заседания комиссии, принимать активное участие в ее работе;</w:t>
      </w:r>
    </w:p>
    <w:p w:rsidR="00E84796" w:rsidRPr="00040DB9" w:rsidRDefault="001B7D1A" w:rsidP="00E84796">
      <w:pPr>
        <w:pStyle w:val="a8"/>
        <w:numPr>
          <w:ilvl w:val="0"/>
          <w:numId w:val="12"/>
        </w:numPr>
        <w:tabs>
          <w:tab w:val="left" w:pos="11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>выступать с педагогической инициативой;</w:t>
      </w:r>
    </w:p>
    <w:p w:rsidR="00E84796" w:rsidRPr="00040DB9" w:rsidRDefault="001B7D1A" w:rsidP="00E84796">
      <w:pPr>
        <w:pStyle w:val="a8"/>
        <w:numPr>
          <w:ilvl w:val="0"/>
          <w:numId w:val="12"/>
        </w:numPr>
        <w:tabs>
          <w:tab w:val="left" w:pos="11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>вносить предложения по совершенствованию организации образовательного процесса;</w:t>
      </w:r>
    </w:p>
    <w:p w:rsidR="001B7D1A" w:rsidRPr="00040DB9" w:rsidRDefault="001B7D1A" w:rsidP="00E84796">
      <w:pPr>
        <w:pStyle w:val="a8"/>
        <w:numPr>
          <w:ilvl w:val="0"/>
          <w:numId w:val="12"/>
        </w:numPr>
        <w:tabs>
          <w:tab w:val="left" w:pos="11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>выполнять принятые комиссией решения.</w:t>
      </w:r>
    </w:p>
    <w:p w:rsidR="001B7D1A" w:rsidRPr="00040DB9" w:rsidRDefault="001B7D1A" w:rsidP="00E84796">
      <w:pPr>
        <w:pStyle w:val="220"/>
        <w:keepNext/>
        <w:keepLines/>
        <w:numPr>
          <w:ilvl w:val="0"/>
          <w:numId w:val="1"/>
        </w:numPr>
        <w:shd w:val="clear" w:color="auto" w:fill="auto"/>
        <w:tabs>
          <w:tab w:val="left" w:pos="823"/>
        </w:tabs>
        <w:spacing w:before="0" w:after="0" w:line="276" w:lineRule="auto"/>
        <w:ind w:firstLine="460"/>
        <w:jc w:val="center"/>
        <w:rPr>
          <w:sz w:val="28"/>
          <w:szCs w:val="28"/>
        </w:rPr>
      </w:pPr>
      <w:bookmarkStart w:id="6" w:name="bookmark7"/>
      <w:r w:rsidRPr="00040DB9">
        <w:rPr>
          <w:color w:val="000000"/>
          <w:sz w:val="28"/>
          <w:szCs w:val="28"/>
          <w:lang w:eastAsia="ru-RU" w:bidi="ru-RU"/>
        </w:rPr>
        <w:t>Документация и отчетность</w:t>
      </w:r>
      <w:bookmarkEnd w:id="6"/>
      <w:r w:rsidR="00E84796" w:rsidRPr="00040DB9">
        <w:rPr>
          <w:color w:val="000000"/>
          <w:sz w:val="28"/>
          <w:szCs w:val="28"/>
          <w:lang w:eastAsia="ru-RU" w:bidi="ru-RU"/>
        </w:rPr>
        <w:t xml:space="preserve">  цикловой  комиссии</w:t>
      </w:r>
    </w:p>
    <w:p w:rsidR="001B7D1A" w:rsidRPr="00040DB9" w:rsidRDefault="00E84796" w:rsidP="007E43B7">
      <w:pPr>
        <w:numPr>
          <w:ilvl w:val="1"/>
          <w:numId w:val="1"/>
        </w:numPr>
        <w:tabs>
          <w:tab w:val="left" w:pos="954"/>
        </w:tabs>
        <w:spacing w:line="276" w:lineRule="auto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>Каждая   цикловая  комиссия</w:t>
      </w:r>
      <w:r w:rsidR="001B7D1A" w:rsidRPr="00040DB9">
        <w:rPr>
          <w:rFonts w:ascii="Times New Roman" w:hAnsi="Times New Roman" w:cs="Times New Roman"/>
          <w:sz w:val="28"/>
          <w:szCs w:val="28"/>
        </w:rPr>
        <w:t xml:space="preserve"> в соответствии с номенклату</w:t>
      </w:r>
      <w:r w:rsidRPr="00040DB9">
        <w:rPr>
          <w:rFonts w:ascii="Times New Roman" w:hAnsi="Times New Roman" w:cs="Times New Roman"/>
          <w:sz w:val="28"/>
          <w:szCs w:val="28"/>
        </w:rPr>
        <w:t xml:space="preserve">рой дел </w:t>
      </w:r>
      <w:r w:rsidR="001B7D1A" w:rsidRPr="00040DB9">
        <w:rPr>
          <w:rFonts w:ascii="Times New Roman" w:hAnsi="Times New Roman" w:cs="Times New Roman"/>
          <w:sz w:val="28"/>
          <w:szCs w:val="28"/>
        </w:rPr>
        <w:t xml:space="preserve"> должна </w:t>
      </w:r>
      <w:r w:rsidR="001B7D1A" w:rsidRPr="00040DB9">
        <w:rPr>
          <w:rFonts w:ascii="Times New Roman" w:hAnsi="Times New Roman" w:cs="Times New Roman"/>
          <w:sz w:val="28"/>
          <w:szCs w:val="28"/>
        </w:rPr>
        <w:lastRenderedPageBreak/>
        <w:t>располагать и поддерживать в актуальном состоянии следующую документацию:</w:t>
      </w:r>
    </w:p>
    <w:p w:rsidR="00E84796" w:rsidRPr="00040DB9" w:rsidRDefault="001B7D1A" w:rsidP="00E84796">
      <w:pPr>
        <w:pStyle w:val="a8"/>
        <w:numPr>
          <w:ilvl w:val="0"/>
          <w:numId w:val="13"/>
        </w:numPr>
        <w:tabs>
          <w:tab w:val="left" w:pos="11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>внешние и внутренние нормативные правовые документ</w:t>
      </w:r>
      <w:r w:rsidR="00E84796" w:rsidRPr="00040DB9">
        <w:rPr>
          <w:rFonts w:ascii="Times New Roman" w:hAnsi="Times New Roman" w:cs="Times New Roman"/>
          <w:sz w:val="28"/>
          <w:szCs w:val="28"/>
        </w:rPr>
        <w:t>ы, определяющие деятельность   цикловой  комиссии</w:t>
      </w:r>
      <w:r w:rsidRPr="00040DB9">
        <w:rPr>
          <w:rFonts w:ascii="Times New Roman" w:hAnsi="Times New Roman" w:cs="Times New Roman"/>
          <w:sz w:val="28"/>
          <w:szCs w:val="28"/>
        </w:rPr>
        <w:t>;</w:t>
      </w:r>
    </w:p>
    <w:p w:rsidR="00E84796" w:rsidRPr="00040DB9" w:rsidRDefault="001B7D1A" w:rsidP="00E84796">
      <w:pPr>
        <w:pStyle w:val="a8"/>
        <w:numPr>
          <w:ilvl w:val="0"/>
          <w:numId w:val="13"/>
        </w:numPr>
        <w:tabs>
          <w:tab w:val="left" w:pos="11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>план работы ПЦК на учебн</w:t>
      </w:r>
      <w:r w:rsidR="00E84796" w:rsidRPr="00040DB9">
        <w:rPr>
          <w:rFonts w:ascii="Times New Roman" w:hAnsi="Times New Roman" w:cs="Times New Roman"/>
          <w:sz w:val="28"/>
          <w:szCs w:val="28"/>
        </w:rPr>
        <w:t>ый год</w:t>
      </w:r>
      <w:r w:rsidRPr="00040DB9">
        <w:rPr>
          <w:rFonts w:ascii="Times New Roman" w:hAnsi="Times New Roman" w:cs="Times New Roman"/>
          <w:sz w:val="28"/>
          <w:szCs w:val="28"/>
        </w:rPr>
        <w:t>;</w:t>
      </w:r>
    </w:p>
    <w:p w:rsidR="00E84796" w:rsidRPr="00040DB9" w:rsidRDefault="001B7D1A" w:rsidP="00E84796">
      <w:pPr>
        <w:pStyle w:val="a8"/>
        <w:numPr>
          <w:ilvl w:val="0"/>
          <w:numId w:val="13"/>
        </w:numPr>
        <w:tabs>
          <w:tab w:val="left" w:pos="11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>индивидуальные планы работы преподавателей и мастеров производственного обучения на учебный год;</w:t>
      </w:r>
    </w:p>
    <w:p w:rsidR="00E84796" w:rsidRPr="00040DB9" w:rsidRDefault="001B7D1A" w:rsidP="00E84796">
      <w:pPr>
        <w:pStyle w:val="a8"/>
        <w:numPr>
          <w:ilvl w:val="0"/>
          <w:numId w:val="13"/>
        </w:numPr>
        <w:tabs>
          <w:tab w:val="left" w:pos="11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>перечень примерной и рабочей учебно-программной документации, имеющейся по учебным дисциплинам и профессиональным модулям цикла;</w:t>
      </w:r>
    </w:p>
    <w:p w:rsidR="00E84796" w:rsidRPr="00040DB9" w:rsidRDefault="001B7D1A" w:rsidP="00E84796">
      <w:pPr>
        <w:pStyle w:val="a8"/>
        <w:numPr>
          <w:ilvl w:val="0"/>
          <w:numId w:val="13"/>
        </w:numPr>
        <w:tabs>
          <w:tab w:val="left" w:pos="11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>сведения об обеспеченности учебно-методической документацией дисциплин и профессиональных модулей цикла;</w:t>
      </w:r>
    </w:p>
    <w:p w:rsidR="00E84796" w:rsidRPr="00040DB9" w:rsidRDefault="001B7D1A" w:rsidP="00E84796">
      <w:pPr>
        <w:pStyle w:val="a8"/>
        <w:numPr>
          <w:ilvl w:val="0"/>
          <w:numId w:val="13"/>
        </w:numPr>
        <w:tabs>
          <w:tab w:val="left" w:pos="11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>материалы, отражающие творческую деятельность преподавателей цикла;</w:t>
      </w:r>
    </w:p>
    <w:p w:rsidR="006B0148" w:rsidRPr="00040DB9" w:rsidRDefault="001B7D1A" w:rsidP="006B0148">
      <w:pPr>
        <w:pStyle w:val="a8"/>
        <w:numPr>
          <w:ilvl w:val="0"/>
          <w:numId w:val="13"/>
        </w:numPr>
        <w:tabs>
          <w:tab w:val="left" w:pos="11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 xml:space="preserve">протоколы </w:t>
      </w:r>
      <w:r w:rsidR="00E84796" w:rsidRPr="00040DB9">
        <w:rPr>
          <w:rFonts w:ascii="Times New Roman" w:hAnsi="Times New Roman" w:cs="Times New Roman"/>
          <w:sz w:val="28"/>
          <w:szCs w:val="28"/>
        </w:rPr>
        <w:t xml:space="preserve">  заседаний   цикловой  комиссии</w:t>
      </w:r>
      <w:r w:rsidRPr="00040DB9">
        <w:rPr>
          <w:rFonts w:ascii="Times New Roman" w:hAnsi="Times New Roman" w:cs="Times New Roman"/>
          <w:sz w:val="28"/>
          <w:szCs w:val="28"/>
        </w:rPr>
        <w:t>, подписанные председателем, имеющие номер, дату заседаний, состав заседания, обсуждаемые вопросы, принятые решения;</w:t>
      </w:r>
    </w:p>
    <w:p w:rsidR="006B0148" w:rsidRPr="00040DB9" w:rsidRDefault="001B7D1A" w:rsidP="006B0148">
      <w:pPr>
        <w:pStyle w:val="a8"/>
        <w:numPr>
          <w:ilvl w:val="0"/>
          <w:numId w:val="13"/>
        </w:numPr>
        <w:tabs>
          <w:tab w:val="left" w:pos="11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>от</w:t>
      </w:r>
      <w:r w:rsidR="006B0148" w:rsidRPr="00040DB9">
        <w:rPr>
          <w:rFonts w:ascii="Times New Roman" w:hAnsi="Times New Roman" w:cs="Times New Roman"/>
          <w:sz w:val="28"/>
          <w:szCs w:val="28"/>
        </w:rPr>
        <w:t>чет о работе   цикловой  комиссии</w:t>
      </w:r>
      <w:r w:rsidRPr="00040DB9">
        <w:rPr>
          <w:rFonts w:ascii="Times New Roman" w:hAnsi="Times New Roman" w:cs="Times New Roman"/>
          <w:sz w:val="28"/>
          <w:szCs w:val="28"/>
        </w:rPr>
        <w:t xml:space="preserve"> за учебный год;</w:t>
      </w:r>
    </w:p>
    <w:p w:rsidR="001B7D1A" w:rsidRPr="00040DB9" w:rsidRDefault="001B7D1A" w:rsidP="006B0148">
      <w:pPr>
        <w:pStyle w:val="a8"/>
        <w:numPr>
          <w:ilvl w:val="0"/>
          <w:numId w:val="13"/>
        </w:numPr>
        <w:tabs>
          <w:tab w:val="left" w:pos="11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>контрольные экземпляры учебно-методического обеспечения дисциплин/модулей, входящего в круг деятельности комиссии.</w:t>
      </w:r>
    </w:p>
    <w:p w:rsidR="001B7D1A" w:rsidRPr="00040DB9" w:rsidRDefault="001B7D1A" w:rsidP="006B0148">
      <w:pPr>
        <w:tabs>
          <w:tab w:val="left" w:pos="986"/>
        </w:tabs>
        <w:spacing w:line="276" w:lineRule="auto"/>
        <w:ind w:left="460"/>
        <w:jc w:val="both"/>
        <w:rPr>
          <w:rFonts w:ascii="Times New Roman" w:hAnsi="Times New Roman" w:cs="Times New Roman"/>
          <w:sz w:val="28"/>
          <w:szCs w:val="28"/>
        </w:rPr>
        <w:sectPr w:rsidR="001B7D1A" w:rsidRPr="00040DB9">
          <w:pgSz w:w="11900" w:h="16840"/>
          <w:pgMar w:top="1143" w:right="808" w:bottom="1647" w:left="868" w:header="0" w:footer="3" w:gutter="0"/>
          <w:cols w:space="720"/>
          <w:noEndnote/>
          <w:docGrid w:linePitch="360"/>
        </w:sectPr>
      </w:pPr>
      <w:r w:rsidRPr="00040DB9">
        <w:rPr>
          <w:rFonts w:ascii="Times New Roman" w:hAnsi="Times New Roman" w:cs="Times New Roman"/>
          <w:sz w:val="28"/>
          <w:szCs w:val="28"/>
        </w:rPr>
        <w:t>.</w:t>
      </w:r>
    </w:p>
    <w:p w:rsidR="001B7D1A" w:rsidRPr="00040DB9" w:rsidRDefault="001B7D1A" w:rsidP="001B7D1A">
      <w:pPr>
        <w:pStyle w:val="30"/>
        <w:shd w:val="clear" w:color="auto" w:fill="auto"/>
        <w:ind w:left="1400" w:right="4260"/>
        <w:rPr>
          <w:rFonts w:ascii="Times New Roman" w:hAnsi="Times New Roman" w:cs="Times New Roman"/>
        </w:rPr>
      </w:pPr>
      <w:r w:rsidRPr="00040DB9">
        <w:rPr>
          <w:rFonts w:ascii="Times New Roman" w:hAnsi="Times New Roman" w:cs="Times New Roman"/>
          <w:color w:val="000000"/>
          <w:lang w:eastAsia="ru-RU" w:bidi="ru-RU"/>
        </w:rPr>
        <w:lastRenderedPageBreak/>
        <w:t>УТВЕРЖДАЮ Заместитель ди ректора</w:t>
      </w:r>
    </w:p>
    <w:p w:rsidR="001B7D1A" w:rsidRPr="00040DB9" w:rsidRDefault="0096491B" w:rsidP="001B7D1A">
      <w:pPr>
        <w:pStyle w:val="30"/>
        <w:shd w:val="clear" w:color="auto" w:fill="auto"/>
        <w:tabs>
          <w:tab w:val="left" w:leader="underscore" w:pos="4190"/>
        </w:tabs>
        <w:jc w:val="both"/>
        <w:rPr>
          <w:rFonts w:ascii="Times New Roman" w:hAnsi="Times New Roman" w:cs="Times New Roman"/>
        </w:rPr>
      </w:pPr>
      <w:r w:rsidRPr="00040DB9">
        <w:rPr>
          <w:rFonts w:ascii="Times New Roman" w:hAnsi="Times New Roman" w:cs="Times New Roman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-1.45pt;margin-top:-47.15pt;width:80.9pt;height:33.7pt;z-index:-251641856;mso-wrap-distance-left:5pt;mso-wrap-distance-right:57.1pt;mso-wrap-distance-bottom:42.95pt;mso-position-horizontal-relative:margin" filled="f" stroked="f">
            <v:textbox style="mso-fit-shape-to-text:t" inset="0,0,0,0">
              <w:txbxContent>
                <w:p w:rsidR="0048340C" w:rsidRDefault="0048340C" w:rsidP="001B7D1A">
                  <w:pPr>
                    <w:pStyle w:val="30"/>
                    <w:shd w:val="clear" w:color="auto" w:fill="auto"/>
                    <w:spacing w:after="245" w:line="170" w:lineRule="exact"/>
                    <w:jc w:val="right"/>
                  </w:pPr>
                  <w:r>
                    <w:rPr>
                      <w:rStyle w:val="3Exact"/>
                    </w:rPr>
                    <w:t>СОГЛАСОВАНО</w:t>
                  </w:r>
                </w:p>
                <w:p w:rsidR="0048340C" w:rsidRDefault="0048340C" w:rsidP="001B7D1A">
                  <w:pPr>
                    <w:pStyle w:val="30"/>
                    <w:shd w:val="clear" w:color="auto" w:fill="auto"/>
                    <w:spacing w:line="170" w:lineRule="exact"/>
                  </w:pPr>
                  <w:r>
                    <w:rPr>
                      <w:rStyle w:val="3Exact"/>
                    </w:rPr>
                    <w:t>Методист</w:t>
                  </w:r>
                </w:p>
              </w:txbxContent>
            </v:textbox>
            <w10:wrap type="square" side="right" anchorx="margin"/>
          </v:shape>
        </w:pict>
      </w:r>
      <w:r w:rsidRPr="00040DB9">
        <w:rPr>
          <w:rFonts w:ascii="Times New Roman" w:hAnsi="Times New Roman" w:cs="Times New Roman"/>
          <w:lang w:bidi="ru-RU"/>
        </w:rPr>
        <w:pict>
          <v:shape id="_x0000_s1042" type="#_x0000_t202" style="position:absolute;left:0;text-align:left;margin-left:-1.7pt;margin-top:18.65pt;width:29.05pt;height:11.4pt;z-index:-251640832;mso-wrap-distance-left:5pt;mso-wrap-distance-top:64.75pt;mso-wrap-distance-right:109.2pt;mso-position-horizontal-relative:margin" filled="f" stroked="f">
            <v:textbox style="mso-fit-shape-to-text:t" inset="0,0,0,0">
              <w:txbxContent>
                <w:p w:rsidR="0048340C" w:rsidRDefault="0048340C" w:rsidP="001B7D1A">
                  <w:pPr>
                    <w:pStyle w:val="30"/>
                    <w:shd w:val="clear" w:color="auto" w:fill="auto"/>
                    <w:tabs>
                      <w:tab w:val="left" w:leader="underscore" w:pos="346"/>
                    </w:tabs>
                    <w:spacing w:line="200" w:lineRule="exact"/>
                    <w:jc w:val="both"/>
                  </w:pPr>
                  <w:r>
                    <w:rPr>
                      <w:rStyle w:val="3Exact"/>
                    </w:rPr>
                    <w:t>«</w:t>
                  </w:r>
                  <w:r>
                    <w:rPr>
                      <w:rStyle w:val="310ptExact"/>
                    </w:rPr>
                    <w:tab/>
                  </w:r>
                  <w:r>
                    <w:rPr>
                      <w:rStyle w:val="3Exact"/>
                    </w:rPr>
                    <w:t>»</w:t>
                  </w:r>
                </w:p>
              </w:txbxContent>
            </v:textbox>
            <w10:wrap type="square" side="right" anchorx="margin"/>
          </v:shape>
        </w:pict>
      </w:r>
      <w:r w:rsidR="001B7D1A" w:rsidRPr="00040DB9">
        <w:rPr>
          <w:rFonts w:ascii="Times New Roman" w:hAnsi="Times New Roman" w:cs="Times New Roman"/>
          <w:color w:val="000000"/>
          <w:lang w:eastAsia="ru-RU" w:bidi="ru-RU"/>
        </w:rPr>
        <w:t>ФИО</w:t>
      </w:r>
      <w:r w:rsidR="001B7D1A" w:rsidRPr="00040DB9">
        <w:rPr>
          <w:rFonts w:ascii="Times New Roman" w:hAnsi="Times New Roman" w:cs="Times New Roman"/>
          <w:color w:val="000000"/>
          <w:lang w:eastAsia="ru-RU" w:bidi="ru-RU"/>
        </w:rPr>
        <w:tab/>
        <w:t>ФИО</w:t>
      </w:r>
    </w:p>
    <w:p w:rsidR="001B7D1A" w:rsidRPr="00040DB9" w:rsidRDefault="001B7D1A" w:rsidP="001B7D1A">
      <w:pPr>
        <w:pStyle w:val="30"/>
        <w:shd w:val="clear" w:color="auto" w:fill="auto"/>
        <w:tabs>
          <w:tab w:val="left" w:pos="2448"/>
          <w:tab w:val="left" w:pos="2909"/>
          <w:tab w:val="left" w:pos="3288"/>
          <w:tab w:val="left" w:leader="underscore" w:pos="3922"/>
        </w:tabs>
        <w:spacing w:after="1427"/>
        <w:jc w:val="both"/>
        <w:rPr>
          <w:rFonts w:ascii="Times New Roman" w:hAnsi="Times New Roman" w:cs="Times New Roman"/>
        </w:rPr>
      </w:pPr>
      <w:r w:rsidRPr="00040DB9">
        <w:rPr>
          <w:rFonts w:ascii="Times New Roman" w:hAnsi="Times New Roman" w:cs="Times New Roman"/>
          <w:color w:val="000000"/>
          <w:lang w:eastAsia="ru-RU" w:bidi="ru-RU"/>
        </w:rPr>
        <w:t>20 г.</w:t>
      </w:r>
      <w:r w:rsidRPr="00040DB9">
        <w:rPr>
          <w:rFonts w:ascii="Times New Roman" w:hAnsi="Times New Roman" w:cs="Times New Roman"/>
          <w:color w:val="000000"/>
          <w:lang w:eastAsia="ru-RU" w:bidi="ru-RU"/>
        </w:rPr>
        <w:tab/>
        <w:t>«</w:t>
      </w:r>
      <w:r w:rsidRPr="00040DB9">
        <w:rPr>
          <w:rFonts w:ascii="Times New Roman" w:hAnsi="Times New Roman" w:cs="Times New Roman"/>
          <w:color w:val="000000"/>
          <w:lang w:eastAsia="ru-RU" w:bidi="ru-RU"/>
        </w:rPr>
        <w:tab/>
        <w:t>»</w:t>
      </w:r>
      <w:r w:rsidRPr="00040DB9">
        <w:rPr>
          <w:rFonts w:ascii="Times New Roman" w:hAnsi="Times New Roman" w:cs="Times New Roman"/>
          <w:color w:val="000000"/>
          <w:lang w:eastAsia="ru-RU" w:bidi="ru-RU"/>
        </w:rPr>
        <w:tab/>
      </w:r>
      <w:r w:rsidRPr="00040DB9">
        <w:rPr>
          <w:rFonts w:ascii="Times New Roman" w:hAnsi="Times New Roman" w:cs="Times New Roman"/>
          <w:color w:val="000000"/>
          <w:lang w:eastAsia="ru-RU" w:bidi="ru-RU"/>
        </w:rPr>
        <w:tab/>
        <w:t>20 г.</w:t>
      </w:r>
    </w:p>
    <w:p w:rsidR="001B7D1A" w:rsidRPr="00040DB9" w:rsidRDefault="001B7D1A" w:rsidP="001B7D1A">
      <w:pPr>
        <w:pStyle w:val="23"/>
        <w:keepNext/>
        <w:keepLines/>
        <w:shd w:val="clear" w:color="auto" w:fill="auto"/>
        <w:spacing w:before="0"/>
        <w:rPr>
          <w:rFonts w:ascii="Times New Roman" w:hAnsi="Times New Roman" w:cs="Times New Roman"/>
        </w:rPr>
      </w:pPr>
      <w:bookmarkStart w:id="7" w:name="bookmark8"/>
      <w:r w:rsidRPr="00040DB9">
        <w:rPr>
          <w:rFonts w:ascii="Times New Roman" w:hAnsi="Times New Roman" w:cs="Times New Roman"/>
          <w:color w:val="000000"/>
          <w:lang w:eastAsia="ru-RU" w:bidi="ru-RU"/>
        </w:rPr>
        <w:t>План/Отчет</w:t>
      </w:r>
      <w:bookmarkEnd w:id="7"/>
    </w:p>
    <w:p w:rsidR="001B7D1A" w:rsidRPr="00040DB9" w:rsidRDefault="001B7D1A" w:rsidP="001B7D1A">
      <w:pPr>
        <w:pStyle w:val="23"/>
        <w:keepNext/>
        <w:keepLines/>
        <w:shd w:val="clear" w:color="auto" w:fill="auto"/>
        <w:spacing w:before="0"/>
        <w:rPr>
          <w:rFonts w:ascii="Times New Roman" w:hAnsi="Times New Roman" w:cs="Times New Roman"/>
        </w:rPr>
        <w:sectPr w:rsidR="001B7D1A" w:rsidRPr="00040DB9">
          <w:headerReference w:type="even" r:id="rId7"/>
          <w:headerReference w:type="default" r:id="rId8"/>
          <w:pgSz w:w="11900" w:h="16840"/>
          <w:pgMar w:top="4812" w:right="818" w:bottom="4812" w:left="876" w:header="0" w:footer="3" w:gutter="0"/>
          <w:cols w:space="720"/>
          <w:noEndnote/>
          <w:docGrid w:linePitch="360"/>
        </w:sectPr>
      </w:pPr>
      <w:bookmarkStart w:id="8" w:name="bookmark9"/>
      <w:r w:rsidRPr="00040DB9">
        <w:rPr>
          <w:rFonts w:ascii="Times New Roman" w:hAnsi="Times New Roman" w:cs="Times New Roman"/>
          <w:color w:val="000000"/>
          <w:lang w:eastAsia="ru-RU" w:bidi="ru-RU"/>
        </w:rPr>
        <w:t>работы предметной цикловой комиссии</w:t>
      </w:r>
      <w:r w:rsidRPr="00040DB9">
        <w:rPr>
          <w:rFonts w:ascii="Times New Roman" w:hAnsi="Times New Roman" w:cs="Times New Roman"/>
          <w:color w:val="000000"/>
          <w:lang w:eastAsia="ru-RU" w:bidi="ru-RU"/>
        </w:rPr>
        <w:br/>
        <w:t>на 20 /20 учебный год</w:t>
      </w:r>
      <w:bookmarkEnd w:id="8"/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  <w:r w:rsidRPr="00040DB9">
        <w:rPr>
          <w:rFonts w:ascii="Times New Roman" w:hAnsi="Times New Roman" w:cs="Times New Roman"/>
          <w:noProof/>
          <w:lang w:bidi="ar-SA"/>
        </w:rPr>
        <w:lastRenderedPageBreak/>
        <w:drawing>
          <wp:anchor distT="0" distB="0" distL="63500" distR="63500" simplePos="0" relativeHeight="251662336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883920" cy="6595745"/>
            <wp:effectExtent l="19050" t="0" r="0" b="0"/>
            <wp:wrapNone/>
            <wp:docPr id="5" name="Рисунок 5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659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491B" w:rsidRPr="00040DB9">
        <w:rPr>
          <w:rFonts w:ascii="Times New Roman" w:hAnsi="Times New Roman" w:cs="Times New Roman"/>
        </w:rPr>
        <w:pict>
          <v:shape id="_x0000_s1027" type="#_x0000_t202" style="position:absolute;margin-left:96.4pt;margin-top:4.1pt;width:12.1pt;height:150.95pt;z-index:251660288;mso-wrap-distance-left:5pt;mso-wrap-distance-right:5pt;mso-position-horizontal-relative:margin;mso-position-vertical-relative:text" filled="f" stroked="f">
            <v:textbox style="layout-flow:vertical" inset="0,0,0,0">
              <w:txbxContent>
                <w:p w:rsidR="0048340C" w:rsidRDefault="0048340C" w:rsidP="001B7D1A">
                  <w:pPr>
                    <w:pStyle w:val="4"/>
                    <w:shd w:val="clear" w:color="auto" w:fill="auto"/>
                    <w:spacing w:line="200" w:lineRule="exact"/>
                  </w:pPr>
                  <w:r>
                    <w:rPr>
                      <w:color w:val="000000"/>
                      <w:lang w:eastAsia="ru-RU" w:bidi="ru-RU"/>
                    </w:rPr>
                    <w:t>Календарный план работы ЦМК</w:t>
                  </w:r>
                </w:p>
              </w:txbxContent>
            </v:textbox>
            <w10:wrap anchorx="margin"/>
          </v:shape>
        </w:pict>
      </w: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659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rPr>
          <w:rFonts w:ascii="Times New Roman" w:hAnsi="Times New Roman" w:cs="Times New Roman"/>
          <w:sz w:val="2"/>
          <w:szCs w:val="2"/>
        </w:rPr>
        <w:sectPr w:rsidR="001B7D1A" w:rsidRPr="00040DB9">
          <w:headerReference w:type="even" r:id="rId10"/>
          <w:headerReference w:type="default" r:id="rId11"/>
          <w:pgSz w:w="7426" w:h="11904"/>
          <w:pgMar w:top="757" w:right="864" w:bottom="709" w:left="4392" w:header="0" w:footer="3" w:gutter="0"/>
          <w:cols w:space="720"/>
          <w:noEndnote/>
          <w:docGrid w:linePitch="360"/>
        </w:sectPr>
      </w:pPr>
    </w:p>
    <w:p w:rsidR="001B7D1A" w:rsidRPr="00040DB9" w:rsidRDefault="0096491B" w:rsidP="001B7D1A">
      <w:pPr>
        <w:spacing w:line="360" w:lineRule="exact"/>
        <w:rPr>
          <w:rFonts w:ascii="Times New Roman" w:hAnsi="Times New Roman" w:cs="Times New Roman"/>
        </w:rPr>
      </w:pPr>
      <w:r w:rsidRPr="00040DB9">
        <w:rPr>
          <w:rFonts w:ascii="Times New Roman" w:hAnsi="Times New Roman" w:cs="Times New Roman"/>
        </w:rPr>
        <w:lastRenderedPageBreak/>
        <w:pict>
          <v:shape id="_x0000_s1028" type="#_x0000_t202" style="position:absolute;margin-left:42pt;margin-top:0;width:233.75pt;height:548.3pt;z-index:25166131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550"/>
                    <w:gridCol w:w="3125"/>
                  </w:tblGrid>
                  <w:tr w:rsidR="0048340C">
                    <w:trPr>
                      <w:trHeight w:hRule="exact" w:val="830"/>
                      <w:jc w:val="center"/>
                    </w:trPr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1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8340C" w:rsidRDefault="0048340C">
                        <w:pPr>
                          <w:spacing w:line="150" w:lineRule="exact"/>
                          <w:jc w:val="center"/>
                        </w:pPr>
                        <w:r>
                          <w:rPr>
                            <w:rStyle w:val="2Calibri75pt"/>
                            <w:rFonts w:eastAsia="Arial Unicode MS"/>
                          </w:rPr>
                          <w:t>№п\п</w:t>
                        </w:r>
                      </w:p>
                    </w:tc>
                  </w:tr>
                  <w:tr w:rsidR="0048340C">
                    <w:trPr>
                      <w:trHeight w:hRule="exact" w:val="1752"/>
                      <w:jc w:val="center"/>
                    </w:trPr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1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8340C" w:rsidRDefault="0048340C">
                        <w:pPr>
                          <w:spacing w:line="150" w:lineRule="exact"/>
                          <w:jc w:val="center"/>
                        </w:pPr>
                        <w:r>
                          <w:rPr>
                            <w:rStyle w:val="2Calibri75pt"/>
                            <w:rFonts w:eastAsia="Arial Unicode MS"/>
                          </w:rPr>
                          <w:t>ФИО</w:t>
                        </w:r>
                      </w:p>
                    </w:tc>
                  </w:tr>
                  <w:tr w:rsidR="0048340C">
                    <w:trPr>
                      <w:trHeight w:hRule="exact" w:val="446"/>
                      <w:jc w:val="center"/>
                    </w:trPr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1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spacing w:line="150" w:lineRule="exact"/>
                          <w:jc w:val="center"/>
                        </w:pPr>
                        <w:r>
                          <w:rPr>
                            <w:rStyle w:val="2Calibri75pt"/>
                            <w:rFonts w:eastAsia="Arial Unicode MS"/>
                          </w:rPr>
                          <w:t>Год рождения</w:t>
                        </w:r>
                      </w:p>
                    </w:tc>
                  </w:tr>
                  <w:tr w:rsidR="0048340C">
                    <w:trPr>
                      <w:trHeight w:hRule="exact" w:val="1186"/>
                      <w:jc w:val="center"/>
                    </w:trPr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1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8340C" w:rsidRDefault="0048340C">
                        <w:pPr>
                          <w:spacing w:line="230" w:lineRule="exact"/>
                          <w:jc w:val="center"/>
                        </w:pPr>
                        <w:r>
                          <w:rPr>
                            <w:rStyle w:val="2Calibri75pt"/>
                            <w:rFonts w:eastAsia="Arial Unicode MS"/>
                          </w:rPr>
                          <w:t>Образование (вуз, год, специальность, квалификация)</w:t>
                        </w:r>
                      </w:p>
                    </w:tc>
                  </w:tr>
                  <w:tr w:rsidR="0048340C">
                    <w:trPr>
                      <w:trHeight w:hRule="exact" w:val="941"/>
                      <w:jc w:val="center"/>
                    </w:trPr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1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8340C" w:rsidRDefault="0048340C">
                        <w:pPr>
                          <w:spacing w:line="150" w:lineRule="exact"/>
                          <w:jc w:val="center"/>
                        </w:pPr>
                        <w:r>
                          <w:rPr>
                            <w:rStyle w:val="2Calibri75pt"/>
                            <w:rFonts w:eastAsia="Arial Unicode MS"/>
                          </w:rPr>
                          <w:t>Стаж общий</w:t>
                        </w:r>
                      </w:p>
                    </w:tc>
                  </w:tr>
                  <w:tr w:rsidR="0048340C">
                    <w:trPr>
                      <w:trHeight w:hRule="exact" w:val="1186"/>
                      <w:jc w:val="center"/>
                    </w:trPr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1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spacing w:line="427" w:lineRule="exact"/>
                          <w:jc w:val="center"/>
                        </w:pPr>
                        <w:r>
                          <w:rPr>
                            <w:rStyle w:val="2Calibri75pt"/>
                            <w:rFonts w:eastAsia="Arial Unicode MS"/>
                          </w:rPr>
                          <w:t>Стаж педагогический/стаж работы в данном ОУ</w:t>
                        </w:r>
                      </w:p>
                    </w:tc>
                  </w:tr>
                  <w:tr w:rsidR="0048340C">
                    <w:trPr>
                      <w:trHeight w:hRule="exact" w:val="907"/>
                      <w:jc w:val="center"/>
                    </w:trPr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1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spacing w:line="230" w:lineRule="exact"/>
                          <w:jc w:val="center"/>
                        </w:pPr>
                        <w:r>
                          <w:rPr>
                            <w:rStyle w:val="2Calibri75pt"/>
                            <w:rFonts w:eastAsia="Arial Unicode MS"/>
                          </w:rPr>
                          <w:t>Преподаваемые дисциплины, модули, административная должность, функциональные обязанности</w:t>
                        </w:r>
                      </w:p>
                    </w:tc>
                  </w:tr>
                  <w:tr w:rsidR="0048340C">
                    <w:trPr>
                      <w:trHeight w:hRule="exact" w:val="605"/>
                      <w:jc w:val="center"/>
                    </w:trPr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spacing w:line="150" w:lineRule="exact"/>
                          <w:ind w:left="180"/>
                        </w:pPr>
                        <w:r>
                          <w:rPr>
                            <w:rStyle w:val="2Calibri75pt"/>
                            <w:rFonts w:eastAsia="Arial Unicode MS"/>
                          </w:rPr>
                          <w:t>По специальности</w:t>
                        </w:r>
                      </w:p>
                    </w:tc>
                    <w:tc>
                      <w:tcPr>
                        <w:tcW w:w="312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8340C" w:rsidRDefault="0048340C">
                        <w:pPr>
                          <w:spacing w:line="230" w:lineRule="exact"/>
                          <w:jc w:val="center"/>
                        </w:pPr>
                        <w:r>
                          <w:rPr>
                            <w:rStyle w:val="2Calibri75pt"/>
                            <w:rFonts w:eastAsia="Arial Unicode MS"/>
                          </w:rPr>
                          <w:t>Повышение квалификации (год, место учебы, наименование цикла), стажировка (год, профильное учреждение)</w:t>
                        </w:r>
                      </w:p>
                    </w:tc>
                  </w:tr>
                  <w:tr w:rsidR="0048340C">
                    <w:trPr>
                      <w:trHeight w:hRule="exact" w:val="720"/>
                      <w:jc w:val="center"/>
                    </w:trPr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spacing w:line="150" w:lineRule="exact"/>
                          <w:jc w:val="center"/>
                        </w:pPr>
                        <w:r>
                          <w:rPr>
                            <w:rStyle w:val="2Calibri75pt"/>
                            <w:rFonts w:eastAsia="Arial Unicode MS"/>
                          </w:rPr>
                          <w:t>По педагогике</w:t>
                        </w:r>
                      </w:p>
                    </w:tc>
                    <w:tc>
                      <w:tcPr>
                        <w:tcW w:w="3125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8340C" w:rsidRDefault="0048340C"/>
                    </w:tc>
                  </w:tr>
                  <w:tr w:rsidR="0048340C">
                    <w:trPr>
                      <w:trHeight w:hRule="exact" w:val="1066"/>
                      <w:jc w:val="center"/>
                    </w:trPr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1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spacing w:line="432" w:lineRule="exact"/>
                          <w:jc w:val="center"/>
                        </w:pPr>
                        <w:r>
                          <w:rPr>
                            <w:rStyle w:val="2Calibri75pt"/>
                            <w:rFonts w:eastAsia="Arial Unicode MS"/>
                          </w:rPr>
                          <w:t>Квалификационная категория, дата год аттестации</w:t>
                        </w:r>
                      </w:p>
                    </w:tc>
                  </w:tr>
                  <w:tr w:rsidR="0048340C">
                    <w:trPr>
                      <w:trHeight w:hRule="exact" w:val="1282"/>
                      <w:jc w:val="center"/>
                    </w:trPr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1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8340C" w:rsidRDefault="0048340C">
                        <w:pPr>
                          <w:spacing w:line="432" w:lineRule="exact"/>
                          <w:jc w:val="center"/>
                        </w:pPr>
                        <w:r>
                          <w:rPr>
                            <w:rStyle w:val="2Calibri75pt"/>
                            <w:rFonts w:eastAsia="Arial Unicode MS"/>
                          </w:rPr>
                          <w:t>Звания, награды, ученая степень, год присвоения</w:t>
                        </w:r>
                      </w:p>
                    </w:tc>
                  </w:tr>
                </w:tbl>
                <w:p w:rsidR="0048340C" w:rsidRDefault="0048340C" w:rsidP="001B7D1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 w:rsidRPr="00040DB9">
        <w:rPr>
          <w:rFonts w:ascii="Times New Roman" w:hAnsi="Times New Roman" w:cs="Times New Roman"/>
        </w:rPr>
        <w:pict>
          <v:shape id="_x0000_s1031" type="#_x0000_t202" style="position:absolute;margin-left:264pt;margin-top:223.9pt;width:11.75pt;height:18.05pt;z-index:251664384;mso-wrap-distance-left:5pt;mso-wrap-distance-right:5pt;mso-position-horizontal-relative:margin" filled="f" stroked="f">
            <v:textbox style="mso-fit-shape-to-text:t" inset="0,0,0,0">
              <w:txbxContent>
                <w:p w:rsidR="0048340C" w:rsidRDefault="0048340C" w:rsidP="001B7D1A">
                  <w:pPr>
                    <w:spacing w:line="220" w:lineRule="exact"/>
                  </w:pPr>
                </w:p>
              </w:txbxContent>
            </v:textbox>
            <w10:wrap anchorx="margin"/>
          </v:shape>
        </w:pict>
      </w:r>
      <w:r w:rsidRPr="00040DB9">
        <w:rPr>
          <w:rFonts w:ascii="Times New Roman" w:hAnsi="Times New Roman" w:cs="Times New Roman"/>
        </w:rPr>
        <w:pict>
          <v:shape id="_x0000_s1034" type="#_x0000_t202" style="position:absolute;margin-left:264pt;margin-top:319.45pt;width:11.75pt;height:38.75pt;z-index:251667456;mso-wrap-distance-left:5pt;mso-wrap-distance-right:5pt;mso-position-horizontal-relative:margin" filled="f" stroked="f">
            <v:textbox style="mso-fit-shape-to-text:t" inset="0,0,0,0">
              <w:txbxContent>
                <w:p w:rsidR="0048340C" w:rsidRDefault="0048340C" w:rsidP="001B7D1A">
                  <w:pPr>
                    <w:pStyle w:val="8"/>
                    <w:shd w:val="clear" w:color="auto" w:fill="auto"/>
                    <w:spacing w:line="200" w:lineRule="exact"/>
                  </w:pPr>
                  <w:r>
                    <w:rPr>
                      <w:color w:val="000000"/>
                      <w:lang w:eastAsia="ru-RU" w:bidi="ru-RU"/>
                    </w:rPr>
                    <w:t>I</w:t>
                  </w:r>
                </w:p>
              </w:txbxContent>
            </v:textbox>
            <w10:wrap anchorx="margin"/>
          </v:shape>
        </w:pict>
      </w:r>
      <w:r w:rsidRPr="00040DB9">
        <w:rPr>
          <w:rFonts w:ascii="Times New Roman" w:hAnsi="Times New Roman" w:cs="Times New Roman"/>
        </w:rPr>
        <w:pict>
          <v:shape id="_x0000_s1035" type="#_x0000_t202" style="position:absolute;margin-left:341.3pt;margin-top:440.55pt;width:10.1pt;height:14.95pt;z-index:251668480;mso-wrap-distance-left:5pt;mso-wrap-distance-right:5pt;mso-position-horizontal-relative:margin" filled="f" stroked="f">
            <v:textbox style="mso-fit-shape-to-text:t" inset="0,0,0,0">
              <w:txbxContent>
                <w:p w:rsidR="0048340C" w:rsidRDefault="0048340C" w:rsidP="001B7D1A">
                  <w:pPr>
                    <w:pStyle w:val="9"/>
                    <w:shd w:val="clear" w:color="auto" w:fill="auto"/>
                    <w:spacing w:line="110" w:lineRule="exact"/>
                  </w:pPr>
                  <w:r>
                    <w:rPr>
                      <w:color w:val="000000"/>
                      <w:lang w:eastAsia="ru-RU" w:bidi="ru-RU"/>
                    </w:rPr>
                    <w:t>ГО</w:t>
                  </w:r>
                </w:p>
                <w:p w:rsidR="0048340C" w:rsidRDefault="0048340C" w:rsidP="001B7D1A">
                  <w:pPr>
                    <w:pStyle w:val="101"/>
                    <w:shd w:val="clear" w:color="auto" w:fill="auto"/>
                    <w:spacing w:line="190" w:lineRule="exact"/>
                  </w:pPr>
                  <w:r>
                    <w:rPr>
                      <w:rStyle w:val="10Exact"/>
                      <w:rFonts w:eastAsia="Book Antiqua"/>
                    </w:rPr>
                    <w:t>о</w:t>
                  </w:r>
                </w:p>
              </w:txbxContent>
            </v:textbox>
            <w10:wrap anchorx="margin"/>
          </v:shape>
        </w:pict>
      </w:r>
      <w:r w:rsidRPr="00040DB9">
        <w:rPr>
          <w:rFonts w:ascii="Times New Roman" w:hAnsi="Times New Roman" w:cs="Times New Roman"/>
        </w:rPr>
        <w:pict>
          <v:shape id="_x0000_s1036" type="#_x0000_t202" style="position:absolute;margin-left:341.3pt;margin-top:487.2pt;width:8.65pt;height:10.35pt;z-index:251669504;mso-wrap-distance-left:5pt;mso-wrap-distance-right:5pt;mso-position-horizontal-relative:margin" filled="f" stroked="f">
            <v:textbox style="mso-fit-shape-to-text:t" inset="0,0,0,0">
              <w:txbxContent>
                <w:p w:rsidR="0048340C" w:rsidRDefault="0048340C" w:rsidP="001B7D1A">
                  <w:pPr>
                    <w:pStyle w:val="11"/>
                    <w:shd w:val="clear" w:color="auto" w:fill="auto"/>
                    <w:spacing w:line="150" w:lineRule="exact"/>
                  </w:pPr>
                  <w:r>
                    <w:rPr>
                      <w:color w:val="000000"/>
                      <w:lang w:eastAsia="ru-RU" w:bidi="ru-RU"/>
                    </w:rPr>
                    <w:t>ю</w:t>
                  </w:r>
                </w:p>
              </w:txbxContent>
            </v:textbox>
            <w10:wrap anchorx="margin"/>
          </v:shape>
        </w:pict>
      </w:r>
      <w:r w:rsidRPr="00040DB9">
        <w:rPr>
          <w:rFonts w:ascii="Times New Roman" w:hAnsi="Times New Roman" w:cs="Times New Roman"/>
        </w:rPr>
        <w:pict>
          <v:shape id="_x0000_s1037" type="#_x0000_t202" style="position:absolute;margin-left:351.25pt;margin-top:402.7pt;width:35.4pt;height:112.55pt;z-index:251670528;mso-wrap-distance-left:5pt;mso-wrap-distance-right:5pt;mso-position-horizontal-relative:margin" filled="f" stroked="f">
            <v:textbox style="layout-flow:vertical" inset="0,0,0,0">
              <w:txbxContent>
                <w:p w:rsidR="0048340C" w:rsidRDefault="0048340C" w:rsidP="001B7D1A">
                  <w:pPr>
                    <w:pStyle w:val="101"/>
                    <w:shd w:val="clear" w:color="auto" w:fill="auto"/>
                    <w:tabs>
                      <w:tab w:val="left" w:leader="underscore" w:pos="1272"/>
                    </w:tabs>
                    <w:spacing w:line="230" w:lineRule="exact"/>
                    <w:ind w:firstLine="240"/>
                    <w:jc w:val="both"/>
                  </w:pPr>
                  <w:r>
                    <w:rPr>
                      <w:rStyle w:val="10Exact"/>
                      <w:rFonts w:eastAsia="Book Antiqua"/>
                    </w:rPr>
                    <w:t>Рассмотрен и одобрен Протокол заседаниПЦК</w:t>
                  </w:r>
                  <w:r>
                    <w:rPr>
                      <w:rStyle w:val="10Exact"/>
                      <w:rFonts w:eastAsia="Book Antiqua"/>
                    </w:rPr>
                    <w:tab/>
                    <w:t>(название)</w:t>
                  </w:r>
                </w:p>
              </w:txbxContent>
            </v:textbox>
            <w10:wrap anchorx="margin"/>
          </v:shape>
        </w:pict>
      </w: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040DB9" w:rsidP="001B7D1A">
      <w:pPr>
        <w:spacing w:line="360" w:lineRule="exact"/>
        <w:rPr>
          <w:rFonts w:ascii="Times New Roman" w:hAnsi="Times New Roman" w:cs="Times New Roman"/>
        </w:rPr>
      </w:pPr>
      <w:r w:rsidRPr="00040DB9">
        <w:rPr>
          <w:rFonts w:ascii="Times New Roman" w:hAnsi="Times New Roman" w:cs="Times New Roman"/>
        </w:rPr>
        <w:pict>
          <v:shape id="_x0000_s1032" type="#_x0000_t202" style="position:absolute;margin-left:298.3pt;margin-top:.9pt;width:11.75pt;height:23.5pt;z-index:251665408;mso-wrap-distance-left:5pt;mso-wrap-distance-right:5pt;mso-position-horizontal-relative:margin" filled="f" stroked="f">
            <v:textbox style="mso-fit-shape-to-text:t" inset="0,0,0,0">
              <w:txbxContent>
                <w:p w:rsidR="0048340C" w:rsidRDefault="0048340C" w:rsidP="001B7D1A">
                  <w:pPr>
                    <w:pStyle w:val="6"/>
                    <w:shd w:val="clear" w:color="auto" w:fill="auto"/>
                    <w:spacing w:line="150" w:lineRule="exact"/>
                  </w:pPr>
                </w:p>
                <w:p w:rsidR="0048340C" w:rsidRDefault="0048340C" w:rsidP="001B7D1A">
                  <w:pPr>
                    <w:pStyle w:val="7"/>
                    <w:shd w:val="clear" w:color="auto" w:fill="auto"/>
                    <w:spacing w:line="320" w:lineRule="exact"/>
                  </w:pPr>
                </w:p>
              </w:txbxContent>
            </v:textbox>
            <w10:wrap anchorx="margin"/>
          </v:shape>
        </w:pict>
      </w: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472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rPr>
          <w:rFonts w:ascii="Times New Roman" w:hAnsi="Times New Roman" w:cs="Times New Roman"/>
          <w:sz w:val="2"/>
          <w:szCs w:val="2"/>
        </w:rPr>
        <w:sectPr w:rsidR="001B7D1A" w:rsidRPr="00040DB9">
          <w:pgSz w:w="9408" w:h="11904"/>
          <w:pgMar w:top="742" w:right="1656" w:bottom="161" w:left="19" w:header="0" w:footer="3" w:gutter="0"/>
          <w:cols w:space="720"/>
          <w:noEndnote/>
          <w:docGrid w:linePitch="360"/>
        </w:sectPr>
      </w:pPr>
    </w:p>
    <w:p w:rsidR="001B7D1A" w:rsidRPr="00040DB9" w:rsidRDefault="0096491B" w:rsidP="001B7D1A">
      <w:pPr>
        <w:rPr>
          <w:rFonts w:ascii="Times New Roman" w:hAnsi="Times New Roman" w:cs="Times New Roman"/>
          <w:sz w:val="2"/>
          <w:szCs w:val="2"/>
        </w:rPr>
      </w:pPr>
      <w:r w:rsidRPr="00040DB9">
        <w:rPr>
          <w:rFonts w:ascii="Times New Roman" w:hAnsi="Times New Roman" w:cs="Times New Roman"/>
        </w:rPr>
      </w:r>
      <w:r w:rsidRPr="00040DB9">
        <w:rPr>
          <w:rFonts w:ascii="Times New Roman" w:hAnsi="Times New Roman" w:cs="Times New Roman"/>
        </w:rPr>
        <w:pict>
          <v:shape id="_x0000_s1046" type="#_x0000_t202" style="width:595pt;height:15.95pt;mso-position-horizontal-relative:char;mso-position-vertical-relative:line" filled="f" stroked="f">
            <v:textbox inset="0,0,0,0">
              <w:txbxContent>
                <w:p w:rsidR="0048340C" w:rsidRDefault="0048340C" w:rsidP="001B7D1A"/>
              </w:txbxContent>
            </v:textbox>
            <w10:wrap type="none"/>
            <w10:anchorlock/>
          </v:shape>
        </w:pict>
      </w:r>
    </w:p>
    <w:p w:rsidR="001B7D1A" w:rsidRPr="00040DB9" w:rsidRDefault="001B7D1A" w:rsidP="001B7D1A">
      <w:pPr>
        <w:rPr>
          <w:rFonts w:ascii="Times New Roman" w:hAnsi="Times New Roman" w:cs="Times New Roman"/>
          <w:sz w:val="2"/>
          <w:szCs w:val="2"/>
        </w:rPr>
        <w:sectPr w:rsidR="001B7D1A" w:rsidRPr="00040DB9">
          <w:headerReference w:type="even" r:id="rId12"/>
          <w:headerReference w:type="first" r:id="rId13"/>
          <w:pgSz w:w="11900" w:h="16840"/>
          <w:pgMar w:top="1670" w:right="0" w:bottom="1440" w:left="0" w:header="0" w:footer="3" w:gutter="0"/>
          <w:cols w:space="720"/>
          <w:noEndnote/>
          <w:titlePg/>
          <w:docGrid w:linePitch="360"/>
        </w:sectPr>
      </w:pPr>
    </w:p>
    <w:p w:rsidR="001B7D1A" w:rsidRPr="00040DB9" w:rsidRDefault="001B7D1A" w:rsidP="001B7D1A">
      <w:pPr>
        <w:pStyle w:val="101"/>
        <w:shd w:val="clear" w:color="auto" w:fill="auto"/>
        <w:spacing w:after="442" w:line="190" w:lineRule="exact"/>
        <w:ind w:left="720"/>
        <w:jc w:val="both"/>
      </w:pPr>
      <w:r w:rsidRPr="00040DB9">
        <w:rPr>
          <w:color w:val="000000"/>
          <w:lang w:eastAsia="ru-RU" w:bidi="ru-RU"/>
        </w:rPr>
        <w:lastRenderedPageBreak/>
        <w:t>1. Участие преподавателей в учебно-методическом обеспечении занятий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3"/>
        <w:gridCol w:w="1032"/>
        <w:gridCol w:w="1675"/>
        <w:gridCol w:w="1190"/>
        <w:gridCol w:w="2467"/>
        <w:gridCol w:w="2285"/>
        <w:gridCol w:w="1445"/>
      </w:tblGrid>
      <w:tr w:rsidR="001B7D1A" w:rsidRPr="00040DB9" w:rsidTr="00187734">
        <w:trPr>
          <w:trHeight w:hRule="exact" w:val="917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10738" w:wrap="notBeside" w:vAnchor="text" w:hAnchor="text" w:xAlign="center" w:y="1"/>
              <w:spacing w:line="170" w:lineRule="exact"/>
              <w:ind w:left="14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Вид*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10738" w:wrap="notBeside" w:vAnchor="text" w:hAnchor="text" w:xAlign="center" w:y="1"/>
              <w:spacing w:after="60" w:line="170" w:lineRule="exact"/>
              <w:ind w:left="16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Название</w:t>
            </w:r>
          </w:p>
          <w:p w:rsidR="001B7D1A" w:rsidRPr="00040DB9" w:rsidRDefault="001B7D1A" w:rsidP="00187734">
            <w:pPr>
              <w:framePr w:w="10738" w:wrap="notBeside" w:vAnchor="text" w:hAnchor="text" w:xAlign="center" w:y="1"/>
              <w:spacing w:before="60" w:line="170" w:lineRule="exact"/>
              <w:ind w:right="240"/>
              <w:jc w:val="right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работы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10738" w:wrap="notBeside" w:vAnchor="text" w:hAnchor="text" w:xAlign="center" w:y="1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Учебная дисциплина/ профессиональны й модуль (междисциплинарный курс)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10738" w:wrap="notBeside" w:vAnchor="text" w:hAnchor="text" w:xAlign="center" w:y="1"/>
              <w:spacing w:line="245" w:lineRule="exact"/>
              <w:ind w:left="16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Специально</w:t>
            </w:r>
          </w:p>
          <w:p w:rsidR="001B7D1A" w:rsidRPr="00040DB9" w:rsidRDefault="001B7D1A" w:rsidP="00187734">
            <w:pPr>
              <w:framePr w:w="10738" w:wrap="notBeside" w:vAnchor="text" w:hAnchor="text" w:xAlign="center" w:y="1"/>
              <w:spacing w:line="245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сть</w:t>
            </w:r>
          </w:p>
          <w:p w:rsidR="001B7D1A" w:rsidRPr="00040DB9" w:rsidRDefault="001B7D1A" w:rsidP="00187734">
            <w:pPr>
              <w:framePr w:w="10738" w:wrap="notBeside" w:vAnchor="text" w:hAnchor="text" w:xAlign="center" w:y="1"/>
              <w:spacing w:line="245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подготовки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10738" w:wrap="notBeside" w:vAnchor="text" w:hAnchor="text" w:xAlign="center" w:y="1"/>
              <w:spacing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ФИО преподавателя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10738" w:wrap="notBeside" w:vAnchor="text" w:hAnchor="text" w:xAlign="center" w:y="1"/>
              <w:spacing w:line="451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Отметка о выполнении</w:t>
            </w:r>
          </w:p>
        </w:tc>
      </w:tr>
      <w:tr w:rsidR="001B7D1A" w:rsidRPr="00040DB9" w:rsidTr="00187734">
        <w:trPr>
          <w:trHeight w:hRule="exact" w:val="816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107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107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107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107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107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10738" w:wrap="notBeside" w:vAnchor="text" w:hAnchor="text" w:xAlign="center" w:y="1"/>
              <w:spacing w:line="245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Количество слайдов, страниц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10738" w:wrap="notBeside" w:vAnchor="text" w:hAnchor="text" w:xAlign="center" w:y="1"/>
              <w:spacing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Год издания</w:t>
            </w:r>
          </w:p>
        </w:tc>
      </w:tr>
      <w:tr w:rsidR="001B7D1A" w:rsidRPr="00040DB9" w:rsidTr="00187734">
        <w:trPr>
          <w:trHeight w:hRule="exact" w:val="51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1073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1073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1073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1073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1073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1073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1073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1B7D1A" w:rsidRPr="00040DB9" w:rsidRDefault="001B7D1A" w:rsidP="001B7D1A">
      <w:pPr>
        <w:pStyle w:val="a7"/>
        <w:framePr w:w="10738" w:wrap="notBeside" w:vAnchor="text" w:hAnchor="text" w:xAlign="center" w:y="1"/>
        <w:shd w:val="clear" w:color="auto" w:fill="auto"/>
        <w:rPr>
          <w:rFonts w:ascii="Times New Roman" w:hAnsi="Times New Roman" w:cs="Times New Roman"/>
        </w:rPr>
      </w:pPr>
      <w:r w:rsidRPr="00040DB9">
        <w:rPr>
          <w:rFonts w:ascii="Times New Roman" w:hAnsi="Times New Roman" w:cs="Times New Roman"/>
          <w:color w:val="000000"/>
          <w:lang w:eastAsia="ru-RU" w:bidi="ru-RU"/>
        </w:rPr>
        <w:t>*учебно-программная документация, контрольно-оценочные средства контрольно-методические материалы, монографии, учебнометодические пособия, методические рекомендации, электронные образовательные ресурсы, агитационно-информационные фильмы, ролики и</w:t>
      </w:r>
    </w:p>
    <w:p w:rsidR="001B7D1A" w:rsidRPr="00040DB9" w:rsidRDefault="001B7D1A" w:rsidP="001B7D1A">
      <w:pPr>
        <w:pStyle w:val="a7"/>
        <w:framePr w:w="10738" w:wrap="notBeside" w:vAnchor="text" w:hAnchor="text" w:xAlign="center" w:y="1"/>
        <w:shd w:val="clear" w:color="auto" w:fill="auto"/>
        <w:spacing w:line="150" w:lineRule="exact"/>
        <w:jc w:val="left"/>
        <w:rPr>
          <w:rFonts w:ascii="Times New Roman" w:hAnsi="Times New Roman" w:cs="Times New Roman"/>
        </w:rPr>
      </w:pPr>
      <w:r w:rsidRPr="00040DB9">
        <w:rPr>
          <w:rFonts w:ascii="Times New Roman" w:hAnsi="Times New Roman" w:cs="Times New Roman"/>
          <w:color w:val="000000"/>
          <w:lang w:eastAsia="ru-RU" w:bidi="ru-RU"/>
        </w:rPr>
        <w:t>др-</w:t>
      </w:r>
    </w:p>
    <w:p w:rsidR="001B7D1A" w:rsidRPr="00040DB9" w:rsidRDefault="001B7D1A" w:rsidP="001B7D1A">
      <w:pPr>
        <w:framePr w:w="10738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1B7D1A" w:rsidRPr="00040DB9" w:rsidRDefault="001B7D1A" w:rsidP="001B7D1A">
      <w:pPr>
        <w:rPr>
          <w:rFonts w:ascii="Times New Roman" w:hAnsi="Times New Roman" w:cs="Times New Roman"/>
          <w:sz w:val="2"/>
          <w:szCs w:val="2"/>
        </w:rPr>
      </w:pPr>
    </w:p>
    <w:p w:rsidR="001B7D1A" w:rsidRPr="00040DB9" w:rsidRDefault="001B7D1A" w:rsidP="001B7D1A">
      <w:pPr>
        <w:pStyle w:val="23"/>
        <w:keepNext/>
        <w:keepLines/>
        <w:numPr>
          <w:ilvl w:val="0"/>
          <w:numId w:val="5"/>
        </w:numPr>
        <w:shd w:val="clear" w:color="auto" w:fill="auto"/>
        <w:tabs>
          <w:tab w:val="left" w:pos="1074"/>
        </w:tabs>
        <w:spacing w:before="702" w:after="676" w:line="220" w:lineRule="exact"/>
        <w:ind w:left="720"/>
        <w:jc w:val="both"/>
        <w:rPr>
          <w:rFonts w:ascii="Times New Roman" w:hAnsi="Times New Roman" w:cs="Times New Roman"/>
        </w:rPr>
      </w:pPr>
      <w:bookmarkStart w:id="9" w:name="bookmark11"/>
      <w:r w:rsidRPr="00040DB9">
        <w:rPr>
          <w:rFonts w:ascii="Times New Roman" w:hAnsi="Times New Roman" w:cs="Times New Roman"/>
          <w:color w:val="000000"/>
          <w:lang w:eastAsia="ru-RU" w:bidi="ru-RU"/>
        </w:rPr>
        <w:t>Участие преподавателей в работе совещаний, конференций, семинаров, съездов и др.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3"/>
        <w:gridCol w:w="110"/>
        <w:gridCol w:w="667"/>
        <w:gridCol w:w="456"/>
        <w:gridCol w:w="926"/>
        <w:gridCol w:w="504"/>
        <w:gridCol w:w="936"/>
        <w:gridCol w:w="955"/>
        <w:gridCol w:w="1306"/>
        <w:gridCol w:w="1104"/>
        <w:gridCol w:w="1286"/>
        <w:gridCol w:w="2160"/>
      </w:tblGrid>
      <w:tr w:rsidR="001B7D1A" w:rsidRPr="00040DB9" w:rsidTr="00187734">
        <w:trPr>
          <w:trHeight w:hRule="exact" w:val="1622"/>
          <w:jc w:val="center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11054" w:wrap="notBeside" w:vAnchor="text" w:hAnchor="text" w:xAlign="center" w:y="1"/>
              <w:spacing w:line="170" w:lineRule="exact"/>
              <w:ind w:left="16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№ п/п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11054" w:wrap="notBeside" w:vAnchor="text" w:hAnchor="text" w:xAlign="center" w:y="1"/>
              <w:spacing w:line="456" w:lineRule="exact"/>
              <w:ind w:left="20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Название,</w:t>
            </w:r>
          </w:p>
          <w:p w:rsidR="001B7D1A" w:rsidRPr="00040DB9" w:rsidRDefault="001B7D1A" w:rsidP="00187734">
            <w:pPr>
              <w:framePr w:w="11054" w:wrap="notBeside" w:vAnchor="text" w:hAnchor="text" w:xAlign="center" w:y="1"/>
              <w:spacing w:line="456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тема</w:t>
            </w:r>
          </w:p>
          <w:p w:rsidR="001B7D1A" w:rsidRPr="00040DB9" w:rsidRDefault="001B7D1A" w:rsidP="00187734">
            <w:pPr>
              <w:framePr w:w="11054" w:wrap="notBeside" w:vAnchor="text" w:hAnchor="text" w:xAlign="center" w:y="1"/>
              <w:spacing w:line="456" w:lineRule="exact"/>
              <w:ind w:left="14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мероприят</w:t>
            </w:r>
          </w:p>
          <w:p w:rsidR="001B7D1A" w:rsidRPr="00040DB9" w:rsidRDefault="001B7D1A" w:rsidP="00187734">
            <w:pPr>
              <w:framePr w:w="11054" w:wrap="notBeside" w:vAnchor="text" w:hAnchor="text" w:xAlign="center" w:y="1"/>
              <w:spacing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ия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11054" w:wrap="notBeside" w:vAnchor="text" w:hAnchor="text" w:xAlign="center" w:y="1"/>
              <w:spacing w:after="120"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Уровень</w:t>
            </w:r>
          </w:p>
          <w:p w:rsidR="001B7D1A" w:rsidRPr="00040DB9" w:rsidRDefault="001B7D1A" w:rsidP="00187734">
            <w:pPr>
              <w:framePr w:w="11054" w:wrap="notBeside" w:vAnchor="text" w:hAnchor="text" w:xAlign="center" w:y="1"/>
              <w:spacing w:before="120"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мероприятия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11054" w:wrap="notBeside" w:vAnchor="text" w:hAnchor="text" w:xAlign="center" w:y="1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Место</w:t>
            </w:r>
          </w:p>
          <w:p w:rsidR="001B7D1A" w:rsidRPr="00040DB9" w:rsidRDefault="001B7D1A" w:rsidP="00187734">
            <w:pPr>
              <w:framePr w:w="11054" w:wrap="notBeside" w:vAnchor="text" w:hAnchor="text" w:xAlign="center" w:y="1"/>
              <w:spacing w:line="250" w:lineRule="exact"/>
              <w:ind w:left="16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проведе</w:t>
            </w:r>
          </w:p>
          <w:p w:rsidR="001B7D1A" w:rsidRPr="00040DB9" w:rsidRDefault="001B7D1A" w:rsidP="00187734">
            <w:pPr>
              <w:framePr w:w="11054" w:wrap="notBeside" w:vAnchor="text" w:hAnchor="text" w:xAlign="center" w:y="1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11054" w:wrap="notBeside" w:vAnchor="text" w:hAnchor="text" w:xAlign="center" w:y="1"/>
              <w:spacing w:after="300"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Тема</w:t>
            </w:r>
          </w:p>
          <w:p w:rsidR="001B7D1A" w:rsidRPr="00040DB9" w:rsidRDefault="001B7D1A" w:rsidP="00187734">
            <w:pPr>
              <w:framePr w:w="11054" w:wrap="notBeside" w:vAnchor="text" w:hAnchor="text" w:xAlign="center" w:y="1"/>
              <w:spacing w:line="170" w:lineRule="exact"/>
              <w:ind w:left="14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доклада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11054" w:wrap="notBeside" w:vAnchor="text" w:hAnchor="text" w:xAlign="center" w:y="1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Вид</w:t>
            </w:r>
          </w:p>
          <w:p w:rsidR="001B7D1A" w:rsidRPr="00040DB9" w:rsidRDefault="001B7D1A" w:rsidP="00187734">
            <w:pPr>
              <w:framePr w:w="11054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организацион</w:t>
            </w:r>
          </w:p>
          <w:p w:rsidR="001B7D1A" w:rsidRPr="00040DB9" w:rsidRDefault="001B7D1A" w:rsidP="00187734">
            <w:pPr>
              <w:framePr w:w="11054" w:wrap="notBeside" w:vAnchor="text" w:hAnchor="text" w:xAlign="center" w:y="1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ной</w:t>
            </w:r>
          </w:p>
          <w:p w:rsidR="001B7D1A" w:rsidRPr="00040DB9" w:rsidRDefault="001B7D1A" w:rsidP="00187734">
            <w:pPr>
              <w:framePr w:w="11054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деятельности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11054" w:wrap="notBeside" w:vAnchor="text" w:hAnchor="text" w:xAlign="center" w:y="1"/>
              <w:spacing w:after="300"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ФИО</w:t>
            </w:r>
          </w:p>
          <w:p w:rsidR="001B7D1A" w:rsidRPr="00040DB9" w:rsidRDefault="001B7D1A" w:rsidP="00187734">
            <w:pPr>
              <w:framePr w:w="11054" w:wrap="notBeside" w:vAnchor="text" w:hAnchor="text" w:xAlign="center" w:y="1"/>
              <w:spacing w:after="120" w:line="170" w:lineRule="exact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преподават</w:t>
            </w:r>
          </w:p>
          <w:p w:rsidR="001B7D1A" w:rsidRPr="00040DB9" w:rsidRDefault="001B7D1A" w:rsidP="00187734">
            <w:pPr>
              <w:framePr w:w="11054" w:wrap="notBeside" w:vAnchor="text" w:hAnchor="text" w:xAlign="center" w:y="1"/>
              <w:spacing w:before="120"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еля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11054" w:wrap="notBeside" w:vAnchor="text" w:hAnchor="text" w:xAlign="center" w:y="1"/>
              <w:spacing w:after="300" w:line="170" w:lineRule="exact"/>
              <w:ind w:left="20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Планируемая</w:t>
            </w:r>
          </w:p>
          <w:p w:rsidR="001B7D1A" w:rsidRPr="00040DB9" w:rsidRDefault="001B7D1A" w:rsidP="00187734">
            <w:pPr>
              <w:framePr w:w="11054" w:wrap="notBeside" w:vAnchor="text" w:hAnchor="text" w:xAlign="center" w:y="1"/>
              <w:spacing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дата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11054" w:wrap="notBeside" w:vAnchor="text" w:hAnchor="text" w:xAlign="center" w:y="1"/>
              <w:spacing w:line="446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Отметка о выполнении (дата)</w:t>
            </w:r>
          </w:p>
        </w:tc>
      </w:tr>
      <w:tr w:rsidR="001B7D1A" w:rsidRPr="00040DB9" w:rsidTr="00187734">
        <w:trPr>
          <w:trHeight w:hRule="exact" w:val="59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1105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1105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1105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1105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1105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1105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1105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1105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1105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1B7D1A" w:rsidRPr="00040DB9" w:rsidRDefault="001B7D1A" w:rsidP="001B7D1A">
      <w:pPr>
        <w:framePr w:w="11054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1B7D1A" w:rsidRPr="00040DB9" w:rsidRDefault="001B7D1A" w:rsidP="001B7D1A">
      <w:pPr>
        <w:rPr>
          <w:rFonts w:ascii="Times New Roman" w:hAnsi="Times New Roman" w:cs="Times New Roman"/>
          <w:sz w:val="2"/>
          <w:szCs w:val="2"/>
        </w:rPr>
      </w:pPr>
    </w:p>
    <w:p w:rsidR="001B7D1A" w:rsidRPr="00040DB9" w:rsidRDefault="001B7D1A" w:rsidP="001B7D1A">
      <w:pPr>
        <w:pStyle w:val="23"/>
        <w:keepNext/>
        <w:keepLines/>
        <w:numPr>
          <w:ilvl w:val="0"/>
          <w:numId w:val="5"/>
        </w:numPr>
        <w:shd w:val="clear" w:color="auto" w:fill="auto"/>
        <w:tabs>
          <w:tab w:val="left" w:pos="1074"/>
        </w:tabs>
        <w:spacing w:before="458" w:after="676" w:line="220" w:lineRule="exact"/>
        <w:ind w:left="720"/>
        <w:jc w:val="both"/>
        <w:rPr>
          <w:rFonts w:ascii="Times New Roman" w:hAnsi="Times New Roman" w:cs="Times New Roman"/>
        </w:rPr>
      </w:pPr>
      <w:bookmarkStart w:id="10" w:name="bookmark12"/>
      <w:r w:rsidRPr="00040DB9">
        <w:rPr>
          <w:rFonts w:ascii="Times New Roman" w:hAnsi="Times New Roman" w:cs="Times New Roman"/>
          <w:color w:val="000000"/>
          <w:lang w:eastAsia="ru-RU" w:bidi="ru-RU"/>
        </w:rPr>
        <w:t>Участие преподавателей в конкурсах</w:t>
      </w:r>
      <w:bookmarkEnd w:id="1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763"/>
        <w:gridCol w:w="658"/>
        <w:gridCol w:w="754"/>
        <w:gridCol w:w="648"/>
        <w:gridCol w:w="710"/>
        <w:gridCol w:w="720"/>
        <w:gridCol w:w="706"/>
        <w:gridCol w:w="643"/>
        <w:gridCol w:w="763"/>
      </w:tblGrid>
      <w:tr w:rsidR="001B7D1A" w:rsidRPr="00040DB9" w:rsidTr="00187734">
        <w:trPr>
          <w:trHeight w:hRule="exact" w:val="72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931" w:wrap="notBeside" w:vAnchor="text" w:hAnchor="text" w:y="1"/>
              <w:spacing w:after="60" w:line="170" w:lineRule="exact"/>
              <w:ind w:left="20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№</w:t>
            </w:r>
          </w:p>
          <w:p w:rsidR="001B7D1A" w:rsidRPr="00040DB9" w:rsidRDefault="001B7D1A" w:rsidP="00187734">
            <w:pPr>
              <w:framePr w:w="6931" w:wrap="notBeside" w:vAnchor="text" w:hAnchor="text" w:y="1"/>
              <w:spacing w:before="60" w:line="170" w:lineRule="exact"/>
              <w:ind w:left="20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п/п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931" w:wrap="notBeside" w:vAnchor="text" w:hAnchor="text" w:y="1"/>
              <w:spacing w:after="120" w:line="170" w:lineRule="exact"/>
              <w:ind w:left="14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Назва</w:t>
            </w:r>
          </w:p>
          <w:p w:rsidR="001B7D1A" w:rsidRPr="00040DB9" w:rsidRDefault="001B7D1A" w:rsidP="00187734">
            <w:pPr>
              <w:framePr w:w="6931" w:wrap="notBeside" w:vAnchor="text" w:hAnchor="text" w:y="1"/>
              <w:spacing w:before="120" w:after="300"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ние</w:t>
            </w:r>
          </w:p>
          <w:p w:rsidR="001B7D1A" w:rsidRPr="00040DB9" w:rsidRDefault="001B7D1A" w:rsidP="00187734">
            <w:pPr>
              <w:framePr w:w="6931" w:wrap="notBeside" w:vAnchor="text" w:hAnchor="text" w:y="1"/>
              <w:spacing w:after="120" w:line="170" w:lineRule="exact"/>
              <w:ind w:left="14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конкур</w:t>
            </w:r>
          </w:p>
          <w:p w:rsidR="001B7D1A" w:rsidRPr="00040DB9" w:rsidRDefault="001B7D1A" w:rsidP="00187734">
            <w:pPr>
              <w:framePr w:w="6931" w:wrap="notBeside" w:vAnchor="text" w:hAnchor="text" w:y="1"/>
              <w:spacing w:before="120"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са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931" w:wrap="notBeside" w:vAnchor="text" w:hAnchor="text" w:y="1"/>
              <w:spacing w:after="120" w:line="170" w:lineRule="exact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Уров</w:t>
            </w:r>
          </w:p>
          <w:p w:rsidR="001B7D1A" w:rsidRPr="00040DB9" w:rsidRDefault="001B7D1A" w:rsidP="00187734">
            <w:pPr>
              <w:framePr w:w="6931" w:wrap="notBeside" w:vAnchor="text" w:hAnchor="text" w:y="1"/>
              <w:spacing w:before="120" w:after="300"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ень</w:t>
            </w:r>
          </w:p>
          <w:p w:rsidR="001B7D1A" w:rsidRPr="00040DB9" w:rsidRDefault="001B7D1A" w:rsidP="00187734">
            <w:pPr>
              <w:framePr w:w="6931" w:wrap="notBeside" w:vAnchor="text" w:hAnchor="text" w:y="1"/>
              <w:spacing w:after="120" w:line="170" w:lineRule="exact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конку</w:t>
            </w:r>
          </w:p>
          <w:p w:rsidR="001B7D1A" w:rsidRPr="00040DB9" w:rsidRDefault="001B7D1A" w:rsidP="00187734">
            <w:pPr>
              <w:framePr w:w="6931" w:wrap="notBeside" w:vAnchor="text" w:hAnchor="text" w:y="1"/>
              <w:spacing w:before="120"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рса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931" w:wrap="notBeside" w:vAnchor="text" w:hAnchor="text" w:y="1"/>
              <w:spacing w:after="120" w:line="170" w:lineRule="exact"/>
              <w:ind w:left="16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Место</w:t>
            </w:r>
          </w:p>
          <w:p w:rsidR="001B7D1A" w:rsidRPr="00040DB9" w:rsidRDefault="001B7D1A" w:rsidP="00187734">
            <w:pPr>
              <w:framePr w:w="6931" w:wrap="notBeside" w:vAnchor="text" w:hAnchor="text" w:y="1"/>
              <w:spacing w:before="120" w:after="120" w:line="170" w:lineRule="exact"/>
              <w:ind w:left="16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прове</w:t>
            </w:r>
          </w:p>
          <w:p w:rsidR="001B7D1A" w:rsidRPr="00040DB9" w:rsidRDefault="001B7D1A" w:rsidP="00187734">
            <w:pPr>
              <w:framePr w:w="6931" w:wrap="notBeside" w:vAnchor="text" w:hAnchor="text" w:y="1"/>
              <w:spacing w:before="120" w:line="170" w:lineRule="exact"/>
              <w:ind w:left="16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дения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931" w:wrap="notBeside" w:vAnchor="text" w:hAnchor="text" w:y="1"/>
              <w:spacing w:after="120" w:line="170" w:lineRule="exact"/>
              <w:ind w:left="14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Номи</w:t>
            </w:r>
          </w:p>
          <w:p w:rsidR="001B7D1A" w:rsidRPr="00040DB9" w:rsidRDefault="001B7D1A" w:rsidP="00187734">
            <w:pPr>
              <w:framePr w:w="6931" w:wrap="notBeside" w:vAnchor="text" w:hAnchor="text" w:y="1"/>
              <w:spacing w:before="120" w:after="120" w:line="170" w:lineRule="exact"/>
              <w:ind w:left="14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наци</w:t>
            </w:r>
          </w:p>
          <w:p w:rsidR="001B7D1A" w:rsidRPr="00040DB9" w:rsidRDefault="001B7D1A" w:rsidP="00187734">
            <w:pPr>
              <w:framePr w:w="6931" w:wrap="notBeside" w:vAnchor="text" w:hAnchor="text" w:y="1"/>
              <w:spacing w:before="120"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931" w:wrap="notBeside" w:vAnchor="text" w:hAnchor="text" w:y="1"/>
              <w:spacing w:line="250" w:lineRule="exact"/>
              <w:ind w:left="24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Вид</w:t>
            </w:r>
          </w:p>
          <w:p w:rsidR="001B7D1A" w:rsidRPr="00040DB9" w:rsidRDefault="001B7D1A" w:rsidP="00187734">
            <w:pPr>
              <w:framePr w:w="6931" w:wrap="notBeside" w:vAnchor="text" w:hAnchor="text" w:y="1"/>
              <w:spacing w:line="250" w:lineRule="exact"/>
              <w:ind w:left="14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орган</w:t>
            </w:r>
          </w:p>
          <w:p w:rsidR="001B7D1A" w:rsidRPr="00040DB9" w:rsidRDefault="001B7D1A" w:rsidP="00187734">
            <w:pPr>
              <w:framePr w:w="6931" w:wrap="notBeside" w:vAnchor="text" w:hAnchor="text" w:y="1"/>
              <w:spacing w:line="250" w:lineRule="exact"/>
              <w:ind w:left="14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изаци</w:t>
            </w:r>
          </w:p>
          <w:p w:rsidR="001B7D1A" w:rsidRPr="00040DB9" w:rsidRDefault="001B7D1A" w:rsidP="00187734">
            <w:pPr>
              <w:framePr w:w="6931" w:wrap="notBeside" w:vAnchor="text" w:hAnchor="text" w:y="1"/>
              <w:spacing w:line="250" w:lineRule="exact"/>
              <w:ind w:left="14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онной</w:t>
            </w:r>
          </w:p>
          <w:p w:rsidR="001B7D1A" w:rsidRPr="00040DB9" w:rsidRDefault="001B7D1A" w:rsidP="00187734">
            <w:pPr>
              <w:framePr w:w="6931" w:wrap="notBeside" w:vAnchor="text" w:hAnchor="text" w:y="1"/>
              <w:spacing w:line="250" w:lineRule="exact"/>
              <w:ind w:left="14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деяте</w:t>
            </w:r>
          </w:p>
          <w:p w:rsidR="001B7D1A" w:rsidRPr="00040DB9" w:rsidRDefault="001B7D1A" w:rsidP="00187734">
            <w:pPr>
              <w:framePr w:w="6931" w:wrap="notBeside" w:vAnchor="text" w:hAnchor="text" w:y="1"/>
              <w:spacing w:line="250" w:lineRule="exact"/>
              <w:ind w:left="14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льнос</w:t>
            </w:r>
          </w:p>
          <w:p w:rsidR="001B7D1A" w:rsidRPr="00040DB9" w:rsidRDefault="001B7D1A" w:rsidP="00187734">
            <w:pPr>
              <w:framePr w:w="6931" w:wrap="notBeside" w:vAnchor="text" w:hAnchor="text" w:y="1"/>
              <w:spacing w:line="250" w:lineRule="exact"/>
              <w:ind w:left="24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ти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931" w:wrap="notBeside" w:vAnchor="text" w:hAnchor="text" w:y="1"/>
              <w:spacing w:after="300" w:line="170" w:lineRule="exact"/>
              <w:ind w:left="22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ФИО</w:t>
            </w:r>
          </w:p>
          <w:p w:rsidR="001B7D1A" w:rsidRPr="00040DB9" w:rsidRDefault="001B7D1A" w:rsidP="00187734">
            <w:pPr>
              <w:framePr w:w="6931" w:wrap="notBeside" w:vAnchor="text" w:hAnchor="text" w:y="1"/>
              <w:spacing w:line="250" w:lineRule="exact"/>
              <w:ind w:left="14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препо</w:t>
            </w:r>
          </w:p>
          <w:p w:rsidR="001B7D1A" w:rsidRPr="00040DB9" w:rsidRDefault="001B7D1A" w:rsidP="00187734">
            <w:pPr>
              <w:framePr w:w="6931" w:wrap="notBeside" w:vAnchor="text" w:hAnchor="text" w:y="1"/>
              <w:spacing w:line="250" w:lineRule="exact"/>
              <w:ind w:left="14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дават</w:t>
            </w:r>
          </w:p>
          <w:p w:rsidR="001B7D1A" w:rsidRPr="00040DB9" w:rsidRDefault="001B7D1A" w:rsidP="00187734">
            <w:pPr>
              <w:framePr w:w="6931" w:wrap="notBeside" w:vAnchor="text" w:hAnchor="text" w:y="1"/>
              <w:spacing w:line="250" w:lineRule="exact"/>
              <w:ind w:left="22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еля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040DB9" w:rsidP="00187734">
            <w:pPr>
              <w:framePr w:w="6931" w:wrap="notBeside" w:vAnchor="text" w:hAnchor="text" w:y="1"/>
              <w:spacing w:line="25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Calibri85pt"/>
                <w:rFonts w:ascii="Times New Roman" w:eastAsia="Arial Unicode MS" w:hAnsi="Times New Roman" w:cs="Times New Roman"/>
              </w:rPr>
              <w:t>Планируема</w:t>
            </w:r>
            <w:r w:rsidR="001B7D1A" w:rsidRPr="00040DB9">
              <w:rPr>
                <w:rStyle w:val="2Calibri85pt"/>
                <w:rFonts w:ascii="Times New Roman" w:eastAsia="Arial Unicode MS" w:hAnsi="Times New Roman" w:cs="Times New Roman"/>
              </w:rPr>
              <w:t>я дата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931" w:wrap="notBeside" w:vAnchor="text" w:hAnchor="text" w:y="1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Отметка о выполнении</w:t>
            </w:r>
          </w:p>
        </w:tc>
      </w:tr>
      <w:tr w:rsidR="001B7D1A" w:rsidRPr="00040DB9" w:rsidTr="00187734">
        <w:trPr>
          <w:trHeight w:hRule="exact" w:val="1262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93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93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93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93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93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93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93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93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931" w:wrap="notBeside" w:vAnchor="text" w:hAnchor="text" w:y="1"/>
              <w:spacing w:line="170" w:lineRule="exact"/>
              <w:ind w:left="14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Дата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931" w:wrap="notBeside" w:vAnchor="text" w:hAnchor="text" w:y="1"/>
              <w:spacing w:after="120" w:line="170" w:lineRule="exact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Резуль</w:t>
            </w:r>
          </w:p>
          <w:p w:rsidR="001B7D1A" w:rsidRPr="00040DB9" w:rsidRDefault="001B7D1A" w:rsidP="00187734">
            <w:pPr>
              <w:framePr w:w="6931" w:wrap="notBeside" w:vAnchor="text" w:hAnchor="text" w:y="1"/>
              <w:spacing w:before="120"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тат</w:t>
            </w:r>
          </w:p>
        </w:tc>
      </w:tr>
      <w:tr w:rsidR="001B7D1A" w:rsidRPr="00040DB9" w:rsidTr="00187734">
        <w:trPr>
          <w:trHeight w:hRule="exact" w:val="5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931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931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931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931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931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931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931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931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931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931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1B7D1A" w:rsidRPr="00040DB9" w:rsidRDefault="001B7D1A" w:rsidP="001B7D1A">
      <w:pPr>
        <w:framePr w:w="6931" w:wrap="notBeside" w:vAnchor="text" w:hAnchor="text" w:y="1"/>
        <w:rPr>
          <w:rFonts w:ascii="Times New Roman" w:hAnsi="Times New Roman" w:cs="Times New Roman"/>
          <w:sz w:val="2"/>
          <w:szCs w:val="2"/>
        </w:rPr>
      </w:pPr>
    </w:p>
    <w:p w:rsidR="001B7D1A" w:rsidRPr="00040DB9" w:rsidRDefault="001B7D1A" w:rsidP="001B7D1A">
      <w:pPr>
        <w:rPr>
          <w:rFonts w:ascii="Times New Roman" w:hAnsi="Times New Roman" w:cs="Times New Roman"/>
          <w:sz w:val="2"/>
          <w:szCs w:val="2"/>
        </w:rPr>
      </w:pPr>
      <w:r w:rsidRPr="00040DB9">
        <w:rPr>
          <w:rFonts w:ascii="Times New Roman" w:hAnsi="Times New Roman" w:cs="Times New Roman"/>
        </w:rPr>
        <w:br w:type="page"/>
      </w:r>
    </w:p>
    <w:p w:rsidR="001B7D1A" w:rsidRPr="00040DB9" w:rsidRDefault="00040DB9" w:rsidP="001B7D1A">
      <w:pPr>
        <w:pStyle w:val="23"/>
        <w:keepNext/>
        <w:keepLines/>
        <w:shd w:val="clear" w:color="auto" w:fill="auto"/>
        <w:spacing w:before="0" w:after="556" w:line="220" w:lineRule="exact"/>
        <w:ind w:left="720"/>
        <w:jc w:val="left"/>
        <w:rPr>
          <w:rFonts w:ascii="Times New Roman" w:hAnsi="Times New Roman" w:cs="Times New Roman"/>
        </w:rPr>
      </w:pPr>
      <w:r w:rsidRPr="00040DB9">
        <w:rPr>
          <w:rFonts w:ascii="Times New Roman" w:hAnsi="Times New Roman" w:cs="Times New Roman"/>
          <w:lang w:bidi="ru-RU"/>
        </w:rPr>
        <w:lastRenderedPageBreak/>
        <w:pict>
          <v:shape id="_x0000_s1043" type="#_x0000_t202" style="position:absolute;left:0;text-align:left;margin-left:-5.2pt;margin-top:2pt;width:510pt;height:31.2pt;z-index:-251639808;mso-wrap-distance-left:13.45pt;mso-wrap-distance-right:29.3pt;mso-wrap-distance-bottom:144.25pt;mso-position-horizontal-relative:margin" filled="f" stroked="f">
            <v:textbox style="mso-next-textbox:#_x0000_s1043;mso-fit-shape-to-text:t" inset="0,0,0,0">
              <w:txbxContent>
                <w:p w:rsidR="0048340C" w:rsidRDefault="0048340C" w:rsidP="001B7D1A">
                  <w:pPr>
                    <w:pStyle w:val="23"/>
                    <w:keepNext/>
                    <w:keepLines/>
                    <w:shd w:val="clear" w:color="auto" w:fill="auto"/>
                    <w:spacing w:before="0" w:line="312" w:lineRule="exact"/>
                    <w:ind w:firstLine="460"/>
                    <w:jc w:val="left"/>
                  </w:pPr>
                  <w:bookmarkStart w:id="11" w:name="bookmark10"/>
                  <w:r>
                    <w:rPr>
                      <w:rStyle w:val="2Exact0"/>
                    </w:rPr>
                    <w:t>4. Участие преподавателей в работе коллегиальных органов самоуправления (Совета образовательной организации, педагогического совета, учебно-методической комиссии и др.)</w:t>
                  </w:r>
                  <w:bookmarkEnd w:id="11"/>
                </w:p>
              </w:txbxContent>
            </v:textbox>
            <w10:wrap type="topAndBottom" anchorx="margin"/>
          </v:shape>
        </w:pict>
      </w:r>
      <w:r w:rsidRPr="00040DB9">
        <w:rPr>
          <w:rFonts w:ascii="Times New Roman" w:hAnsi="Times New Roman" w:cs="Times New Roman"/>
          <w:lang w:bidi="ru-RU"/>
        </w:rPr>
        <w:pict>
          <v:shape id="_x0000_s1044" type="#_x0000_t202" style="position:absolute;left:0;text-align:left;margin-left:19.55pt;margin-top:82.7pt;width:344.65pt;height:114.3pt;z-index:-251638784;mso-wrap-distance-left:5pt;mso-wrap-distance-top:61.7pt;mso-wrap-distance-right:208.1pt;mso-position-horizontal-relative:margin" filled="f" stroked="f">
            <v:textbox style="mso-next-textbox:#_x0000_s1044;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566"/>
                    <w:gridCol w:w="1282"/>
                    <w:gridCol w:w="1613"/>
                    <w:gridCol w:w="1272"/>
                    <w:gridCol w:w="994"/>
                    <w:gridCol w:w="1166"/>
                  </w:tblGrid>
                  <w:tr w:rsidR="0048340C">
                    <w:trPr>
                      <w:trHeight w:hRule="exact" w:val="1622"/>
                      <w:jc w:val="center"/>
                    </w:trPr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8340C" w:rsidRDefault="0048340C">
                        <w:pPr>
                          <w:spacing w:after="60" w:line="170" w:lineRule="exact"/>
                          <w:ind w:left="200"/>
                        </w:pPr>
                        <w:r>
                          <w:rPr>
                            <w:rStyle w:val="2Calibri85pt"/>
                            <w:rFonts w:eastAsia="Arial Unicode MS"/>
                          </w:rPr>
                          <w:t>№</w:t>
                        </w:r>
                      </w:p>
                      <w:p w:rsidR="0048340C" w:rsidRDefault="0048340C">
                        <w:pPr>
                          <w:spacing w:before="60" w:line="170" w:lineRule="exact"/>
                          <w:ind w:left="200"/>
                        </w:pPr>
                        <w:r>
                          <w:rPr>
                            <w:rStyle w:val="2Calibri85pt"/>
                            <w:rFonts w:eastAsia="Arial Unicode MS"/>
                          </w:rPr>
                          <w:t>п/п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spacing w:after="300" w:line="170" w:lineRule="exact"/>
                          <w:jc w:val="center"/>
                        </w:pPr>
                        <w:r>
                          <w:rPr>
                            <w:rStyle w:val="2Calibri85pt"/>
                            <w:rFonts w:eastAsia="Arial Unicode MS"/>
                          </w:rPr>
                          <w:t>Название</w:t>
                        </w:r>
                      </w:p>
                      <w:p w:rsidR="0048340C" w:rsidRDefault="0048340C">
                        <w:pPr>
                          <w:spacing w:after="120" w:line="170" w:lineRule="exact"/>
                          <w:ind w:left="160"/>
                        </w:pPr>
                        <w:r>
                          <w:rPr>
                            <w:rStyle w:val="2Calibri85pt"/>
                            <w:rFonts w:eastAsia="Arial Unicode MS"/>
                          </w:rPr>
                          <w:t>коллегиальн</w:t>
                        </w:r>
                      </w:p>
                      <w:p w:rsidR="0048340C" w:rsidRDefault="0048340C">
                        <w:pPr>
                          <w:spacing w:before="120" w:after="300" w:line="170" w:lineRule="exact"/>
                          <w:jc w:val="center"/>
                        </w:pPr>
                        <w:r>
                          <w:rPr>
                            <w:rStyle w:val="2Calibri85pt"/>
                            <w:rFonts w:eastAsia="Arial Unicode MS"/>
                          </w:rPr>
                          <w:t>ого</w:t>
                        </w:r>
                      </w:p>
                      <w:p w:rsidR="0048340C" w:rsidRDefault="0048340C">
                        <w:pPr>
                          <w:spacing w:line="170" w:lineRule="exact"/>
                          <w:jc w:val="center"/>
                        </w:pPr>
                        <w:r>
                          <w:rPr>
                            <w:rStyle w:val="2Calibri85pt"/>
                            <w:rFonts w:eastAsia="Arial Unicode MS"/>
                          </w:rPr>
                          <w:t>органа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8340C" w:rsidRDefault="0048340C">
                        <w:pPr>
                          <w:spacing w:line="170" w:lineRule="exact"/>
                          <w:jc w:val="center"/>
                        </w:pPr>
                        <w:r>
                          <w:rPr>
                            <w:rStyle w:val="2Calibri85pt"/>
                            <w:rFonts w:eastAsia="Arial Unicode MS"/>
                          </w:rPr>
                          <w:t>Тема доклада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8340C" w:rsidRDefault="0048340C">
                        <w:pPr>
                          <w:spacing w:after="300" w:line="170" w:lineRule="exact"/>
                          <w:jc w:val="center"/>
                        </w:pPr>
                        <w:r>
                          <w:rPr>
                            <w:rStyle w:val="2Calibri85pt"/>
                            <w:rFonts w:eastAsia="Arial Unicode MS"/>
                          </w:rPr>
                          <w:t>ФИО</w:t>
                        </w:r>
                      </w:p>
                      <w:p w:rsidR="0048340C" w:rsidRDefault="0048340C">
                        <w:pPr>
                          <w:spacing w:after="120" w:line="170" w:lineRule="exact"/>
                          <w:ind w:left="160"/>
                        </w:pPr>
                        <w:r>
                          <w:rPr>
                            <w:rStyle w:val="2Calibri85pt"/>
                            <w:rFonts w:eastAsia="Arial Unicode MS"/>
                          </w:rPr>
                          <w:t>преподавате</w:t>
                        </w:r>
                      </w:p>
                      <w:p w:rsidR="0048340C" w:rsidRDefault="0048340C">
                        <w:pPr>
                          <w:spacing w:before="120" w:line="170" w:lineRule="exact"/>
                          <w:jc w:val="center"/>
                        </w:pPr>
                        <w:r>
                          <w:rPr>
                            <w:rStyle w:val="2Calibri85pt"/>
                            <w:rFonts w:eastAsia="Arial Unicode MS"/>
                          </w:rPr>
                          <w:t>ля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8340C" w:rsidRDefault="0048340C">
                        <w:pPr>
                          <w:spacing w:line="245" w:lineRule="exact"/>
                          <w:jc w:val="both"/>
                        </w:pPr>
                        <w:r>
                          <w:rPr>
                            <w:rStyle w:val="2Calibri85pt"/>
                            <w:rFonts w:eastAsia="Arial Unicode MS"/>
                          </w:rPr>
                          <w:t>Планируе мая дата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spacing w:after="300" w:line="170" w:lineRule="exact"/>
                          <w:jc w:val="center"/>
                        </w:pPr>
                        <w:r>
                          <w:rPr>
                            <w:rStyle w:val="2Calibri85pt"/>
                            <w:rFonts w:eastAsia="Arial Unicode MS"/>
                          </w:rPr>
                          <w:t>Отметка</w:t>
                        </w:r>
                      </w:p>
                      <w:p w:rsidR="0048340C" w:rsidRDefault="0048340C">
                        <w:pPr>
                          <w:spacing w:line="245" w:lineRule="exact"/>
                          <w:jc w:val="center"/>
                        </w:pPr>
                        <w:r>
                          <w:rPr>
                            <w:rStyle w:val="2Calibri85pt"/>
                            <w:rFonts w:eastAsia="Arial Unicode MS"/>
                          </w:rPr>
                          <w:t>о</w:t>
                        </w:r>
                      </w:p>
                      <w:p w:rsidR="0048340C" w:rsidRDefault="0048340C">
                        <w:pPr>
                          <w:spacing w:line="245" w:lineRule="exact"/>
                          <w:jc w:val="center"/>
                        </w:pPr>
                        <w:r>
                          <w:rPr>
                            <w:rStyle w:val="2Calibri85pt"/>
                            <w:rFonts w:eastAsia="Arial Unicode MS"/>
                          </w:rPr>
                          <w:t>выполнени и (дата)</w:t>
                        </w:r>
                      </w:p>
                    </w:tc>
                  </w:tr>
                  <w:tr w:rsidR="0048340C">
                    <w:trPr>
                      <w:trHeight w:hRule="exact" w:val="619"/>
                      <w:jc w:val="center"/>
                    </w:trPr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48340C" w:rsidRDefault="0048340C" w:rsidP="001B7D1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bookmarkStart w:id="12" w:name="bookmark13"/>
      <w:r w:rsidR="001B7D1A" w:rsidRPr="00040DB9">
        <w:rPr>
          <w:rFonts w:ascii="Times New Roman" w:hAnsi="Times New Roman" w:cs="Times New Roman"/>
          <w:color w:val="000000"/>
          <w:lang w:eastAsia="ru-RU" w:bidi="ru-RU"/>
        </w:rPr>
        <w:t>5. Участие преподавателей в проведении открытых занятий</w:t>
      </w:r>
      <w:bookmarkEnd w:id="1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57"/>
        <w:gridCol w:w="1003"/>
        <w:gridCol w:w="1416"/>
        <w:gridCol w:w="850"/>
        <w:gridCol w:w="643"/>
        <w:gridCol w:w="950"/>
        <w:gridCol w:w="682"/>
        <w:gridCol w:w="792"/>
      </w:tblGrid>
      <w:tr w:rsidR="001B7D1A" w:rsidRPr="00040DB9" w:rsidTr="00187734">
        <w:trPr>
          <w:trHeight w:hRule="exact" w:val="173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893" w:wrap="notBeside" w:vAnchor="text" w:hAnchor="text" w:y="1"/>
              <w:spacing w:after="60" w:line="170" w:lineRule="exact"/>
              <w:ind w:left="20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№</w:t>
            </w:r>
          </w:p>
          <w:p w:rsidR="001B7D1A" w:rsidRPr="00040DB9" w:rsidRDefault="001B7D1A" w:rsidP="00187734">
            <w:pPr>
              <w:framePr w:w="6893" w:wrap="notBeside" w:vAnchor="text" w:hAnchor="text" w:y="1"/>
              <w:spacing w:before="60" w:line="170" w:lineRule="exact"/>
              <w:ind w:left="20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п/п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893" w:wrap="notBeside" w:vAnchor="text" w:hAnchor="text" w:y="1"/>
              <w:spacing w:after="120"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Тема</w:t>
            </w:r>
          </w:p>
          <w:p w:rsidR="001B7D1A" w:rsidRPr="00040DB9" w:rsidRDefault="001B7D1A" w:rsidP="00187734">
            <w:pPr>
              <w:framePr w:w="6893" w:wrap="notBeside" w:vAnchor="text" w:hAnchor="text" w:y="1"/>
              <w:spacing w:before="120"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893" w:wrap="notBeside" w:vAnchor="text" w:hAnchor="text" w:y="1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Учебная дисциплина/ профессиональный модуль (междисциплинарный курс)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893" w:wrap="notBeside" w:vAnchor="text" w:hAnchor="text" w:y="1"/>
              <w:spacing w:line="250" w:lineRule="exact"/>
              <w:ind w:left="14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Специа</w:t>
            </w:r>
          </w:p>
          <w:p w:rsidR="001B7D1A" w:rsidRPr="00040DB9" w:rsidRDefault="001B7D1A" w:rsidP="00187734">
            <w:pPr>
              <w:framePr w:w="6893" w:wrap="notBeside" w:vAnchor="text" w:hAnchor="text" w:y="1"/>
              <w:spacing w:line="250" w:lineRule="exact"/>
              <w:ind w:left="14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льность</w:t>
            </w:r>
          </w:p>
          <w:p w:rsidR="001B7D1A" w:rsidRPr="00040DB9" w:rsidRDefault="001B7D1A" w:rsidP="00187734">
            <w:pPr>
              <w:framePr w:w="6893" w:wrap="notBeside" w:vAnchor="text" w:hAnchor="text" w:y="1"/>
              <w:spacing w:line="250" w:lineRule="exact"/>
              <w:ind w:left="14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подгото</w:t>
            </w:r>
          </w:p>
          <w:p w:rsidR="001B7D1A" w:rsidRPr="00040DB9" w:rsidRDefault="001B7D1A" w:rsidP="00187734">
            <w:pPr>
              <w:framePr w:w="6893" w:wrap="notBeside" w:vAnchor="text" w:hAnchor="text" w:y="1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вки,</w:t>
            </w:r>
          </w:p>
          <w:p w:rsidR="001B7D1A" w:rsidRPr="00040DB9" w:rsidRDefault="001B7D1A" w:rsidP="00187734">
            <w:pPr>
              <w:framePr w:w="6893" w:wrap="notBeside" w:vAnchor="text" w:hAnchor="text" w:y="1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курс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893" w:wrap="notBeside" w:vAnchor="text" w:hAnchor="text" w:y="1"/>
              <w:spacing w:line="250" w:lineRule="exact"/>
              <w:ind w:left="18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Тип</w:t>
            </w:r>
          </w:p>
          <w:p w:rsidR="001B7D1A" w:rsidRPr="00040DB9" w:rsidRDefault="001B7D1A" w:rsidP="00187734">
            <w:pPr>
              <w:framePr w:w="6893" w:wrap="notBeside" w:vAnchor="text" w:hAnchor="text" w:y="1"/>
              <w:spacing w:line="250" w:lineRule="exact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занят</w:t>
            </w:r>
          </w:p>
          <w:p w:rsidR="001B7D1A" w:rsidRPr="00040DB9" w:rsidRDefault="001B7D1A" w:rsidP="00187734">
            <w:pPr>
              <w:framePr w:w="6893" w:wrap="notBeside" w:vAnchor="text" w:hAnchor="text" w:y="1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893" w:wrap="notBeside" w:vAnchor="text" w:hAnchor="text" w:y="1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ФИО</w:t>
            </w:r>
          </w:p>
          <w:p w:rsidR="001B7D1A" w:rsidRPr="00040DB9" w:rsidRDefault="001B7D1A" w:rsidP="00187734">
            <w:pPr>
              <w:framePr w:w="6893" w:wrap="notBeside" w:vAnchor="text" w:hAnchor="text" w:y="1"/>
              <w:spacing w:line="254" w:lineRule="exact"/>
              <w:ind w:left="16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препода</w:t>
            </w:r>
          </w:p>
          <w:p w:rsidR="001B7D1A" w:rsidRPr="00040DB9" w:rsidRDefault="001B7D1A" w:rsidP="00187734">
            <w:pPr>
              <w:framePr w:w="6893" w:wrap="notBeside" w:vAnchor="text" w:hAnchor="text" w:y="1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вателя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893" w:wrap="notBeside" w:vAnchor="text" w:hAnchor="text" w:y="1"/>
              <w:spacing w:line="250" w:lineRule="exact"/>
              <w:ind w:left="18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План</w:t>
            </w:r>
          </w:p>
          <w:p w:rsidR="001B7D1A" w:rsidRPr="00040DB9" w:rsidRDefault="001B7D1A" w:rsidP="00187734">
            <w:pPr>
              <w:framePr w:w="6893" w:wrap="notBeside" w:vAnchor="text" w:hAnchor="text" w:y="1"/>
              <w:spacing w:line="250" w:lineRule="exact"/>
              <w:ind w:right="180"/>
              <w:jc w:val="right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ируе</w:t>
            </w:r>
          </w:p>
          <w:p w:rsidR="001B7D1A" w:rsidRPr="00040DB9" w:rsidRDefault="001B7D1A" w:rsidP="00187734">
            <w:pPr>
              <w:framePr w:w="6893" w:wrap="notBeside" w:vAnchor="text" w:hAnchor="text" w:y="1"/>
              <w:spacing w:line="250" w:lineRule="exact"/>
              <w:ind w:left="18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мая</w:t>
            </w:r>
          </w:p>
          <w:p w:rsidR="001B7D1A" w:rsidRPr="00040DB9" w:rsidRDefault="001B7D1A" w:rsidP="00187734">
            <w:pPr>
              <w:framePr w:w="6893" w:wrap="notBeside" w:vAnchor="text" w:hAnchor="text" w:y="1"/>
              <w:spacing w:line="250" w:lineRule="exact"/>
              <w:ind w:left="18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дата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893" w:wrap="notBeside" w:vAnchor="text" w:hAnchor="text" w:y="1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Отметк а о</w:t>
            </w:r>
          </w:p>
          <w:p w:rsidR="001B7D1A" w:rsidRPr="00040DB9" w:rsidRDefault="001B7D1A" w:rsidP="00187734">
            <w:pPr>
              <w:framePr w:w="6893" w:wrap="notBeside" w:vAnchor="text" w:hAnchor="text" w:y="1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выпол</w:t>
            </w:r>
          </w:p>
          <w:p w:rsidR="001B7D1A" w:rsidRPr="00040DB9" w:rsidRDefault="001B7D1A" w:rsidP="00187734">
            <w:pPr>
              <w:framePr w:w="6893" w:wrap="notBeside" w:vAnchor="text" w:hAnchor="text" w:y="1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нении</w:t>
            </w:r>
          </w:p>
          <w:p w:rsidR="001B7D1A" w:rsidRPr="00040DB9" w:rsidRDefault="001B7D1A" w:rsidP="00187734">
            <w:pPr>
              <w:framePr w:w="6893" w:wrap="notBeside" w:vAnchor="text" w:hAnchor="text" w:y="1"/>
              <w:spacing w:line="250" w:lineRule="exact"/>
              <w:ind w:left="16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(дата)</w:t>
            </w:r>
          </w:p>
        </w:tc>
      </w:tr>
      <w:tr w:rsidR="001B7D1A" w:rsidRPr="00040DB9" w:rsidTr="00187734">
        <w:trPr>
          <w:trHeight w:hRule="exact" w:val="5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89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89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89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89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89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89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89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89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1B7D1A" w:rsidRPr="00040DB9" w:rsidRDefault="001B7D1A" w:rsidP="001B7D1A">
      <w:pPr>
        <w:framePr w:w="6893" w:wrap="notBeside" w:vAnchor="text" w:hAnchor="text" w:y="1"/>
        <w:rPr>
          <w:rFonts w:ascii="Times New Roman" w:hAnsi="Times New Roman" w:cs="Times New Roman"/>
          <w:sz w:val="2"/>
          <w:szCs w:val="2"/>
        </w:rPr>
      </w:pPr>
    </w:p>
    <w:p w:rsidR="001B7D1A" w:rsidRPr="00040DB9" w:rsidRDefault="001B7D1A" w:rsidP="001B7D1A">
      <w:pPr>
        <w:rPr>
          <w:rFonts w:ascii="Times New Roman" w:hAnsi="Times New Roman" w:cs="Times New Roman"/>
          <w:sz w:val="2"/>
          <w:szCs w:val="2"/>
        </w:rPr>
      </w:pPr>
    </w:p>
    <w:p w:rsidR="001B7D1A" w:rsidRPr="00040DB9" w:rsidRDefault="001B7D1A" w:rsidP="001B7D1A">
      <w:pPr>
        <w:pStyle w:val="101"/>
        <w:shd w:val="clear" w:color="auto" w:fill="auto"/>
        <w:spacing w:before="227" w:line="190" w:lineRule="exact"/>
        <w:ind w:left="720"/>
      </w:pPr>
      <w:r w:rsidRPr="00040DB9">
        <w:rPr>
          <w:color w:val="000000"/>
          <w:lang w:eastAsia="ru-RU" w:bidi="ru-RU"/>
        </w:rPr>
        <w:t>6. Публикации статей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18"/>
        <w:gridCol w:w="1296"/>
        <w:gridCol w:w="1272"/>
        <w:gridCol w:w="1416"/>
        <w:gridCol w:w="1282"/>
        <w:gridCol w:w="974"/>
      </w:tblGrid>
      <w:tr w:rsidR="001B7D1A" w:rsidRPr="00040DB9" w:rsidTr="00187734">
        <w:trPr>
          <w:trHeight w:hRule="exact" w:val="47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758" w:wrap="notBeside" w:vAnchor="text" w:hAnchor="text" w:y="1"/>
              <w:spacing w:after="60" w:line="170" w:lineRule="exact"/>
              <w:ind w:left="16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№</w:t>
            </w:r>
          </w:p>
          <w:p w:rsidR="001B7D1A" w:rsidRPr="00040DB9" w:rsidRDefault="001B7D1A" w:rsidP="00187734">
            <w:pPr>
              <w:framePr w:w="6758" w:wrap="notBeside" w:vAnchor="text" w:hAnchor="text" w:y="1"/>
              <w:spacing w:before="60" w:line="170" w:lineRule="exact"/>
              <w:ind w:left="16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п/п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758" w:wrap="notBeside" w:vAnchor="text" w:hAnchor="text" w:y="1"/>
              <w:spacing w:after="60"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Название</w:t>
            </w:r>
          </w:p>
          <w:p w:rsidR="001B7D1A" w:rsidRPr="00040DB9" w:rsidRDefault="001B7D1A" w:rsidP="00187734">
            <w:pPr>
              <w:framePr w:w="6758" w:wrap="notBeside" w:vAnchor="text" w:hAnchor="text" w:y="1"/>
              <w:spacing w:before="60" w:line="170" w:lineRule="exact"/>
              <w:ind w:left="20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публикации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758" w:wrap="notBeside" w:vAnchor="text" w:hAnchor="text" w:y="1"/>
              <w:spacing w:after="120"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Название</w:t>
            </w:r>
          </w:p>
          <w:p w:rsidR="001B7D1A" w:rsidRPr="00040DB9" w:rsidRDefault="001B7D1A" w:rsidP="00187734">
            <w:pPr>
              <w:framePr w:w="6758" w:wrap="notBeside" w:vAnchor="text" w:hAnchor="text" w:y="1"/>
              <w:spacing w:before="120"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издания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758" w:wrap="notBeside" w:vAnchor="text" w:hAnchor="text" w:y="1"/>
              <w:spacing w:after="300"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Автор,</w:t>
            </w:r>
          </w:p>
          <w:p w:rsidR="001B7D1A" w:rsidRPr="00040DB9" w:rsidRDefault="001B7D1A" w:rsidP="00187734">
            <w:pPr>
              <w:framePr w:w="6758" w:wrap="notBeside" w:vAnchor="text" w:hAnchor="text" w:y="1"/>
              <w:spacing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соавторы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758" w:wrap="notBeside" w:vAnchor="text" w:hAnchor="text" w:y="1"/>
              <w:spacing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Отметка о выполнении</w:t>
            </w:r>
          </w:p>
        </w:tc>
      </w:tr>
      <w:tr w:rsidR="001B7D1A" w:rsidRPr="00040DB9" w:rsidTr="00187734">
        <w:trPr>
          <w:trHeight w:hRule="exact" w:val="917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758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758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758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758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758" w:wrap="notBeside" w:vAnchor="text" w:hAnchor="text" w:y="1"/>
              <w:spacing w:after="300"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Номера</w:t>
            </w:r>
          </w:p>
          <w:p w:rsidR="001B7D1A" w:rsidRPr="00040DB9" w:rsidRDefault="001B7D1A" w:rsidP="00187734">
            <w:pPr>
              <w:framePr w:w="6758" w:wrap="notBeside" w:vAnchor="text" w:hAnchor="text" w:y="1"/>
              <w:spacing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страниц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758" w:wrap="notBeside" w:vAnchor="text" w:hAnchor="text" w:y="1"/>
              <w:spacing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Дата</w:t>
            </w:r>
          </w:p>
        </w:tc>
      </w:tr>
      <w:tr w:rsidR="001B7D1A" w:rsidRPr="00040DB9" w:rsidTr="00187734">
        <w:trPr>
          <w:trHeight w:hRule="exact" w:val="54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758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758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758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758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758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758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1B7D1A" w:rsidRPr="00040DB9" w:rsidRDefault="001B7D1A" w:rsidP="001B7D1A">
      <w:pPr>
        <w:framePr w:w="6758" w:wrap="notBeside" w:vAnchor="text" w:hAnchor="text" w:y="1"/>
        <w:rPr>
          <w:rFonts w:ascii="Times New Roman" w:hAnsi="Times New Roman" w:cs="Times New Roman"/>
          <w:sz w:val="2"/>
          <w:szCs w:val="2"/>
        </w:rPr>
      </w:pPr>
    </w:p>
    <w:p w:rsidR="001B7D1A" w:rsidRPr="00040DB9" w:rsidRDefault="001B7D1A" w:rsidP="001B7D1A">
      <w:pPr>
        <w:rPr>
          <w:rFonts w:ascii="Times New Roman" w:hAnsi="Times New Roman" w:cs="Times New Roman"/>
          <w:sz w:val="2"/>
          <w:szCs w:val="2"/>
        </w:rPr>
      </w:pPr>
    </w:p>
    <w:p w:rsidR="001B7D1A" w:rsidRPr="00040DB9" w:rsidRDefault="001B7D1A" w:rsidP="001B7D1A">
      <w:pPr>
        <w:pStyle w:val="23"/>
        <w:keepNext/>
        <w:keepLines/>
        <w:shd w:val="clear" w:color="auto" w:fill="auto"/>
        <w:spacing w:before="462" w:after="654" w:line="220" w:lineRule="exact"/>
        <w:ind w:left="320"/>
        <w:rPr>
          <w:rFonts w:ascii="Times New Roman" w:hAnsi="Times New Roman" w:cs="Times New Roman"/>
        </w:rPr>
      </w:pPr>
      <w:bookmarkStart w:id="13" w:name="bookmark14"/>
      <w:r w:rsidRPr="00040DB9">
        <w:rPr>
          <w:rFonts w:ascii="Times New Roman" w:hAnsi="Times New Roman" w:cs="Times New Roman"/>
          <w:color w:val="000000"/>
          <w:lang w:eastAsia="ru-RU" w:bidi="ru-RU"/>
        </w:rPr>
        <w:lastRenderedPageBreak/>
        <w:t>Внеаудиторная работа</w:t>
      </w:r>
      <w:bookmarkEnd w:id="13"/>
    </w:p>
    <w:p w:rsidR="001B7D1A" w:rsidRPr="00040DB9" w:rsidRDefault="001B7D1A" w:rsidP="001B7D1A">
      <w:pPr>
        <w:pStyle w:val="23"/>
        <w:keepNext/>
        <w:keepLines/>
        <w:shd w:val="clear" w:color="auto" w:fill="auto"/>
        <w:spacing w:before="0" w:after="556" w:line="220" w:lineRule="exact"/>
        <w:ind w:left="720"/>
        <w:jc w:val="left"/>
        <w:rPr>
          <w:rFonts w:ascii="Times New Roman" w:hAnsi="Times New Roman" w:cs="Times New Roman"/>
        </w:rPr>
      </w:pPr>
      <w:bookmarkStart w:id="14" w:name="bookmark15"/>
      <w:r w:rsidRPr="00040DB9">
        <w:rPr>
          <w:rFonts w:ascii="Times New Roman" w:hAnsi="Times New Roman" w:cs="Times New Roman"/>
          <w:color w:val="000000"/>
          <w:lang w:eastAsia="ru-RU" w:bidi="ru-RU"/>
        </w:rPr>
        <w:t>Руководство УИРС</w:t>
      </w:r>
      <w:bookmarkEnd w:id="1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94"/>
        <w:gridCol w:w="926"/>
        <w:gridCol w:w="989"/>
        <w:gridCol w:w="1051"/>
        <w:gridCol w:w="898"/>
        <w:gridCol w:w="1061"/>
        <w:gridCol w:w="734"/>
        <w:gridCol w:w="739"/>
      </w:tblGrid>
      <w:tr w:rsidR="001B7D1A" w:rsidRPr="00040DB9" w:rsidTr="00187734">
        <w:trPr>
          <w:trHeight w:hRule="exact" w:val="917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893" w:wrap="notBeside" w:vAnchor="text" w:hAnchor="text" w:y="1"/>
              <w:spacing w:after="60" w:line="170" w:lineRule="exact"/>
              <w:ind w:left="16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№</w:t>
            </w:r>
          </w:p>
          <w:p w:rsidR="001B7D1A" w:rsidRPr="00040DB9" w:rsidRDefault="001B7D1A" w:rsidP="00187734">
            <w:pPr>
              <w:framePr w:w="6893" w:wrap="notBeside" w:vAnchor="text" w:hAnchor="text" w:y="1"/>
              <w:spacing w:before="60" w:line="170" w:lineRule="exact"/>
              <w:ind w:left="16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п/п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893" w:wrap="notBeside" w:vAnchor="text" w:hAnchor="text" w:y="1"/>
              <w:spacing w:after="60"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Тема</w:t>
            </w:r>
          </w:p>
          <w:p w:rsidR="001B7D1A" w:rsidRPr="00040DB9" w:rsidRDefault="001B7D1A" w:rsidP="00187734">
            <w:pPr>
              <w:framePr w:w="6893" w:wrap="notBeside" w:vAnchor="text" w:hAnchor="text" w:y="1"/>
              <w:spacing w:before="60"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УИРС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893" w:wrap="notBeside" w:vAnchor="text" w:hAnchor="text" w:y="1"/>
              <w:spacing w:line="245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Место</w:t>
            </w:r>
          </w:p>
          <w:p w:rsidR="001B7D1A" w:rsidRPr="00040DB9" w:rsidRDefault="001B7D1A" w:rsidP="00187734">
            <w:pPr>
              <w:framePr w:w="6893" w:wrap="notBeside" w:vAnchor="text" w:hAnchor="text" w:y="1"/>
              <w:spacing w:line="245" w:lineRule="exact"/>
              <w:ind w:left="14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проведен</w:t>
            </w:r>
          </w:p>
          <w:p w:rsidR="001B7D1A" w:rsidRPr="00040DB9" w:rsidRDefault="001B7D1A" w:rsidP="00187734">
            <w:pPr>
              <w:framePr w:w="6893" w:wrap="notBeside" w:vAnchor="text" w:hAnchor="text" w:y="1"/>
              <w:spacing w:line="245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ия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893" w:wrap="notBeside" w:vAnchor="text" w:hAnchor="text" w:y="1"/>
              <w:spacing w:after="300" w:line="170" w:lineRule="exact"/>
              <w:ind w:left="20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Уровень</w:t>
            </w:r>
          </w:p>
          <w:p w:rsidR="001B7D1A" w:rsidRPr="00040DB9" w:rsidRDefault="001B7D1A" w:rsidP="00187734">
            <w:pPr>
              <w:framePr w:w="6893" w:wrap="notBeside" w:vAnchor="text" w:hAnchor="text" w:y="1"/>
              <w:spacing w:line="170" w:lineRule="exact"/>
              <w:ind w:left="20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конкурса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893" w:wrap="notBeside" w:vAnchor="text" w:hAnchor="text" w:y="1"/>
              <w:spacing w:after="300"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ФИО</w:t>
            </w:r>
          </w:p>
          <w:p w:rsidR="001B7D1A" w:rsidRPr="00040DB9" w:rsidRDefault="001B7D1A" w:rsidP="00187734">
            <w:pPr>
              <w:framePr w:w="6893" w:wrap="notBeside" w:vAnchor="text" w:hAnchor="text" w:y="1"/>
              <w:spacing w:after="120" w:line="170" w:lineRule="exact"/>
              <w:ind w:left="14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исполни</w:t>
            </w:r>
          </w:p>
          <w:p w:rsidR="001B7D1A" w:rsidRPr="00040DB9" w:rsidRDefault="001B7D1A" w:rsidP="00187734">
            <w:pPr>
              <w:framePr w:w="6893" w:wrap="notBeside" w:vAnchor="text" w:hAnchor="text" w:y="1"/>
              <w:spacing w:before="120"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теля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893" w:wrap="notBeside" w:vAnchor="text" w:hAnchor="text" w:y="1"/>
              <w:spacing w:after="300"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ФИО</w:t>
            </w:r>
          </w:p>
          <w:p w:rsidR="001B7D1A" w:rsidRPr="00040DB9" w:rsidRDefault="001B7D1A" w:rsidP="00187734">
            <w:pPr>
              <w:framePr w:w="6893" w:wrap="notBeside" w:vAnchor="text" w:hAnchor="text" w:y="1"/>
              <w:spacing w:after="120" w:line="170" w:lineRule="exact"/>
              <w:ind w:left="14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руководит</w:t>
            </w:r>
          </w:p>
          <w:p w:rsidR="001B7D1A" w:rsidRPr="00040DB9" w:rsidRDefault="001B7D1A" w:rsidP="00187734">
            <w:pPr>
              <w:framePr w:w="6893" w:wrap="notBeside" w:vAnchor="text" w:hAnchor="text" w:y="1"/>
              <w:spacing w:before="120"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еля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893" w:wrap="notBeside" w:vAnchor="text" w:hAnchor="text" w:y="1"/>
              <w:spacing w:line="451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Отметка о выполнении</w:t>
            </w:r>
          </w:p>
        </w:tc>
      </w:tr>
      <w:tr w:rsidR="001B7D1A" w:rsidRPr="00040DB9" w:rsidTr="00187734">
        <w:trPr>
          <w:trHeight w:hRule="exact" w:val="715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893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893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893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893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893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893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893" w:wrap="notBeside" w:vAnchor="text" w:hAnchor="text" w:y="1"/>
              <w:spacing w:after="120" w:line="170" w:lineRule="exact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Резуль</w:t>
            </w:r>
          </w:p>
          <w:p w:rsidR="001B7D1A" w:rsidRPr="00040DB9" w:rsidRDefault="001B7D1A" w:rsidP="00187734">
            <w:pPr>
              <w:framePr w:w="6893" w:wrap="notBeside" w:vAnchor="text" w:hAnchor="text" w:y="1"/>
              <w:spacing w:before="120"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тат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893" w:wrap="notBeside" w:vAnchor="text" w:hAnchor="text" w:y="1"/>
              <w:spacing w:line="170" w:lineRule="exact"/>
              <w:ind w:left="20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Дата</w:t>
            </w:r>
          </w:p>
        </w:tc>
      </w:tr>
      <w:tr w:rsidR="001B7D1A" w:rsidRPr="00040DB9" w:rsidTr="00187734">
        <w:trPr>
          <w:trHeight w:hRule="exact" w:val="51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89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89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89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89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89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89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89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89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1B7D1A" w:rsidRPr="00040DB9" w:rsidRDefault="001B7D1A" w:rsidP="001B7D1A">
      <w:pPr>
        <w:framePr w:w="6893" w:wrap="notBeside" w:vAnchor="text" w:hAnchor="text" w:y="1"/>
        <w:rPr>
          <w:rFonts w:ascii="Times New Roman" w:hAnsi="Times New Roman" w:cs="Times New Roman"/>
          <w:sz w:val="2"/>
          <w:szCs w:val="2"/>
        </w:rPr>
      </w:pPr>
    </w:p>
    <w:p w:rsidR="001B7D1A" w:rsidRPr="00040DB9" w:rsidRDefault="001B7D1A" w:rsidP="001B7D1A">
      <w:pPr>
        <w:rPr>
          <w:rFonts w:ascii="Times New Roman" w:hAnsi="Times New Roman" w:cs="Times New Roman"/>
          <w:sz w:val="2"/>
          <w:szCs w:val="2"/>
        </w:rPr>
      </w:pPr>
      <w:r w:rsidRPr="00040DB9">
        <w:rPr>
          <w:rFonts w:ascii="Times New Roman" w:hAnsi="Times New Roman" w:cs="Times New Roman"/>
        </w:rPr>
        <w:br w:type="page"/>
      </w:r>
    </w:p>
    <w:p w:rsidR="001B7D1A" w:rsidRPr="00040DB9" w:rsidRDefault="001B7D1A" w:rsidP="001B7D1A">
      <w:pPr>
        <w:pStyle w:val="23"/>
        <w:keepNext/>
        <w:keepLines/>
        <w:shd w:val="clear" w:color="auto" w:fill="auto"/>
        <w:spacing w:before="0" w:after="616" w:line="220" w:lineRule="exact"/>
        <w:ind w:left="720"/>
        <w:jc w:val="left"/>
        <w:rPr>
          <w:rFonts w:ascii="Times New Roman" w:hAnsi="Times New Roman" w:cs="Times New Roman"/>
        </w:rPr>
      </w:pPr>
      <w:bookmarkStart w:id="15" w:name="bookmark16"/>
      <w:r w:rsidRPr="00040DB9">
        <w:rPr>
          <w:rFonts w:ascii="Times New Roman" w:hAnsi="Times New Roman" w:cs="Times New Roman"/>
          <w:color w:val="000000"/>
          <w:lang w:eastAsia="ru-RU" w:bidi="ru-RU"/>
        </w:rPr>
        <w:lastRenderedPageBreak/>
        <w:t>1. Обучение на курсах повышения квалификации</w:t>
      </w:r>
      <w:bookmarkEnd w:id="1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99"/>
        <w:gridCol w:w="1051"/>
        <w:gridCol w:w="1426"/>
        <w:gridCol w:w="715"/>
        <w:gridCol w:w="739"/>
        <w:gridCol w:w="787"/>
        <w:gridCol w:w="778"/>
        <w:gridCol w:w="850"/>
      </w:tblGrid>
      <w:tr w:rsidR="001B7D1A" w:rsidRPr="00040DB9" w:rsidTr="00187734">
        <w:trPr>
          <w:trHeight w:hRule="exact" w:val="466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845" w:wrap="notBeside" w:vAnchor="text" w:hAnchor="text" w:y="1"/>
              <w:spacing w:after="60" w:line="170" w:lineRule="exact"/>
              <w:ind w:left="16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№</w:t>
            </w:r>
          </w:p>
          <w:p w:rsidR="001B7D1A" w:rsidRPr="00040DB9" w:rsidRDefault="001B7D1A" w:rsidP="00187734">
            <w:pPr>
              <w:framePr w:w="6845" w:wrap="notBeside" w:vAnchor="text" w:hAnchor="text" w:y="1"/>
              <w:spacing w:before="60" w:line="170" w:lineRule="exact"/>
              <w:ind w:left="16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п/п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845" w:wrap="notBeside" w:vAnchor="text" w:hAnchor="text" w:y="1"/>
              <w:spacing w:after="300"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ФИО</w:t>
            </w:r>
          </w:p>
          <w:p w:rsidR="001B7D1A" w:rsidRPr="00040DB9" w:rsidRDefault="001B7D1A" w:rsidP="00187734">
            <w:pPr>
              <w:framePr w:w="6845" w:wrap="notBeside" w:vAnchor="text" w:hAnchor="text" w:y="1"/>
              <w:spacing w:after="120" w:line="170" w:lineRule="exact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преподава</w:t>
            </w:r>
          </w:p>
          <w:p w:rsidR="001B7D1A" w:rsidRPr="00040DB9" w:rsidRDefault="001B7D1A" w:rsidP="00187734">
            <w:pPr>
              <w:framePr w:w="6845" w:wrap="notBeside" w:vAnchor="text" w:hAnchor="text" w:y="1"/>
              <w:spacing w:before="120"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теля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845" w:wrap="notBeside" w:vAnchor="text" w:hAnchor="text" w:y="1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Учебная дисциплина/ профессиональный модуль (междисциплинарный курс)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845" w:wrap="notBeside" w:vAnchor="text" w:hAnchor="text" w:y="1"/>
              <w:spacing w:after="300" w:line="170" w:lineRule="exact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Место</w:t>
            </w:r>
          </w:p>
          <w:p w:rsidR="001B7D1A" w:rsidRPr="00040DB9" w:rsidRDefault="001B7D1A" w:rsidP="00187734">
            <w:pPr>
              <w:framePr w:w="6845" w:wrap="notBeside" w:vAnchor="text" w:hAnchor="text" w:y="1"/>
              <w:spacing w:line="170" w:lineRule="exact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учебы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845" w:wrap="notBeside" w:vAnchor="text" w:hAnchor="text" w:y="1"/>
              <w:spacing w:line="250" w:lineRule="exact"/>
              <w:ind w:left="14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Плани</w:t>
            </w:r>
          </w:p>
          <w:p w:rsidR="001B7D1A" w:rsidRPr="00040DB9" w:rsidRDefault="001B7D1A" w:rsidP="00187734">
            <w:pPr>
              <w:framePr w:w="6845" w:wrap="notBeside" w:vAnchor="text" w:hAnchor="text" w:y="1"/>
              <w:spacing w:line="250" w:lineRule="exact"/>
              <w:ind w:left="14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руемы</w:t>
            </w:r>
          </w:p>
          <w:p w:rsidR="001B7D1A" w:rsidRPr="00040DB9" w:rsidRDefault="001B7D1A" w:rsidP="00187734">
            <w:pPr>
              <w:framePr w:w="6845" w:wrap="notBeside" w:vAnchor="text" w:hAnchor="text" w:y="1"/>
              <w:spacing w:after="180" w:line="25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е</w:t>
            </w:r>
          </w:p>
          <w:p w:rsidR="001B7D1A" w:rsidRPr="00040DB9" w:rsidRDefault="001B7D1A" w:rsidP="00187734">
            <w:pPr>
              <w:framePr w:w="6845" w:wrap="notBeside" w:vAnchor="text" w:hAnchor="text" w:y="1"/>
              <w:spacing w:before="180" w:line="170" w:lineRule="exact"/>
              <w:ind w:left="14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сроки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845" w:wrap="notBeside" w:vAnchor="text" w:hAnchor="text" w:y="1"/>
              <w:spacing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Отметка о выполнении</w:t>
            </w:r>
          </w:p>
        </w:tc>
      </w:tr>
      <w:tr w:rsidR="001B7D1A" w:rsidRPr="00040DB9" w:rsidTr="00187734">
        <w:trPr>
          <w:trHeight w:hRule="exact" w:val="1267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845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845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845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845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845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845" w:wrap="notBeside" w:vAnchor="text" w:hAnchor="text" w:y="1"/>
              <w:spacing w:after="60" w:line="170" w:lineRule="exact"/>
              <w:ind w:left="18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Место</w:t>
            </w:r>
          </w:p>
          <w:p w:rsidR="001B7D1A" w:rsidRPr="00040DB9" w:rsidRDefault="001B7D1A" w:rsidP="00187734">
            <w:pPr>
              <w:framePr w:w="6845" w:wrap="notBeside" w:vAnchor="text" w:hAnchor="text" w:y="1"/>
              <w:spacing w:before="60" w:line="170" w:lineRule="exact"/>
              <w:ind w:left="18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учебы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845" w:wrap="notBeside" w:vAnchor="text" w:hAnchor="text" w:y="1"/>
              <w:spacing w:line="170" w:lineRule="exact"/>
              <w:ind w:left="18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845" w:wrap="notBeside" w:vAnchor="text" w:hAnchor="text" w:y="1"/>
              <w:spacing w:after="120" w:line="170" w:lineRule="exact"/>
              <w:ind w:left="14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Темати</w:t>
            </w:r>
          </w:p>
          <w:p w:rsidR="001B7D1A" w:rsidRPr="00040DB9" w:rsidRDefault="001B7D1A" w:rsidP="00187734">
            <w:pPr>
              <w:framePr w:w="6845" w:wrap="notBeside" w:vAnchor="text" w:hAnchor="text" w:y="1"/>
              <w:spacing w:before="120" w:after="300"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ка</w:t>
            </w:r>
          </w:p>
          <w:p w:rsidR="001B7D1A" w:rsidRPr="00040DB9" w:rsidRDefault="001B7D1A" w:rsidP="00187734">
            <w:pPr>
              <w:framePr w:w="6845" w:wrap="notBeside" w:vAnchor="text" w:hAnchor="text" w:y="1"/>
              <w:spacing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цикла</w:t>
            </w:r>
          </w:p>
        </w:tc>
      </w:tr>
      <w:tr w:rsidR="001B7D1A" w:rsidRPr="00040DB9" w:rsidTr="00187734">
        <w:trPr>
          <w:trHeight w:hRule="exact" w:val="49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845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845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845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845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845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845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845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845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1B7D1A" w:rsidRPr="00040DB9" w:rsidRDefault="001B7D1A" w:rsidP="001B7D1A">
      <w:pPr>
        <w:framePr w:w="6845" w:wrap="notBeside" w:vAnchor="text" w:hAnchor="text" w:y="1"/>
        <w:rPr>
          <w:rFonts w:ascii="Times New Roman" w:hAnsi="Times New Roman" w:cs="Times New Roman"/>
          <w:sz w:val="2"/>
          <w:szCs w:val="2"/>
        </w:rPr>
      </w:pPr>
    </w:p>
    <w:p w:rsidR="001B7D1A" w:rsidRPr="00040DB9" w:rsidRDefault="001B7D1A" w:rsidP="001B7D1A">
      <w:pPr>
        <w:rPr>
          <w:rFonts w:ascii="Times New Roman" w:hAnsi="Times New Roman" w:cs="Times New Roman"/>
          <w:sz w:val="2"/>
          <w:szCs w:val="2"/>
        </w:rPr>
      </w:pPr>
    </w:p>
    <w:p w:rsidR="001B7D1A" w:rsidRPr="00040DB9" w:rsidRDefault="001B7D1A" w:rsidP="001B7D1A">
      <w:pPr>
        <w:pStyle w:val="23"/>
        <w:keepNext/>
        <w:keepLines/>
        <w:shd w:val="clear" w:color="auto" w:fill="auto"/>
        <w:spacing w:before="462" w:after="616" w:line="220" w:lineRule="exact"/>
        <w:ind w:left="720"/>
        <w:jc w:val="left"/>
        <w:rPr>
          <w:rFonts w:ascii="Times New Roman" w:hAnsi="Times New Roman" w:cs="Times New Roman"/>
        </w:rPr>
      </w:pPr>
      <w:bookmarkStart w:id="16" w:name="bookmark17"/>
      <w:r w:rsidRPr="00040DB9">
        <w:rPr>
          <w:rFonts w:ascii="Times New Roman" w:hAnsi="Times New Roman" w:cs="Times New Roman"/>
          <w:color w:val="000000"/>
          <w:lang w:eastAsia="ru-RU" w:bidi="ru-RU"/>
        </w:rPr>
        <w:t>2. Прохождение стажировки*</w:t>
      </w:r>
      <w:bookmarkEnd w:id="1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99"/>
        <w:gridCol w:w="1037"/>
        <w:gridCol w:w="1723"/>
        <w:gridCol w:w="994"/>
        <w:gridCol w:w="850"/>
        <w:gridCol w:w="994"/>
        <w:gridCol w:w="720"/>
      </w:tblGrid>
      <w:tr w:rsidR="001B7D1A" w:rsidRPr="00040DB9" w:rsidTr="00187734">
        <w:trPr>
          <w:trHeight w:hRule="exact" w:val="917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816" w:wrap="notBeside" w:vAnchor="text" w:hAnchor="text" w:y="1"/>
              <w:spacing w:after="60" w:line="170" w:lineRule="exact"/>
              <w:ind w:left="16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№</w:t>
            </w:r>
          </w:p>
          <w:p w:rsidR="001B7D1A" w:rsidRPr="00040DB9" w:rsidRDefault="001B7D1A" w:rsidP="00187734">
            <w:pPr>
              <w:framePr w:w="6816" w:wrap="notBeside" w:vAnchor="text" w:hAnchor="text" w:y="1"/>
              <w:spacing w:before="60" w:line="170" w:lineRule="exact"/>
              <w:ind w:left="16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п/п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816" w:wrap="notBeside" w:vAnchor="text" w:hAnchor="text" w:y="1"/>
              <w:spacing w:line="245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ФИО</w:t>
            </w:r>
          </w:p>
          <w:p w:rsidR="001B7D1A" w:rsidRPr="00040DB9" w:rsidRDefault="001B7D1A" w:rsidP="00187734">
            <w:pPr>
              <w:framePr w:w="6816" w:wrap="notBeside" w:vAnchor="text" w:hAnchor="text" w:y="1"/>
              <w:spacing w:line="245" w:lineRule="exact"/>
              <w:ind w:left="16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преподав</w:t>
            </w:r>
          </w:p>
          <w:p w:rsidR="001B7D1A" w:rsidRPr="00040DB9" w:rsidRDefault="001B7D1A" w:rsidP="00187734">
            <w:pPr>
              <w:framePr w:w="6816" w:wrap="notBeside" w:vAnchor="text" w:hAnchor="text" w:y="1"/>
              <w:spacing w:line="245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ателя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816" w:wrap="notBeside" w:vAnchor="text" w:hAnchor="text" w:y="1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Учебная</w:t>
            </w:r>
          </w:p>
          <w:p w:rsidR="001B7D1A" w:rsidRPr="00040DB9" w:rsidRDefault="001B7D1A" w:rsidP="00187734">
            <w:pPr>
              <w:framePr w:w="6816" w:wrap="notBeside" w:vAnchor="text" w:hAnchor="text" w:y="1"/>
              <w:spacing w:line="250" w:lineRule="exact"/>
              <w:ind w:left="14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дисциплина/профе</w:t>
            </w:r>
          </w:p>
          <w:p w:rsidR="001B7D1A" w:rsidRPr="00040DB9" w:rsidRDefault="001B7D1A" w:rsidP="00187734">
            <w:pPr>
              <w:framePr w:w="6816" w:wrap="notBeside" w:vAnchor="text" w:hAnchor="text" w:y="1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ссиональный</w:t>
            </w:r>
          </w:p>
          <w:p w:rsidR="001B7D1A" w:rsidRPr="00040DB9" w:rsidRDefault="001B7D1A" w:rsidP="00187734">
            <w:pPr>
              <w:framePr w:w="6816" w:wrap="notBeside" w:vAnchor="text" w:hAnchor="text" w:y="1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модуль</w:t>
            </w:r>
          </w:p>
          <w:p w:rsidR="001B7D1A" w:rsidRPr="00040DB9" w:rsidRDefault="001B7D1A" w:rsidP="00187734">
            <w:pPr>
              <w:framePr w:w="6816" w:wrap="notBeside" w:vAnchor="text" w:hAnchor="text" w:y="1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(междисциплинарный курс)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816" w:wrap="notBeside" w:vAnchor="text" w:hAnchor="text" w:y="1"/>
              <w:spacing w:after="120" w:line="170" w:lineRule="exact"/>
              <w:ind w:left="14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Профиль</w:t>
            </w:r>
          </w:p>
          <w:p w:rsidR="001B7D1A" w:rsidRPr="00040DB9" w:rsidRDefault="001B7D1A" w:rsidP="00187734">
            <w:pPr>
              <w:framePr w:w="6816" w:wrap="notBeside" w:vAnchor="text" w:hAnchor="text" w:y="1"/>
              <w:spacing w:before="120" w:after="300"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ное</w:t>
            </w:r>
          </w:p>
          <w:p w:rsidR="001B7D1A" w:rsidRPr="00040DB9" w:rsidRDefault="001B7D1A" w:rsidP="00187734">
            <w:pPr>
              <w:framePr w:w="6816" w:wrap="notBeside" w:vAnchor="text" w:hAnchor="text" w:y="1"/>
              <w:spacing w:after="120" w:line="170" w:lineRule="exact"/>
              <w:ind w:left="14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учрежден</w:t>
            </w:r>
          </w:p>
          <w:p w:rsidR="001B7D1A" w:rsidRPr="00040DB9" w:rsidRDefault="001B7D1A" w:rsidP="00187734">
            <w:pPr>
              <w:framePr w:w="6816" w:wrap="notBeside" w:vAnchor="text" w:hAnchor="text" w:y="1"/>
              <w:spacing w:before="120"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816" w:wrap="notBeside" w:vAnchor="text" w:hAnchor="text" w:y="1"/>
              <w:spacing w:after="120" w:line="170" w:lineRule="exact"/>
              <w:ind w:left="18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Планир</w:t>
            </w:r>
          </w:p>
          <w:p w:rsidR="001B7D1A" w:rsidRPr="00040DB9" w:rsidRDefault="001B7D1A" w:rsidP="00187734">
            <w:pPr>
              <w:framePr w:w="6816" w:wrap="notBeside" w:vAnchor="text" w:hAnchor="text" w:y="1"/>
              <w:spacing w:before="120" w:after="300" w:line="170" w:lineRule="exact"/>
              <w:ind w:left="18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уемые</w:t>
            </w:r>
          </w:p>
          <w:p w:rsidR="001B7D1A" w:rsidRPr="00040DB9" w:rsidRDefault="001B7D1A" w:rsidP="00187734">
            <w:pPr>
              <w:framePr w:w="6816" w:wrap="notBeside" w:vAnchor="text" w:hAnchor="text" w:y="1"/>
              <w:spacing w:line="170" w:lineRule="exact"/>
              <w:ind w:left="18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сроки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816" w:wrap="notBeside" w:vAnchor="text" w:hAnchor="text" w:y="1"/>
              <w:spacing w:line="456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Отметка о выполнении</w:t>
            </w:r>
          </w:p>
        </w:tc>
      </w:tr>
      <w:tr w:rsidR="001B7D1A" w:rsidRPr="00040DB9" w:rsidTr="00187734">
        <w:trPr>
          <w:trHeight w:hRule="exact" w:val="1421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816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816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816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816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816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816" w:wrap="notBeside" w:vAnchor="text" w:hAnchor="text" w:y="1"/>
              <w:spacing w:after="120" w:line="170" w:lineRule="exact"/>
              <w:ind w:left="14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Профиль</w:t>
            </w:r>
          </w:p>
          <w:p w:rsidR="001B7D1A" w:rsidRPr="00040DB9" w:rsidRDefault="001B7D1A" w:rsidP="00187734">
            <w:pPr>
              <w:framePr w:w="6816" w:wrap="notBeside" w:vAnchor="text" w:hAnchor="text" w:y="1"/>
              <w:spacing w:before="120" w:after="300"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ное</w:t>
            </w:r>
          </w:p>
          <w:p w:rsidR="001B7D1A" w:rsidRPr="00040DB9" w:rsidRDefault="001B7D1A" w:rsidP="00187734">
            <w:pPr>
              <w:framePr w:w="6816" w:wrap="notBeside" w:vAnchor="text" w:hAnchor="text" w:y="1"/>
              <w:spacing w:after="120" w:line="170" w:lineRule="exact"/>
              <w:ind w:left="14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учрежден</w:t>
            </w:r>
          </w:p>
          <w:p w:rsidR="001B7D1A" w:rsidRPr="00040DB9" w:rsidRDefault="001B7D1A" w:rsidP="00187734">
            <w:pPr>
              <w:framePr w:w="6816" w:wrap="notBeside" w:vAnchor="text" w:hAnchor="text" w:y="1"/>
              <w:spacing w:before="120"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816" w:wrap="notBeside" w:vAnchor="text" w:hAnchor="text" w:y="1"/>
              <w:spacing w:line="170" w:lineRule="exact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Сроки</w:t>
            </w:r>
          </w:p>
        </w:tc>
      </w:tr>
      <w:tr w:rsidR="001B7D1A" w:rsidRPr="00040DB9" w:rsidTr="00187734">
        <w:trPr>
          <w:trHeight w:hRule="exact" w:val="49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816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816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816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816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816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816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816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1B7D1A" w:rsidRPr="00040DB9" w:rsidRDefault="001B7D1A" w:rsidP="001B7D1A">
      <w:pPr>
        <w:framePr w:w="6816" w:wrap="notBeside" w:vAnchor="text" w:hAnchor="text" w:y="1"/>
        <w:rPr>
          <w:rFonts w:ascii="Times New Roman" w:hAnsi="Times New Roman" w:cs="Times New Roman"/>
          <w:sz w:val="2"/>
          <w:szCs w:val="2"/>
        </w:rPr>
      </w:pPr>
    </w:p>
    <w:p w:rsidR="001B7D1A" w:rsidRPr="00040DB9" w:rsidRDefault="001B7D1A" w:rsidP="001B7D1A">
      <w:pPr>
        <w:rPr>
          <w:rFonts w:ascii="Times New Roman" w:hAnsi="Times New Roman" w:cs="Times New Roman"/>
          <w:sz w:val="2"/>
          <w:szCs w:val="2"/>
        </w:rPr>
      </w:pPr>
    </w:p>
    <w:p w:rsidR="001B7D1A" w:rsidRPr="00040DB9" w:rsidRDefault="001B7D1A" w:rsidP="001B7D1A">
      <w:pPr>
        <w:pStyle w:val="120"/>
        <w:shd w:val="clear" w:color="auto" w:fill="auto"/>
        <w:spacing w:before="470" w:after="908" w:line="150" w:lineRule="exact"/>
        <w:ind w:left="720"/>
        <w:rPr>
          <w:rFonts w:ascii="Times New Roman" w:hAnsi="Times New Roman" w:cs="Times New Roman"/>
        </w:rPr>
      </w:pPr>
      <w:r w:rsidRPr="00040DB9">
        <w:rPr>
          <w:rFonts w:ascii="Times New Roman" w:hAnsi="Times New Roman" w:cs="Times New Roman"/>
          <w:color w:val="000000"/>
          <w:lang w:eastAsia="ru-RU" w:bidi="ru-RU"/>
        </w:rPr>
        <w:t>* для преподавателей профессионального цикла</w:t>
      </w:r>
    </w:p>
    <w:p w:rsidR="001B7D1A" w:rsidRPr="00040DB9" w:rsidRDefault="001B7D1A" w:rsidP="001B7D1A">
      <w:pPr>
        <w:pStyle w:val="23"/>
        <w:keepNext/>
        <w:keepLines/>
        <w:shd w:val="clear" w:color="auto" w:fill="auto"/>
        <w:spacing w:before="0" w:after="556" w:line="220" w:lineRule="exact"/>
        <w:ind w:left="720"/>
        <w:jc w:val="left"/>
        <w:rPr>
          <w:rFonts w:ascii="Times New Roman" w:hAnsi="Times New Roman" w:cs="Times New Roman"/>
        </w:rPr>
      </w:pPr>
      <w:bookmarkStart w:id="17" w:name="bookmark18"/>
      <w:r w:rsidRPr="00040DB9">
        <w:rPr>
          <w:rFonts w:ascii="Times New Roman" w:hAnsi="Times New Roman" w:cs="Times New Roman"/>
          <w:color w:val="000000"/>
          <w:lang w:eastAsia="ru-RU" w:bidi="ru-RU"/>
        </w:rPr>
        <w:t>3.2. Аттестация преподавателей ПЦК</w:t>
      </w:r>
      <w:bookmarkEnd w:id="17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85"/>
        <w:gridCol w:w="1738"/>
        <w:gridCol w:w="1944"/>
        <w:gridCol w:w="1829"/>
        <w:gridCol w:w="706"/>
      </w:tblGrid>
      <w:tr w:rsidR="001B7D1A" w:rsidRPr="00040DB9" w:rsidTr="00187734">
        <w:trPr>
          <w:trHeight w:hRule="exact" w:val="47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D1A" w:rsidRPr="00040DB9" w:rsidRDefault="001B7D1A" w:rsidP="00187734">
            <w:pPr>
              <w:framePr w:w="6701" w:wrap="notBeside" w:vAnchor="text" w:hAnchor="text" w:y="1"/>
              <w:spacing w:line="170" w:lineRule="exact"/>
              <w:ind w:left="16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№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D1A" w:rsidRPr="00040DB9" w:rsidRDefault="001B7D1A" w:rsidP="00187734">
            <w:pPr>
              <w:framePr w:w="6701" w:wrap="notBeside" w:vAnchor="text" w:hAnchor="text" w:y="1"/>
              <w:spacing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ФИО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701" w:wrap="notBeside" w:vAnchor="text" w:hAnchor="text" w:y="1"/>
              <w:spacing w:after="180" w:line="25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Планируемая квалификационная</w:t>
            </w:r>
          </w:p>
          <w:p w:rsidR="001B7D1A" w:rsidRPr="00040DB9" w:rsidRDefault="001B7D1A" w:rsidP="00187734">
            <w:pPr>
              <w:framePr w:w="6701" w:wrap="notBeside" w:vAnchor="text" w:hAnchor="text" w:y="1"/>
              <w:spacing w:before="180"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категория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701" w:wrap="notBeside" w:vAnchor="text" w:hAnchor="text" w:y="1"/>
              <w:spacing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Отметка о выполнении</w:t>
            </w:r>
          </w:p>
        </w:tc>
      </w:tr>
      <w:tr w:rsidR="001B7D1A" w:rsidRPr="00040DB9" w:rsidTr="00187734">
        <w:trPr>
          <w:trHeight w:hRule="exact" w:val="917"/>
        </w:trPr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701" w:wrap="notBeside" w:vAnchor="text" w:hAnchor="text" w:y="1"/>
              <w:spacing w:line="170" w:lineRule="exact"/>
              <w:ind w:left="16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п/п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701" w:wrap="notBeside" w:vAnchor="text" w:hAnchor="text" w:y="1"/>
              <w:spacing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преподавателя</w:t>
            </w:r>
          </w:p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70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701" w:wrap="notBeside" w:vAnchor="text" w:hAnchor="text" w:y="1"/>
              <w:spacing w:after="300" w:line="170" w:lineRule="exact"/>
              <w:ind w:left="18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Квалификационная</w:t>
            </w:r>
          </w:p>
          <w:p w:rsidR="001B7D1A" w:rsidRPr="00040DB9" w:rsidRDefault="001B7D1A" w:rsidP="00187734">
            <w:pPr>
              <w:framePr w:w="6701" w:wrap="notBeside" w:vAnchor="text" w:hAnchor="text" w:y="1"/>
              <w:spacing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категория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701" w:wrap="notBeside" w:vAnchor="text" w:hAnchor="text" w:y="1"/>
              <w:spacing w:line="170" w:lineRule="exact"/>
              <w:ind w:left="16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Дата</w:t>
            </w:r>
          </w:p>
        </w:tc>
      </w:tr>
      <w:tr w:rsidR="001B7D1A" w:rsidRPr="00040DB9" w:rsidTr="00187734">
        <w:trPr>
          <w:trHeight w:hRule="exact" w:val="56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701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701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701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701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701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1B7D1A" w:rsidRPr="00040DB9" w:rsidRDefault="001B7D1A" w:rsidP="001B7D1A">
      <w:pPr>
        <w:framePr w:w="6701" w:wrap="notBeside" w:vAnchor="text" w:hAnchor="text" w:y="1"/>
        <w:rPr>
          <w:rFonts w:ascii="Times New Roman" w:hAnsi="Times New Roman" w:cs="Times New Roman"/>
          <w:sz w:val="2"/>
          <w:szCs w:val="2"/>
        </w:rPr>
      </w:pPr>
    </w:p>
    <w:p w:rsidR="001B7D1A" w:rsidRPr="00040DB9" w:rsidRDefault="001B7D1A" w:rsidP="001B7D1A">
      <w:pPr>
        <w:rPr>
          <w:rFonts w:ascii="Times New Roman" w:hAnsi="Times New Roman" w:cs="Times New Roman"/>
          <w:sz w:val="2"/>
          <w:szCs w:val="2"/>
        </w:rPr>
      </w:pPr>
    </w:p>
    <w:p w:rsidR="001B7D1A" w:rsidRPr="00040DB9" w:rsidRDefault="001B7D1A" w:rsidP="001B7D1A">
      <w:pPr>
        <w:rPr>
          <w:rFonts w:ascii="Times New Roman" w:hAnsi="Times New Roman" w:cs="Times New Roman"/>
          <w:sz w:val="2"/>
          <w:szCs w:val="2"/>
        </w:rPr>
        <w:sectPr w:rsidR="001B7D1A" w:rsidRPr="00040DB9">
          <w:type w:val="continuous"/>
          <w:pgSz w:w="11900" w:h="16840"/>
          <w:pgMar w:top="1670" w:right="239" w:bottom="1440" w:left="607" w:header="0" w:footer="3" w:gutter="0"/>
          <w:cols w:space="720"/>
          <w:noEndnote/>
          <w:docGrid w:linePitch="360"/>
        </w:sectPr>
      </w:pPr>
    </w:p>
    <w:p w:rsidR="001B7D1A" w:rsidRPr="00040DB9" w:rsidRDefault="001B7D1A" w:rsidP="001B7D1A">
      <w:pPr>
        <w:pStyle w:val="23"/>
        <w:keepNext/>
        <w:keepLines/>
        <w:numPr>
          <w:ilvl w:val="0"/>
          <w:numId w:val="5"/>
        </w:numPr>
        <w:shd w:val="clear" w:color="auto" w:fill="auto"/>
        <w:tabs>
          <w:tab w:val="left" w:pos="1078"/>
        </w:tabs>
        <w:spacing w:before="0" w:after="556" w:line="220" w:lineRule="exact"/>
        <w:ind w:left="720"/>
        <w:jc w:val="both"/>
        <w:rPr>
          <w:rFonts w:ascii="Times New Roman" w:hAnsi="Times New Roman" w:cs="Times New Roman"/>
        </w:rPr>
      </w:pPr>
      <w:bookmarkStart w:id="18" w:name="bookmark19"/>
      <w:r w:rsidRPr="00040DB9">
        <w:rPr>
          <w:rFonts w:ascii="Times New Roman" w:hAnsi="Times New Roman" w:cs="Times New Roman"/>
          <w:color w:val="000000"/>
          <w:lang w:eastAsia="ru-RU" w:bidi="ru-RU"/>
        </w:rPr>
        <w:lastRenderedPageBreak/>
        <w:t>График взаимопосещений преподавателей ПЦК</w:t>
      </w:r>
      <w:bookmarkEnd w:id="18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1560"/>
        <w:gridCol w:w="562"/>
        <w:gridCol w:w="571"/>
        <w:gridCol w:w="566"/>
        <w:gridCol w:w="571"/>
        <w:gridCol w:w="562"/>
        <w:gridCol w:w="571"/>
        <w:gridCol w:w="566"/>
        <w:gridCol w:w="576"/>
      </w:tblGrid>
      <w:tr w:rsidR="001B7D1A" w:rsidRPr="00040DB9" w:rsidTr="00187734">
        <w:trPr>
          <w:trHeight w:hRule="exact" w:val="466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spacing w:after="300" w:line="170" w:lineRule="exact"/>
              <w:ind w:left="20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№</w:t>
            </w:r>
          </w:p>
          <w:p w:rsidR="001B7D1A" w:rsidRPr="00040DB9" w:rsidRDefault="001B7D1A" w:rsidP="00187734">
            <w:pPr>
              <w:framePr w:w="6643" w:wrap="notBeside" w:vAnchor="text" w:hAnchor="text" w:y="1"/>
              <w:spacing w:line="170" w:lineRule="exact"/>
              <w:ind w:left="20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spacing w:line="451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Ф.И.О.</w:t>
            </w:r>
          </w:p>
          <w:p w:rsidR="001B7D1A" w:rsidRPr="00040DB9" w:rsidRDefault="001B7D1A" w:rsidP="00187734">
            <w:pPr>
              <w:framePr w:w="6643" w:wrap="notBeside" w:vAnchor="text" w:hAnchor="text" w:y="1"/>
              <w:spacing w:line="451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посещающих</w:t>
            </w:r>
          </w:p>
          <w:p w:rsidR="001B7D1A" w:rsidRPr="00040DB9" w:rsidRDefault="001B7D1A" w:rsidP="00187734">
            <w:pPr>
              <w:framePr w:w="6643" w:wrap="notBeside" w:vAnchor="text" w:hAnchor="text" w:y="1"/>
              <w:spacing w:line="451" w:lineRule="exact"/>
              <w:ind w:left="18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преподавателей</w:t>
            </w:r>
          </w:p>
        </w:tc>
        <w:tc>
          <w:tcPr>
            <w:tcW w:w="45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spacing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Ф.И.О. посещаемых преподавателей</w:t>
            </w:r>
          </w:p>
        </w:tc>
      </w:tr>
      <w:tr w:rsidR="001B7D1A" w:rsidRPr="00040DB9" w:rsidTr="00187734">
        <w:trPr>
          <w:trHeight w:hRule="exact" w:val="907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spacing w:line="170" w:lineRule="exact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1.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spacing w:line="170" w:lineRule="exact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2.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spacing w:line="170" w:lineRule="exact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3.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spacing w:line="170" w:lineRule="exact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4.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spacing w:line="170" w:lineRule="exact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5.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spacing w:line="170" w:lineRule="exact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6.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spacing w:line="170" w:lineRule="exact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7.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spacing w:line="170" w:lineRule="exact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8.</w:t>
            </w:r>
          </w:p>
        </w:tc>
      </w:tr>
      <w:tr w:rsidR="001B7D1A" w:rsidRPr="00040DB9" w:rsidTr="00187734">
        <w:trPr>
          <w:trHeight w:hRule="exact" w:val="91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643" w:wrap="notBeside" w:vAnchor="text" w:hAnchor="text" w:y="1"/>
              <w:spacing w:line="170" w:lineRule="exact"/>
              <w:ind w:left="20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643" w:wrap="notBeside" w:vAnchor="text" w:hAnchor="text" w:y="1"/>
              <w:spacing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♦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7D1A" w:rsidRPr="00040DB9" w:rsidTr="00187734">
        <w:trPr>
          <w:trHeight w:hRule="exact" w:val="9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643" w:wrap="notBeside" w:vAnchor="text" w:hAnchor="text" w:y="1"/>
              <w:spacing w:line="170" w:lineRule="exact"/>
              <w:ind w:left="20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643" w:wrap="notBeside" w:vAnchor="text" w:hAnchor="text" w:y="1"/>
              <w:spacing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♦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7D1A" w:rsidRPr="00040DB9" w:rsidTr="00187734">
        <w:trPr>
          <w:trHeight w:hRule="exact" w:val="9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643" w:wrap="notBeside" w:vAnchor="text" w:hAnchor="text" w:y="1"/>
              <w:spacing w:line="170" w:lineRule="exact"/>
              <w:ind w:left="20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643" w:wrap="notBeside" w:vAnchor="text" w:hAnchor="text" w:y="1"/>
              <w:spacing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♦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7D1A" w:rsidRPr="00040DB9" w:rsidTr="00187734">
        <w:trPr>
          <w:trHeight w:hRule="exact" w:val="91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643" w:wrap="notBeside" w:vAnchor="text" w:hAnchor="text" w:y="1"/>
              <w:spacing w:line="170" w:lineRule="exact"/>
              <w:ind w:left="20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643" w:wrap="notBeside" w:vAnchor="text" w:hAnchor="text" w:y="1"/>
              <w:spacing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♦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7D1A" w:rsidRPr="00040DB9" w:rsidTr="00187734">
        <w:trPr>
          <w:trHeight w:hRule="exact" w:val="9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643" w:wrap="notBeside" w:vAnchor="text" w:hAnchor="text" w:y="1"/>
              <w:spacing w:line="170" w:lineRule="exact"/>
              <w:ind w:left="20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643" w:wrap="notBeside" w:vAnchor="text" w:hAnchor="text" w:y="1"/>
              <w:spacing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♦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7D1A" w:rsidRPr="00040DB9" w:rsidTr="00187734">
        <w:trPr>
          <w:trHeight w:hRule="exact" w:val="91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643" w:wrap="notBeside" w:vAnchor="text" w:hAnchor="text" w:y="1"/>
              <w:spacing w:line="170" w:lineRule="exact"/>
              <w:ind w:left="20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643" w:wrap="notBeside" w:vAnchor="text" w:hAnchor="text" w:y="1"/>
              <w:spacing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♦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7D1A" w:rsidRPr="00040DB9" w:rsidTr="00187734">
        <w:trPr>
          <w:trHeight w:hRule="exact" w:val="9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643" w:wrap="notBeside" w:vAnchor="text" w:hAnchor="text" w:y="1"/>
              <w:spacing w:line="170" w:lineRule="exact"/>
              <w:ind w:left="20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643" w:wrap="notBeside" w:vAnchor="text" w:hAnchor="text" w:y="1"/>
              <w:spacing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♦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7D1A" w:rsidRPr="00040DB9" w:rsidTr="00187734">
        <w:trPr>
          <w:trHeight w:hRule="exact" w:val="92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643" w:wrap="notBeside" w:vAnchor="text" w:hAnchor="text" w:y="1"/>
              <w:spacing w:line="170" w:lineRule="exact"/>
              <w:ind w:left="20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643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643" w:wrap="notBeside" w:vAnchor="text" w:hAnchor="text" w:y="1"/>
              <w:spacing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♦</w:t>
            </w:r>
          </w:p>
        </w:tc>
      </w:tr>
    </w:tbl>
    <w:p w:rsidR="001B7D1A" w:rsidRPr="00040DB9" w:rsidRDefault="001B7D1A" w:rsidP="001B7D1A">
      <w:pPr>
        <w:framePr w:w="6643" w:wrap="notBeside" w:vAnchor="text" w:hAnchor="text" w:y="1"/>
        <w:rPr>
          <w:rFonts w:ascii="Times New Roman" w:hAnsi="Times New Roman" w:cs="Times New Roman"/>
          <w:sz w:val="2"/>
          <w:szCs w:val="2"/>
        </w:rPr>
      </w:pPr>
    </w:p>
    <w:p w:rsidR="001B7D1A" w:rsidRPr="00040DB9" w:rsidRDefault="001B7D1A" w:rsidP="001B7D1A">
      <w:pPr>
        <w:rPr>
          <w:rFonts w:ascii="Times New Roman" w:hAnsi="Times New Roman" w:cs="Times New Roman"/>
          <w:sz w:val="2"/>
          <w:szCs w:val="2"/>
        </w:rPr>
      </w:pPr>
    </w:p>
    <w:p w:rsidR="001B7D1A" w:rsidRPr="00040DB9" w:rsidRDefault="001B7D1A" w:rsidP="001B7D1A">
      <w:pPr>
        <w:pStyle w:val="101"/>
        <w:shd w:val="clear" w:color="auto" w:fill="auto"/>
        <w:spacing w:before="467" w:line="190" w:lineRule="exact"/>
        <w:ind w:left="720"/>
        <w:jc w:val="both"/>
      </w:pPr>
      <w:r w:rsidRPr="00040DB9">
        <w:rPr>
          <w:color w:val="000000"/>
          <w:lang w:eastAsia="ru-RU" w:bidi="ru-RU"/>
        </w:rPr>
        <w:t>5.3. Звания, награды, ученая степень преподавателей ПЦК*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99"/>
        <w:gridCol w:w="2501"/>
        <w:gridCol w:w="2194"/>
        <w:gridCol w:w="1565"/>
      </w:tblGrid>
      <w:tr w:rsidR="001B7D1A" w:rsidRPr="00040DB9" w:rsidTr="00187734">
        <w:trPr>
          <w:trHeight w:hRule="exact" w:val="92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758" w:wrap="notBeside" w:vAnchor="text" w:hAnchor="text" w:y="1"/>
              <w:spacing w:after="300" w:line="170" w:lineRule="exact"/>
              <w:ind w:left="16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№</w:t>
            </w:r>
          </w:p>
          <w:p w:rsidR="001B7D1A" w:rsidRPr="00040DB9" w:rsidRDefault="001B7D1A" w:rsidP="00187734">
            <w:pPr>
              <w:framePr w:w="6758" w:wrap="notBeside" w:vAnchor="text" w:hAnchor="text" w:y="1"/>
              <w:spacing w:line="170" w:lineRule="exact"/>
              <w:ind w:left="160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п/п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758" w:wrap="notBeside" w:vAnchor="text" w:hAnchor="text" w:y="1"/>
              <w:spacing w:after="300"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ФИО</w:t>
            </w:r>
          </w:p>
          <w:p w:rsidR="001B7D1A" w:rsidRPr="00040DB9" w:rsidRDefault="001B7D1A" w:rsidP="00187734">
            <w:pPr>
              <w:framePr w:w="6758" w:wrap="notBeside" w:vAnchor="text" w:hAnchor="text" w:y="1"/>
              <w:spacing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преподавателя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758" w:wrap="notBeside" w:vAnchor="text" w:hAnchor="text" w:y="1"/>
              <w:spacing w:line="245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Звание, награда, ученая степень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D1A" w:rsidRPr="00040DB9" w:rsidRDefault="001B7D1A" w:rsidP="00187734">
            <w:pPr>
              <w:framePr w:w="6758" w:wrap="notBeside" w:vAnchor="text" w:hAnchor="text" w:y="1"/>
              <w:spacing w:line="170" w:lineRule="exact"/>
              <w:jc w:val="center"/>
              <w:rPr>
                <w:rFonts w:ascii="Times New Roman" w:hAnsi="Times New Roman" w:cs="Times New Roman"/>
              </w:rPr>
            </w:pPr>
            <w:r w:rsidRPr="00040DB9">
              <w:rPr>
                <w:rStyle w:val="2Calibri85pt"/>
                <w:rFonts w:ascii="Times New Roman" w:eastAsia="Arial Unicode MS" w:hAnsi="Times New Roman" w:cs="Times New Roman"/>
              </w:rPr>
              <w:t>Дата</w:t>
            </w:r>
          </w:p>
        </w:tc>
      </w:tr>
      <w:tr w:rsidR="001B7D1A" w:rsidRPr="00040DB9" w:rsidTr="00187734">
        <w:trPr>
          <w:trHeight w:hRule="exact" w:val="56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758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758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758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1A" w:rsidRPr="00040DB9" w:rsidRDefault="001B7D1A" w:rsidP="00187734">
            <w:pPr>
              <w:framePr w:w="6758" w:wrap="notBeside" w:vAnchor="text" w:hAnchor="text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1B7D1A" w:rsidRPr="00040DB9" w:rsidRDefault="001B7D1A" w:rsidP="001B7D1A">
      <w:pPr>
        <w:pStyle w:val="25"/>
        <w:framePr w:w="6758" w:wrap="notBeside" w:vAnchor="text" w:hAnchor="text" w:y="1"/>
        <w:shd w:val="clear" w:color="auto" w:fill="auto"/>
        <w:spacing w:line="180" w:lineRule="exact"/>
      </w:pPr>
      <w:r w:rsidRPr="00040DB9">
        <w:rPr>
          <w:color w:val="000000"/>
          <w:lang w:eastAsia="ru-RU" w:bidi="ru-RU"/>
        </w:rPr>
        <w:t>для отчета</w:t>
      </w:r>
    </w:p>
    <w:p w:rsidR="001B7D1A" w:rsidRPr="00040DB9" w:rsidRDefault="001B7D1A" w:rsidP="001B7D1A">
      <w:pPr>
        <w:framePr w:w="6758" w:wrap="notBeside" w:vAnchor="text" w:hAnchor="text" w:y="1"/>
        <w:rPr>
          <w:rFonts w:ascii="Times New Roman" w:hAnsi="Times New Roman" w:cs="Times New Roman"/>
          <w:sz w:val="2"/>
          <w:szCs w:val="2"/>
        </w:rPr>
      </w:pPr>
    </w:p>
    <w:p w:rsidR="001B7D1A" w:rsidRPr="00040DB9" w:rsidRDefault="001B7D1A" w:rsidP="001B7D1A">
      <w:pPr>
        <w:rPr>
          <w:rFonts w:ascii="Times New Roman" w:hAnsi="Times New Roman" w:cs="Times New Roman"/>
          <w:sz w:val="2"/>
          <w:szCs w:val="2"/>
        </w:rPr>
      </w:pPr>
    </w:p>
    <w:p w:rsidR="001B7D1A" w:rsidRPr="00040DB9" w:rsidRDefault="0096491B" w:rsidP="001B7D1A">
      <w:pPr>
        <w:pStyle w:val="130"/>
        <w:shd w:val="clear" w:color="auto" w:fill="auto"/>
        <w:tabs>
          <w:tab w:val="left" w:leader="underscore" w:pos="1634"/>
        </w:tabs>
        <w:spacing w:before="37"/>
        <w:ind w:left="300"/>
        <w:rPr>
          <w:rFonts w:ascii="Times New Roman" w:hAnsi="Times New Roman" w:cs="Times New Roman"/>
        </w:rPr>
        <w:sectPr w:rsidR="001B7D1A" w:rsidRPr="00040DB9">
          <w:pgSz w:w="11900" w:h="16840"/>
          <w:pgMar w:top="1594" w:right="239" w:bottom="1580" w:left="607" w:header="0" w:footer="3" w:gutter="0"/>
          <w:cols w:space="720"/>
          <w:noEndnote/>
          <w:docGrid w:linePitch="360"/>
        </w:sectPr>
      </w:pPr>
      <w:r w:rsidRPr="00040DB9">
        <w:rPr>
          <w:rFonts w:ascii="Times New Roman" w:hAnsi="Times New Roman" w:cs="Times New Roman"/>
          <w:lang w:bidi="ru-RU"/>
        </w:rPr>
        <w:pict>
          <v:shape id="_x0000_s1045" type="#_x0000_t202" style="position:absolute;left:0;text-align:left;margin-left:237.85pt;margin-top:9.4pt;width:77.05pt;height:28.35pt;z-index:-251637760;mso-wrap-distance-left:155.75pt;mso-wrap-distance-top:6.25pt;mso-wrap-distance-right:5pt;mso-wrap-distance-bottom:19pt;mso-position-horizontal-relative:margin" filled="f" stroked="f">
            <v:textbox style="mso-fit-shape-to-text:t" inset="0,0,0,0">
              <w:txbxContent>
                <w:p w:rsidR="0048340C" w:rsidRDefault="0048340C" w:rsidP="001B7D1A">
                  <w:pPr>
                    <w:pStyle w:val="14"/>
                    <w:shd w:val="clear" w:color="auto" w:fill="auto"/>
                  </w:pPr>
                  <w:r>
                    <w:rPr>
                      <w:color w:val="000000"/>
                      <w:lang w:eastAsia="ru-RU" w:bidi="ru-RU"/>
                    </w:rPr>
                    <w:t>Расшифровка подписи</w:t>
                  </w:r>
                  <w:r>
                    <w:rPr>
                      <w:color w:val="000000"/>
                      <w:lang w:eastAsia="ru-RU" w:bidi="ru-RU"/>
                    </w:rPr>
                    <w:br/>
                    <w:t>(подпись)</w:t>
                  </w:r>
                </w:p>
              </w:txbxContent>
            </v:textbox>
            <w10:wrap type="square" side="left" anchorx="margin"/>
          </v:shape>
        </w:pict>
      </w:r>
      <w:r w:rsidR="001B7D1A" w:rsidRPr="00040DB9">
        <w:rPr>
          <w:rFonts w:ascii="Times New Roman" w:hAnsi="Times New Roman" w:cs="Times New Roman"/>
          <w:color w:val="000000"/>
          <w:lang w:eastAsia="ru-RU" w:bidi="ru-RU"/>
        </w:rPr>
        <w:t>Председатель ПЦК</w:t>
      </w:r>
      <w:r w:rsidR="001B7D1A" w:rsidRPr="00040DB9">
        <w:rPr>
          <w:rFonts w:ascii="Times New Roman" w:hAnsi="Times New Roman" w:cs="Times New Roman"/>
          <w:color w:val="000000"/>
          <w:lang w:eastAsia="ru-RU" w:bidi="ru-RU"/>
        </w:rPr>
        <w:tab/>
      </w:r>
      <w:r w:rsidR="001B7D1A" w:rsidRPr="00040DB9">
        <w:rPr>
          <w:rFonts w:ascii="Times New Roman" w:hAnsi="Times New Roman" w:cs="Times New Roman"/>
        </w:rPr>
        <w:br w:type="page"/>
      </w:r>
    </w:p>
    <w:p w:rsidR="001B7D1A" w:rsidRPr="00040DB9" w:rsidRDefault="0096491B" w:rsidP="001B7D1A">
      <w:pPr>
        <w:spacing w:line="360" w:lineRule="exact"/>
        <w:rPr>
          <w:rFonts w:ascii="Times New Roman" w:hAnsi="Times New Roman" w:cs="Times New Roman"/>
        </w:rPr>
      </w:pPr>
      <w:r w:rsidRPr="00040DB9">
        <w:rPr>
          <w:rFonts w:ascii="Times New Roman" w:hAnsi="Times New Roman" w:cs="Times New Roman"/>
        </w:rPr>
        <w:lastRenderedPageBreak/>
        <w:pict>
          <v:shape id="_x0000_s1038" type="#_x0000_t202" style="position:absolute;margin-left:25.45pt;margin-top:84.85pt;width:191.05pt;height:12.9pt;z-index:251671552;mso-wrap-distance-left:5pt;mso-wrap-distance-right:5pt;mso-position-horizontal-relative:margin" filled="f" stroked="f">
            <v:textbox style="mso-fit-shape-to-text:t" inset="0,0,0,0">
              <w:txbxContent>
                <w:p w:rsidR="0048340C" w:rsidRDefault="0048340C" w:rsidP="001B7D1A">
                  <w:pPr>
                    <w:pStyle w:val="4"/>
                    <w:shd w:val="clear" w:color="auto" w:fill="auto"/>
                    <w:spacing w:line="200" w:lineRule="exact"/>
                  </w:pPr>
                  <w:r>
                    <w:rPr>
                      <w:color w:val="000000"/>
                      <w:lang w:eastAsia="ru-RU" w:bidi="ru-RU"/>
                    </w:rPr>
                    <w:t>Показатели методической деятельности</w:t>
                  </w:r>
                </w:p>
              </w:txbxContent>
            </v:textbox>
            <w10:wrap anchorx="margin"/>
          </v:shape>
        </w:pict>
      </w:r>
      <w:r w:rsidRPr="00040DB9">
        <w:rPr>
          <w:rFonts w:ascii="Times New Roman" w:hAnsi="Times New Roman" w:cs="Times New Roman"/>
        </w:rPr>
        <w:pict>
          <v:shape id="_x0000_s1039" type="#_x0000_t202" style="position:absolute;margin-left:.05pt;margin-top:124.8pt;width:332.15pt;height:.05pt;z-index:25167257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814"/>
                    <w:gridCol w:w="1416"/>
                    <w:gridCol w:w="1699"/>
                    <w:gridCol w:w="1714"/>
                  </w:tblGrid>
                  <w:tr w:rsidR="0048340C">
                    <w:trPr>
                      <w:trHeight w:hRule="exact" w:val="269"/>
                      <w:jc w:val="center"/>
                    </w:trPr>
                    <w:tc>
                      <w:tcPr>
                        <w:tcW w:w="18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spacing w:line="170" w:lineRule="exact"/>
                          <w:jc w:val="center"/>
                        </w:pPr>
                        <w:r>
                          <w:rPr>
                            <w:rStyle w:val="2Calibri85pt"/>
                            <w:rFonts w:eastAsia="Arial Unicode MS"/>
                          </w:rPr>
                          <w:t>Задачи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8340C">
                    <w:trPr>
                      <w:trHeight w:hRule="exact" w:val="283"/>
                      <w:jc w:val="center"/>
                    </w:trPr>
                    <w:tc>
                      <w:tcPr>
                        <w:tcW w:w="181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340C" w:rsidRDefault="0048340C">
                        <w:pPr>
                          <w:spacing w:line="170" w:lineRule="exact"/>
                          <w:jc w:val="center"/>
                        </w:pPr>
                        <w:r>
                          <w:rPr>
                            <w:rStyle w:val="2Calibri85pt"/>
                            <w:rFonts w:eastAsia="Arial Unicode MS"/>
                          </w:rPr>
                          <w:t>методической</w:t>
                        </w:r>
                      </w:p>
                    </w:tc>
                    <w:tc>
                      <w:tcPr>
                        <w:tcW w:w="141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340C" w:rsidRDefault="0048340C">
                        <w:pPr>
                          <w:spacing w:line="170" w:lineRule="exact"/>
                          <w:ind w:left="140"/>
                        </w:pPr>
                        <w:r>
                          <w:rPr>
                            <w:rStyle w:val="2Calibri85pt"/>
                            <w:rFonts w:eastAsia="Arial Unicode MS"/>
                          </w:rPr>
                          <w:t>Целевые значения</w:t>
                        </w:r>
                      </w:p>
                    </w:tc>
                    <w:tc>
                      <w:tcPr>
                        <w:tcW w:w="171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8340C">
                    <w:trPr>
                      <w:trHeight w:hRule="exact" w:val="235"/>
                      <w:jc w:val="center"/>
                    </w:trPr>
                    <w:tc>
                      <w:tcPr>
                        <w:tcW w:w="181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spacing w:line="170" w:lineRule="exact"/>
                          <w:jc w:val="center"/>
                        </w:pPr>
                        <w:r>
                          <w:rPr>
                            <w:rStyle w:val="2Calibri85pt"/>
                            <w:rFonts w:eastAsia="Arial Unicode MS"/>
                          </w:rPr>
                          <w:t>деятельности,</w:t>
                        </w:r>
                      </w:p>
                    </w:tc>
                    <w:tc>
                      <w:tcPr>
                        <w:tcW w:w="141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spacing w:line="170" w:lineRule="exact"/>
                          <w:jc w:val="center"/>
                        </w:pPr>
                        <w:r>
                          <w:rPr>
                            <w:rStyle w:val="2Calibri85pt"/>
                            <w:rFonts w:eastAsia="Arial Unicode MS"/>
                          </w:rPr>
                          <w:t>показателей</w:t>
                        </w:r>
                      </w:p>
                    </w:tc>
                    <w:tc>
                      <w:tcPr>
                        <w:tcW w:w="1714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8340C" w:rsidRDefault="0048340C">
                        <w:pPr>
                          <w:spacing w:line="170" w:lineRule="exact"/>
                          <w:jc w:val="center"/>
                        </w:pPr>
                        <w:r>
                          <w:rPr>
                            <w:rStyle w:val="2Calibri85pt"/>
                            <w:rFonts w:eastAsia="Arial Unicode MS"/>
                          </w:rPr>
                          <w:t>Методы</w:t>
                        </w:r>
                      </w:p>
                    </w:tc>
                  </w:tr>
                  <w:tr w:rsidR="0048340C">
                    <w:trPr>
                      <w:trHeight w:hRule="exact" w:val="278"/>
                      <w:jc w:val="center"/>
                    </w:trPr>
                    <w:tc>
                      <w:tcPr>
                        <w:tcW w:w="181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spacing w:line="170" w:lineRule="exact"/>
                          <w:jc w:val="center"/>
                        </w:pPr>
                        <w:r>
                          <w:rPr>
                            <w:rStyle w:val="2Calibri85pt"/>
                            <w:rFonts w:eastAsia="Arial Unicode MS"/>
                          </w:rPr>
                          <w:t>направленные</w:t>
                        </w:r>
                      </w:p>
                    </w:tc>
                    <w:tc>
                      <w:tcPr>
                        <w:tcW w:w="141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spacing w:line="170" w:lineRule="exact"/>
                          <w:jc w:val="center"/>
                        </w:pPr>
                        <w:r>
                          <w:rPr>
                            <w:rStyle w:val="2Calibri85pt"/>
                            <w:rFonts w:eastAsia="Arial Unicode MS"/>
                          </w:rPr>
                          <w:t>Виды</w:t>
                        </w:r>
                      </w:p>
                    </w:tc>
                    <w:tc>
                      <w:tcPr>
                        <w:tcW w:w="16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14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8340C" w:rsidRDefault="0048340C"/>
                    </w:tc>
                  </w:tr>
                  <w:tr w:rsidR="0048340C">
                    <w:trPr>
                      <w:trHeight w:hRule="exact" w:val="197"/>
                      <w:jc w:val="center"/>
                    </w:trPr>
                    <w:tc>
                      <w:tcPr>
                        <w:tcW w:w="181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1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340C" w:rsidRDefault="0048340C">
                        <w:pPr>
                          <w:spacing w:line="170" w:lineRule="exact"/>
                          <w:jc w:val="center"/>
                        </w:pPr>
                        <w:r>
                          <w:rPr>
                            <w:rStyle w:val="2Calibri85pt"/>
                            <w:rFonts w:eastAsia="Arial Unicode MS"/>
                          </w:rPr>
                          <w:t>видов</w:t>
                        </w:r>
                      </w:p>
                    </w:tc>
                    <w:tc>
                      <w:tcPr>
                        <w:tcW w:w="171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340C" w:rsidRDefault="0048340C">
                        <w:pPr>
                          <w:spacing w:line="170" w:lineRule="exact"/>
                          <w:jc w:val="center"/>
                        </w:pPr>
                        <w:r>
                          <w:rPr>
                            <w:rStyle w:val="2Calibri85pt"/>
                            <w:rFonts w:eastAsia="Arial Unicode MS"/>
                          </w:rPr>
                          <w:t>мониторинга</w:t>
                        </w:r>
                      </w:p>
                    </w:tc>
                  </w:tr>
                  <w:tr w:rsidR="0048340C">
                    <w:trPr>
                      <w:trHeight w:hRule="exact" w:val="269"/>
                      <w:jc w:val="center"/>
                    </w:trPr>
                    <w:tc>
                      <w:tcPr>
                        <w:tcW w:w="181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spacing w:line="170" w:lineRule="exact"/>
                          <w:jc w:val="center"/>
                        </w:pPr>
                        <w:r>
                          <w:rPr>
                            <w:rStyle w:val="2Calibri85pt"/>
                            <w:rFonts w:eastAsia="Arial Unicode MS"/>
                          </w:rPr>
                          <w:t>на достижение</w:t>
                        </w:r>
                      </w:p>
                    </w:tc>
                    <w:tc>
                      <w:tcPr>
                        <w:tcW w:w="141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spacing w:line="170" w:lineRule="exact"/>
                          <w:jc w:val="center"/>
                        </w:pPr>
                        <w:r>
                          <w:rPr>
                            <w:rStyle w:val="2Calibri85pt"/>
                            <w:rFonts w:eastAsia="Arial Unicode MS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16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spacing w:line="170" w:lineRule="exact"/>
                          <w:jc w:val="center"/>
                        </w:pPr>
                        <w:r>
                          <w:rPr>
                            <w:rStyle w:val="2Calibri85pt"/>
                            <w:rFonts w:eastAsia="Arial Unicode MS"/>
                          </w:rPr>
                          <w:t>деятельности,</w:t>
                        </w:r>
                      </w:p>
                    </w:tc>
                    <w:tc>
                      <w:tcPr>
                        <w:tcW w:w="171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8340C">
                    <w:trPr>
                      <w:trHeight w:hRule="exact" w:val="206"/>
                      <w:jc w:val="center"/>
                    </w:trPr>
                    <w:tc>
                      <w:tcPr>
                        <w:tcW w:w="181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1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340C" w:rsidRDefault="0048340C">
                        <w:pPr>
                          <w:spacing w:line="170" w:lineRule="exact"/>
                          <w:jc w:val="center"/>
                        </w:pPr>
                        <w:r>
                          <w:rPr>
                            <w:rStyle w:val="2Calibri85pt"/>
                            <w:rFonts w:eastAsia="Arial Unicode MS"/>
                          </w:rPr>
                          <w:t>единицы</w:t>
                        </w:r>
                      </w:p>
                    </w:tc>
                    <w:tc>
                      <w:tcPr>
                        <w:tcW w:w="171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340C" w:rsidRDefault="0048340C">
                        <w:pPr>
                          <w:spacing w:line="170" w:lineRule="exact"/>
                          <w:jc w:val="center"/>
                        </w:pPr>
                        <w:r>
                          <w:rPr>
                            <w:rStyle w:val="2Calibri85pt"/>
                            <w:rFonts w:eastAsia="Arial Unicode MS"/>
                          </w:rPr>
                          <w:t>и анализа</w:t>
                        </w:r>
                      </w:p>
                    </w:tc>
                  </w:tr>
                  <w:tr w:rsidR="0048340C">
                    <w:trPr>
                      <w:trHeight w:hRule="exact" w:val="346"/>
                      <w:jc w:val="center"/>
                    </w:trPr>
                    <w:tc>
                      <w:tcPr>
                        <w:tcW w:w="181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spacing w:line="170" w:lineRule="exact"/>
                          <w:jc w:val="center"/>
                        </w:pPr>
                        <w:r>
                          <w:rPr>
                            <w:rStyle w:val="2Calibri85pt"/>
                            <w:rFonts w:eastAsia="Arial Unicode MS"/>
                          </w:rPr>
                          <w:t>установленных</w:t>
                        </w:r>
                      </w:p>
                    </w:tc>
                    <w:tc>
                      <w:tcPr>
                        <w:tcW w:w="141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8340C" w:rsidRDefault="0048340C">
                        <w:pPr>
                          <w:spacing w:line="170" w:lineRule="exact"/>
                          <w:jc w:val="center"/>
                        </w:pPr>
                        <w:r>
                          <w:rPr>
                            <w:rStyle w:val="2Calibri85pt"/>
                            <w:rFonts w:eastAsia="Arial Unicode MS"/>
                          </w:rPr>
                          <w:t>измерения</w:t>
                        </w:r>
                      </w:p>
                    </w:tc>
                    <w:tc>
                      <w:tcPr>
                        <w:tcW w:w="171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8340C">
                    <w:trPr>
                      <w:trHeight w:hRule="exact" w:val="499"/>
                      <w:jc w:val="center"/>
                    </w:trPr>
                    <w:tc>
                      <w:tcPr>
                        <w:tcW w:w="181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spacing w:line="170" w:lineRule="exact"/>
                          <w:jc w:val="center"/>
                        </w:pPr>
                        <w:r>
                          <w:rPr>
                            <w:rStyle w:val="2Calibri85pt"/>
                            <w:rFonts w:eastAsia="Arial Unicode MS"/>
                          </w:rPr>
                          <w:t>результатов</w:t>
                        </w:r>
                      </w:p>
                    </w:tc>
                    <w:tc>
                      <w:tcPr>
                        <w:tcW w:w="141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8340C">
                    <w:trPr>
                      <w:trHeight w:hRule="exact" w:val="2496"/>
                      <w:jc w:val="center"/>
                    </w:trPr>
                    <w:tc>
                      <w:tcPr>
                        <w:tcW w:w="18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8340C" w:rsidRDefault="0048340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48340C" w:rsidRDefault="0048340C" w:rsidP="001B7D1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 w:rsidRPr="00040DB9">
        <w:rPr>
          <w:rFonts w:ascii="Times New Roman" w:hAnsi="Times New Roman" w:cs="Times New Roman"/>
        </w:rPr>
        <w:pict>
          <v:shape id="_x0000_s1040" type="#_x0000_t202" style="position:absolute;margin-left:395.5pt;margin-top:.1pt;width:119.5pt;height:34.95pt;z-index:251673600;mso-wrap-distance-left:5pt;mso-wrap-distance-right:5pt;mso-position-horizontal-relative:margin" filled="f" stroked="f">
            <v:textbox style="mso-fit-shape-to-text:t" inset="0,0,0,0">
              <w:txbxContent>
                <w:p w:rsidR="0048340C" w:rsidRDefault="0048340C" w:rsidP="001B7D1A">
                  <w:pPr>
                    <w:pStyle w:val="4"/>
                    <w:shd w:val="clear" w:color="auto" w:fill="auto"/>
                    <w:spacing w:line="230" w:lineRule="exact"/>
                    <w:jc w:val="right"/>
                  </w:pPr>
                  <w:r>
                    <w:rPr>
                      <w:color w:val="000000"/>
                      <w:lang w:eastAsia="ru-RU" w:bidi="ru-RU"/>
                    </w:rPr>
                    <w:t>Приложение 2 к Положению о цикловой методической комиссии</w:t>
                  </w:r>
                </w:p>
              </w:txbxContent>
            </v:textbox>
            <w10:wrap anchorx="margin"/>
          </v:shape>
        </w:pict>
      </w: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0" w:lineRule="exact"/>
        <w:rPr>
          <w:rFonts w:ascii="Times New Roman" w:hAnsi="Times New Roman" w:cs="Times New Roman"/>
        </w:rPr>
      </w:pPr>
    </w:p>
    <w:p w:rsidR="001B7D1A" w:rsidRPr="00040DB9" w:rsidRDefault="001B7D1A" w:rsidP="001B7D1A">
      <w:pPr>
        <w:spacing w:line="366" w:lineRule="exact"/>
        <w:rPr>
          <w:rFonts w:ascii="Times New Roman" w:hAnsi="Times New Roman" w:cs="Times New Roman"/>
        </w:rPr>
      </w:pPr>
    </w:p>
    <w:p w:rsidR="00187734" w:rsidRPr="00040DB9" w:rsidRDefault="00187734" w:rsidP="001B7D1A">
      <w:pPr>
        <w:rPr>
          <w:rFonts w:ascii="Times New Roman" w:hAnsi="Times New Roman" w:cs="Times New Roman"/>
          <w:sz w:val="2"/>
          <w:szCs w:val="2"/>
        </w:rPr>
      </w:pPr>
    </w:p>
    <w:sectPr w:rsidR="00187734" w:rsidRPr="00040DB9" w:rsidSect="00187734">
      <w:headerReference w:type="even" r:id="rId14"/>
      <w:headerReference w:type="first" r:id="rId15"/>
      <w:pgSz w:w="11900" w:h="16840"/>
      <w:pgMar w:top="1341" w:right="818" w:bottom="1341" w:left="7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620" w:rsidRDefault="00B13620">
      <w:r>
        <w:separator/>
      </w:r>
    </w:p>
  </w:endnote>
  <w:endnote w:type="continuationSeparator" w:id="1">
    <w:p w:rsidR="00B13620" w:rsidRDefault="00B13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620" w:rsidRDefault="00B13620">
      <w:r>
        <w:separator/>
      </w:r>
    </w:p>
  </w:footnote>
  <w:footnote w:type="continuationSeparator" w:id="1">
    <w:p w:rsidR="00B13620" w:rsidRDefault="00B136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0C" w:rsidRDefault="0048340C">
    <w:pPr>
      <w:rPr>
        <w:sz w:val="2"/>
        <w:szCs w:val="2"/>
      </w:rPr>
    </w:pPr>
    <w:r w:rsidRPr="009649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8.55pt;margin-top:84.65pt;width:63.6pt;height:8.9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8340C" w:rsidRDefault="0048340C">
                <w:r>
                  <w:rPr>
                    <w:rStyle w:val="a5"/>
                    <w:rFonts w:eastAsia="Calibri"/>
                    <w:i w:val="0"/>
                    <w:iCs w:val="0"/>
                  </w:rPr>
                  <w:t>Приложение 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0C" w:rsidRDefault="0048340C">
    <w:pPr>
      <w:rPr>
        <w:sz w:val="2"/>
        <w:szCs w:val="2"/>
      </w:rPr>
    </w:pPr>
    <w:r w:rsidRPr="009649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8.55pt;margin-top:84.65pt;width:63.6pt;height:8.9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8340C" w:rsidRDefault="0048340C">
                <w:r>
                  <w:rPr>
                    <w:rStyle w:val="a5"/>
                    <w:rFonts w:eastAsia="Calibri"/>
                    <w:i w:val="0"/>
                    <w:iCs w:val="0"/>
                  </w:rPr>
                  <w:t>Приложение 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0C" w:rsidRDefault="0048340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0C" w:rsidRDefault="0048340C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0C" w:rsidRDefault="0048340C">
    <w:pPr>
      <w:rPr>
        <w:sz w:val="2"/>
        <w:szCs w:val="2"/>
      </w:rPr>
    </w:pPr>
    <w:r w:rsidRPr="009649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4.5pt;margin-top:59.2pt;width:194.15pt;height:9.1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8340C" w:rsidRDefault="0048340C">
                <w:r>
                  <w:rPr>
                    <w:rStyle w:val="a5"/>
                    <w:rFonts w:eastAsia="Calibri"/>
                    <w:i w:val="0"/>
                    <w:iCs w:val="0"/>
                  </w:rPr>
                  <w:t>Повышение квалификации преподавателей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0C" w:rsidRDefault="0048340C">
    <w:pPr>
      <w:rPr>
        <w:sz w:val="2"/>
        <w:szCs w:val="2"/>
      </w:rPr>
    </w:pPr>
    <w:r w:rsidRPr="009649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5.7pt;margin-top:76pt;width:159.1pt;height:9.1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8340C" w:rsidRDefault="0048340C">
                <w:r>
                  <w:rPr>
                    <w:rStyle w:val="a5"/>
                    <w:rFonts w:eastAsia="Calibri"/>
                    <w:i w:val="0"/>
                    <w:iCs w:val="0"/>
                  </w:rPr>
                  <w:t>Учебно-методическая работа ПЦК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0C" w:rsidRDefault="0048340C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0C" w:rsidRDefault="0048340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7686"/>
    <w:multiLevelType w:val="hybridMultilevel"/>
    <w:tmpl w:val="90F475AA"/>
    <w:lvl w:ilvl="0" w:tplc="041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>
    <w:nsid w:val="171776C7"/>
    <w:multiLevelType w:val="multilevel"/>
    <w:tmpl w:val="DFD20A10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78539B"/>
    <w:multiLevelType w:val="hybridMultilevel"/>
    <w:tmpl w:val="5502B1B2"/>
    <w:lvl w:ilvl="0" w:tplc="0419000D">
      <w:start w:val="1"/>
      <w:numFmt w:val="bullet"/>
      <w:lvlText w:val=""/>
      <w:lvlJc w:val="left"/>
      <w:pPr>
        <w:ind w:left="1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3">
    <w:nsid w:val="1C800D30"/>
    <w:multiLevelType w:val="hybridMultilevel"/>
    <w:tmpl w:val="46524D68"/>
    <w:lvl w:ilvl="0" w:tplc="0419000D">
      <w:start w:val="1"/>
      <w:numFmt w:val="bullet"/>
      <w:lvlText w:val=""/>
      <w:lvlJc w:val="left"/>
      <w:pPr>
        <w:ind w:left="1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4">
    <w:nsid w:val="392F068B"/>
    <w:multiLevelType w:val="hybridMultilevel"/>
    <w:tmpl w:val="686C7C5E"/>
    <w:lvl w:ilvl="0" w:tplc="0419000D">
      <w:start w:val="1"/>
      <w:numFmt w:val="bullet"/>
      <w:lvlText w:val=""/>
      <w:lvlJc w:val="left"/>
      <w:pPr>
        <w:ind w:left="1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5">
    <w:nsid w:val="3EA62383"/>
    <w:multiLevelType w:val="multilevel"/>
    <w:tmpl w:val="004CD8C4"/>
    <w:lvl w:ilvl="0">
      <w:start w:val="2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C307AA"/>
    <w:multiLevelType w:val="multilevel"/>
    <w:tmpl w:val="6E320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364E45"/>
    <w:multiLevelType w:val="hybridMultilevel"/>
    <w:tmpl w:val="C9B6F794"/>
    <w:lvl w:ilvl="0" w:tplc="0419000D">
      <w:start w:val="1"/>
      <w:numFmt w:val="bullet"/>
      <w:lvlText w:val=""/>
      <w:lvlJc w:val="left"/>
      <w:pPr>
        <w:ind w:left="1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8">
    <w:nsid w:val="5B8136B9"/>
    <w:multiLevelType w:val="hybridMultilevel"/>
    <w:tmpl w:val="0B94715E"/>
    <w:lvl w:ilvl="0" w:tplc="0419000D">
      <w:start w:val="1"/>
      <w:numFmt w:val="bullet"/>
      <w:lvlText w:val=""/>
      <w:lvlJc w:val="left"/>
      <w:pPr>
        <w:ind w:left="1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9">
    <w:nsid w:val="5C8C2941"/>
    <w:multiLevelType w:val="multilevel"/>
    <w:tmpl w:val="85AA6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553774"/>
    <w:multiLevelType w:val="multilevel"/>
    <w:tmpl w:val="19D08D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9B3CC8"/>
    <w:multiLevelType w:val="hybridMultilevel"/>
    <w:tmpl w:val="1310D4CC"/>
    <w:lvl w:ilvl="0" w:tplc="0419000D">
      <w:start w:val="1"/>
      <w:numFmt w:val="bullet"/>
      <w:lvlText w:val=""/>
      <w:lvlJc w:val="left"/>
      <w:pPr>
        <w:ind w:left="1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2">
    <w:nsid w:val="72CB2B2F"/>
    <w:multiLevelType w:val="hybridMultilevel"/>
    <w:tmpl w:val="B010FA0E"/>
    <w:lvl w:ilvl="0" w:tplc="0419000D">
      <w:start w:val="1"/>
      <w:numFmt w:val="bullet"/>
      <w:lvlText w:val=""/>
      <w:lvlJc w:val="left"/>
      <w:pPr>
        <w:ind w:left="1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5"/>
  </w:num>
  <w:num w:numId="6">
    <w:abstractNumId w:val="0"/>
  </w:num>
  <w:num w:numId="7">
    <w:abstractNumId w:val="11"/>
  </w:num>
  <w:num w:numId="8">
    <w:abstractNumId w:val="2"/>
  </w:num>
  <w:num w:numId="9">
    <w:abstractNumId w:val="4"/>
  </w:num>
  <w:num w:numId="10">
    <w:abstractNumId w:val="3"/>
  </w:num>
  <w:num w:numId="11">
    <w:abstractNumId w:val="7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B7D1A"/>
    <w:rsid w:val="00040DB9"/>
    <w:rsid w:val="00187734"/>
    <w:rsid w:val="001B7D1A"/>
    <w:rsid w:val="003E793D"/>
    <w:rsid w:val="0048340C"/>
    <w:rsid w:val="006B0148"/>
    <w:rsid w:val="007E43B7"/>
    <w:rsid w:val="0096491B"/>
    <w:rsid w:val="00B13620"/>
    <w:rsid w:val="00BE0DC7"/>
    <w:rsid w:val="00C42130"/>
    <w:rsid w:val="00DA5096"/>
    <w:rsid w:val="00DE1933"/>
    <w:rsid w:val="00E02E66"/>
    <w:rsid w:val="00E84796"/>
    <w:rsid w:val="00EF04A2"/>
    <w:rsid w:val="00F93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7D1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D1A"/>
    <w:pPr>
      <w:spacing w:after="0" w:line="240" w:lineRule="auto"/>
    </w:pPr>
  </w:style>
  <w:style w:type="character" w:customStyle="1" w:styleId="1">
    <w:name w:val="Заголовок №1_"/>
    <w:basedOn w:val="a0"/>
    <w:link w:val="10"/>
    <w:rsid w:val="001B7D1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1B7D1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1B7D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1B7D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1B7D1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0ptExact">
    <w:name w:val="Основной текст (3) + 10 pt Exact"/>
    <w:basedOn w:val="3"/>
    <w:rsid w:val="001B7D1A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B7D1A"/>
    <w:rPr>
      <w:rFonts w:ascii="Calibri" w:eastAsia="Calibri" w:hAnsi="Calibri" w:cs="Calibri"/>
      <w:sz w:val="17"/>
      <w:szCs w:val="17"/>
      <w:shd w:val="clear" w:color="auto" w:fill="FFFFFF"/>
    </w:rPr>
  </w:style>
  <w:style w:type="character" w:customStyle="1" w:styleId="a4">
    <w:name w:val="Колонтитул_"/>
    <w:basedOn w:val="a0"/>
    <w:rsid w:val="001B7D1A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4"/>
    <w:rsid w:val="001B7D1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Заголовок №2_"/>
    <w:basedOn w:val="a0"/>
    <w:link w:val="23"/>
    <w:rsid w:val="001B7D1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1B7D1A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2Calibri75pt">
    <w:name w:val="Основной текст (2) + Calibri;7;5 pt"/>
    <w:basedOn w:val="2"/>
    <w:rsid w:val="001B7D1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1B7D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"/>
    <w:rsid w:val="001B7D1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1B7D1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1B7D1A"/>
    <w:rPr>
      <w:rFonts w:ascii="Calibri" w:eastAsia="Calibri" w:hAnsi="Calibri" w:cs="Calibri"/>
      <w:sz w:val="32"/>
      <w:szCs w:val="32"/>
      <w:shd w:val="clear" w:color="auto" w:fill="FFFFFF"/>
      <w:lang w:val="en-US" w:bidi="en-US"/>
    </w:rPr>
  </w:style>
  <w:style w:type="character" w:customStyle="1" w:styleId="8Exact">
    <w:name w:val="Основной текст (8) Exact"/>
    <w:basedOn w:val="a0"/>
    <w:link w:val="8"/>
    <w:rsid w:val="001B7D1A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1B7D1A"/>
    <w:rPr>
      <w:rFonts w:ascii="Book Antiqua" w:eastAsia="Book Antiqua" w:hAnsi="Book Antiqua" w:cs="Book Antiqua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rsid w:val="001B7D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1Exact">
    <w:name w:val="Основной текст (11) Exact"/>
    <w:basedOn w:val="a0"/>
    <w:link w:val="11"/>
    <w:rsid w:val="001B7D1A"/>
    <w:rPr>
      <w:rFonts w:ascii="Book Antiqua" w:eastAsia="Book Antiqua" w:hAnsi="Book Antiqua" w:cs="Book Antiqua"/>
      <w:b/>
      <w:bCs/>
      <w:sz w:val="15"/>
      <w:szCs w:val="15"/>
      <w:shd w:val="clear" w:color="auto" w:fill="FFFFFF"/>
    </w:rPr>
  </w:style>
  <w:style w:type="character" w:customStyle="1" w:styleId="2Exact0">
    <w:name w:val="Заголовок №2 Exact"/>
    <w:basedOn w:val="a0"/>
    <w:rsid w:val="001B7D1A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Calibri85pt">
    <w:name w:val="Основной текст (2) + Calibri;8;5 pt"/>
    <w:basedOn w:val="2"/>
    <w:rsid w:val="001B7D1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1B7D1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1B7D1A"/>
    <w:rPr>
      <w:rFonts w:ascii="Calibri" w:eastAsia="Calibri" w:hAnsi="Calibri" w:cs="Calibri"/>
      <w:sz w:val="15"/>
      <w:szCs w:val="15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1B7D1A"/>
    <w:rPr>
      <w:rFonts w:ascii="Calibri" w:eastAsia="Calibri" w:hAnsi="Calibri" w:cs="Calibri"/>
      <w:sz w:val="15"/>
      <w:szCs w:val="15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rsid w:val="001B7D1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1B7D1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1B7D1A"/>
    <w:rPr>
      <w:rFonts w:ascii="Calibri" w:eastAsia="Calibri" w:hAnsi="Calibri" w:cs="Calibri"/>
      <w:shd w:val="clear" w:color="auto" w:fill="FFFFFF"/>
    </w:rPr>
  </w:style>
  <w:style w:type="paragraph" w:customStyle="1" w:styleId="10">
    <w:name w:val="Заголовок №1"/>
    <w:basedOn w:val="a"/>
    <w:link w:val="1"/>
    <w:rsid w:val="001B7D1A"/>
    <w:pPr>
      <w:shd w:val="clear" w:color="auto" w:fill="FFFFFF"/>
      <w:spacing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0">
    <w:name w:val="Заголовок №2 (2)"/>
    <w:basedOn w:val="a"/>
    <w:link w:val="22"/>
    <w:rsid w:val="001B7D1A"/>
    <w:pPr>
      <w:shd w:val="clear" w:color="auto" w:fill="FFFFFF"/>
      <w:spacing w:before="660" w:after="300" w:line="0" w:lineRule="atLeast"/>
      <w:ind w:hanging="40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1B7D1A"/>
    <w:pPr>
      <w:shd w:val="clear" w:color="auto" w:fill="FFFFFF"/>
      <w:spacing w:line="446" w:lineRule="exact"/>
    </w:pPr>
    <w:rPr>
      <w:rFonts w:ascii="Calibri" w:eastAsia="Calibri" w:hAnsi="Calibri" w:cs="Calibri"/>
      <w:color w:val="auto"/>
      <w:sz w:val="17"/>
      <w:szCs w:val="17"/>
      <w:lang w:eastAsia="en-US" w:bidi="ar-SA"/>
    </w:rPr>
  </w:style>
  <w:style w:type="paragraph" w:customStyle="1" w:styleId="23">
    <w:name w:val="Заголовок №2"/>
    <w:basedOn w:val="a"/>
    <w:link w:val="21"/>
    <w:rsid w:val="001B7D1A"/>
    <w:pPr>
      <w:shd w:val="clear" w:color="auto" w:fill="FFFFFF"/>
      <w:spacing w:before="1500" w:line="538" w:lineRule="exact"/>
      <w:jc w:val="center"/>
      <w:outlineLvl w:val="1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4">
    <w:name w:val="Основной текст (4)"/>
    <w:basedOn w:val="a"/>
    <w:link w:val="4Exact"/>
    <w:rsid w:val="001B7D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eastAsia="en-US" w:bidi="ar-SA"/>
    </w:rPr>
  </w:style>
  <w:style w:type="paragraph" w:customStyle="1" w:styleId="5">
    <w:name w:val="Основной текст (5)"/>
    <w:basedOn w:val="a"/>
    <w:link w:val="5Exact"/>
    <w:rsid w:val="001B7D1A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paragraph" w:customStyle="1" w:styleId="6">
    <w:name w:val="Основной текст (6)"/>
    <w:basedOn w:val="a"/>
    <w:link w:val="6Exact"/>
    <w:rsid w:val="001B7D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paragraph" w:customStyle="1" w:styleId="7">
    <w:name w:val="Основной текст (7)"/>
    <w:basedOn w:val="a"/>
    <w:link w:val="7Exact"/>
    <w:rsid w:val="001B7D1A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32"/>
      <w:szCs w:val="32"/>
      <w:lang w:val="en-US" w:eastAsia="en-US" w:bidi="en-US"/>
    </w:rPr>
  </w:style>
  <w:style w:type="paragraph" w:customStyle="1" w:styleId="8">
    <w:name w:val="Основной текст (8)"/>
    <w:basedOn w:val="a"/>
    <w:link w:val="8Exact"/>
    <w:rsid w:val="001B7D1A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customStyle="1" w:styleId="9">
    <w:name w:val="Основной текст (9)"/>
    <w:basedOn w:val="a"/>
    <w:link w:val="9Exact"/>
    <w:rsid w:val="001B7D1A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z w:val="11"/>
      <w:szCs w:val="11"/>
      <w:lang w:eastAsia="en-US" w:bidi="ar-SA"/>
    </w:rPr>
  </w:style>
  <w:style w:type="paragraph" w:customStyle="1" w:styleId="101">
    <w:name w:val="Основной текст (10)"/>
    <w:basedOn w:val="a"/>
    <w:link w:val="100"/>
    <w:rsid w:val="001B7D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11">
    <w:name w:val="Основной текст (11)"/>
    <w:basedOn w:val="a"/>
    <w:link w:val="11Exact"/>
    <w:rsid w:val="001B7D1A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color w:val="auto"/>
      <w:sz w:val="15"/>
      <w:szCs w:val="15"/>
      <w:lang w:eastAsia="en-US" w:bidi="ar-SA"/>
    </w:rPr>
  </w:style>
  <w:style w:type="paragraph" w:customStyle="1" w:styleId="a7">
    <w:name w:val="Подпись к таблице"/>
    <w:basedOn w:val="a"/>
    <w:link w:val="a6"/>
    <w:rsid w:val="001B7D1A"/>
    <w:pPr>
      <w:shd w:val="clear" w:color="auto" w:fill="FFFFFF"/>
      <w:spacing w:line="226" w:lineRule="exact"/>
      <w:jc w:val="right"/>
    </w:pPr>
    <w:rPr>
      <w:rFonts w:ascii="Calibri" w:eastAsia="Calibri" w:hAnsi="Calibri" w:cs="Calibri"/>
      <w:color w:val="auto"/>
      <w:sz w:val="15"/>
      <w:szCs w:val="15"/>
      <w:lang w:eastAsia="en-US" w:bidi="ar-SA"/>
    </w:rPr>
  </w:style>
  <w:style w:type="paragraph" w:customStyle="1" w:styleId="120">
    <w:name w:val="Основной текст (12)"/>
    <w:basedOn w:val="a"/>
    <w:link w:val="12"/>
    <w:rsid w:val="001B7D1A"/>
    <w:pPr>
      <w:shd w:val="clear" w:color="auto" w:fill="FFFFFF"/>
      <w:spacing w:before="480" w:after="960" w:line="0" w:lineRule="atLeast"/>
    </w:pPr>
    <w:rPr>
      <w:rFonts w:ascii="Calibri" w:eastAsia="Calibri" w:hAnsi="Calibri" w:cs="Calibri"/>
      <w:color w:val="auto"/>
      <w:sz w:val="15"/>
      <w:szCs w:val="15"/>
      <w:lang w:eastAsia="en-US" w:bidi="ar-SA"/>
    </w:rPr>
  </w:style>
  <w:style w:type="paragraph" w:customStyle="1" w:styleId="14">
    <w:name w:val="Основной текст (14)"/>
    <w:basedOn w:val="a"/>
    <w:link w:val="14Exact"/>
    <w:rsid w:val="001B7D1A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paragraph" w:customStyle="1" w:styleId="25">
    <w:name w:val="Подпись к таблице (2)"/>
    <w:basedOn w:val="a"/>
    <w:link w:val="24"/>
    <w:rsid w:val="001B7D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130">
    <w:name w:val="Основной текст (13)"/>
    <w:basedOn w:val="a"/>
    <w:link w:val="13"/>
    <w:rsid w:val="001B7D1A"/>
    <w:pPr>
      <w:shd w:val="clear" w:color="auto" w:fill="FFFFFF"/>
      <w:spacing w:before="300" w:line="509" w:lineRule="exact"/>
      <w:jc w:val="both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styleId="a8">
    <w:name w:val="List Paragraph"/>
    <w:basedOn w:val="a"/>
    <w:uiPriority w:val="34"/>
    <w:qFormat/>
    <w:rsid w:val="00E02E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ТБ</dc:creator>
  <cp:lastModifiedBy>Metodist</cp:lastModifiedBy>
  <cp:revision>2</cp:revision>
  <dcterms:created xsi:type="dcterms:W3CDTF">2023-05-29T10:28:00Z</dcterms:created>
  <dcterms:modified xsi:type="dcterms:W3CDTF">2023-05-29T10:28:00Z</dcterms:modified>
</cp:coreProperties>
</file>