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8E" w:rsidRDefault="00022105" w:rsidP="00AA13BE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Министерство образования</w:t>
      </w:r>
      <w:r w:rsidR="00222B8E">
        <w:rPr>
          <w:rFonts w:ascii="Times New Roman" w:hAnsi="Times New Roman"/>
          <w:caps/>
          <w:sz w:val="28"/>
          <w:szCs w:val="28"/>
        </w:rPr>
        <w:t xml:space="preserve"> и науки</w:t>
      </w:r>
    </w:p>
    <w:p w:rsidR="00022105" w:rsidRDefault="00022105" w:rsidP="00AA13BE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нижегородской области</w:t>
      </w:r>
    </w:p>
    <w:p w:rsidR="00AA13BE" w:rsidRPr="00FE0E02" w:rsidRDefault="00AA13BE" w:rsidP="00AA13BE">
      <w:pPr>
        <w:jc w:val="center"/>
        <w:rPr>
          <w:rFonts w:ascii="Times New Roman" w:hAnsi="Times New Roman"/>
          <w:caps/>
          <w:sz w:val="28"/>
          <w:szCs w:val="28"/>
        </w:rPr>
      </w:pPr>
      <w:r w:rsidRPr="00FE0E02">
        <w:rPr>
          <w:rFonts w:ascii="Times New Roman" w:hAnsi="Times New Roman"/>
          <w:caps/>
          <w:sz w:val="28"/>
          <w:szCs w:val="28"/>
        </w:rPr>
        <w:t xml:space="preserve">Государственое бюджетное профессиональное образовательное учреждение </w:t>
      </w:r>
    </w:p>
    <w:p w:rsidR="00AA13BE" w:rsidRDefault="00AA13BE" w:rsidP="00AA13BE">
      <w:pPr>
        <w:jc w:val="center"/>
        <w:rPr>
          <w:rFonts w:ascii="Times New Roman" w:hAnsi="Times New Roman"/>
          <w:caps/>
          <w:sz w:val="28"/>
          <w:szCs w:val="28"/>
        </w:rPr>
      </w:pPr>
      <w:r w:rsidRPr="00FE0E02">
        <w:rPr>
          <w:rFonts w:ascii="Times New Roman" w:hAnsi="Times New Roman"/>
          <w:caps/>
          <w:sz w:val="28"/>
          <w:szCs w:val="28"/>
        </w:rPr>
        <w:t>«Ветлужский лесоагротехнический техникум»</w:t>
      </w:r>
    </w:p>
    <w:p w:rsidR="00EC45E8" w:rsidRPr="00FE0E02" w:rsidRDefault="00EC45E8" w:rsidP="00AA13BE">
      <w:pPr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45E8" w:rsidTr="00EC45E8">
        <w:tc>
          <w:tcPr>
            <w:tcW w:w="4785" w:type="dxa"/>
          </w:tcPr>
          <w:p w:rsidR="00EC45E8" w:rsidRP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 w:rsidRPr="00EC45E8">
              <w:rPr>
                <w:rFonts w:ascii="Times New Roman" w:hAnsi="Times New Roman"/>
                <w:sz w:val="20"/>
                <w:szCs w:val="20"/>
              </w:rPr>
              <w:t>РАССМОТРЕНА</w:t>
            </w:r>
          </w:p>
          <w:p w:rsidR="00EC45E8" w:rsidRP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 w:rsidRPr="00EC45E8">
              <w:rPr>
                <w:rFonts w:ascii="Times New Roman" w:hAnsi="Times New Roman"/>
                <w:sz w:val="20"/>
                <w:szCs w:val="20"/>
              </w:rPr>
              <w:t>На заседании МК дисциплин и профессиональных модулей механического цикла</w:t>
            </w:r>
          </w:p>
          <w:p w:rsid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МК</w:t>
            </w:r>
          </w:p>
          <w:p w:rsid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  <w:proofErr w:type="spellStart"/>
            <w:r w:rsidR="00294EE3">
              <w:rPr>
                <w:rFonts w:ascii="Times New Roman" w:hAnsi="Times New Roman"/>
                <w:sz w:val="20"/>
                <w:szCs w:val="20"/>
              </w:rPr>
              <w:t>Хухрин</w:t>
            </w:r>
            <w:proofErr w:type="spellEnd"/>
            <w:r w:rsidR="00294EE3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 ___</w:t>
            </w:r>
          </w:p>
          <w:p w:rsidR="00EC45E8" w:rsidRP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«___» ____________ 20 __ г.</w:t>
            </w:r>
          </w:p>
          <w:p w:rsidR="00EC45E8" w:rsidRP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</w:p>
          <w:p w:rsid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учебно-производственной работе</w:t>
            </w:r>
          </w:p>
          <w:p w:rsidR="00EC45E8" w:rsidRDefault="00EC45E8" w:rsidP="00AA13BE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45E8" w:rsidRDefault="00EC45E8" w:rsidP="00EC45E8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="00222B8E">
              <w:rPr>
                <w:rFonts w:ascii="Times New Roman" w:hAnsi="Times New Roman"/>
                <w:sz w:val="20"/>
                <w:szCs w:val="20"/>
              </w:rPr>
              <w:t>Замышляева</w:t>
            </w:r>
            <w:proofErr w:type="spellEnd"/>
            <w:r w:rsidR="00222B8E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  <w:p w:rsidR="00EC45E8" w:rsidRDefault="00EC45E8" w:rsidP="00EC45E8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45E8" w:rsidRDefault="00EC45E8" w:rsidP="00EC45E8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C45E8" w:rsidRPr="00EC45E8" w:rsidRDefault="00EC45E8" w:rsidP="00EC45E8">
            <w:pPr>
              <w:tabs>
                <w:tab w:val="left" w:pos="20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 20 __ г.</w:t>
            </w:r>
          </w:p>
        </w:tc>
      </w:tr>
    </w:tbl>
    <w:p w:rsidR="00AA13BE" w:rsidRPr="00FE0E02" w:rsidRDefault="00AA13BE" w:rsidP="00AA13BE">
      <w:pPr>
        <w:tabs>
          <w:tab w:val="left" w:pos="2040"/>
        </w:tabs>
        <w:rPr>
          <w:rFonts w:ascii="Times New Roman" w:hAnsi="Times New Roman"/>
          <w:b/>
          <w:sz w:val="28"/>
          <w:szCs w:val="28"/>
        </w:rPr>
      </w:pPr>
    </w:p>
    <w:p w:rsidR="00AA13BE" w:rsidRPr="00FE0E02" w:rsidRDefault="00AA13BE" w:rsidP="00AA13BE">
      <w:pPr>
        <w:tabs>
          <w:tab w:val="left" w:pos="20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C45E8" w:rsidRDefault="00AA13BE" w:rsidP="00AA13BE">
      <w:pPr>
        <w:tabs>
          <w:tab w:val="left" w:pos="2040"/>
        </w:tabs>
        <w:jc w:val="center"/>
        <w:rPr>
          <w:rFonts w:ascii="Times New Roman" w:hAnsi="Times New Roman"/>
          <w:b/>
          <w:sz w:val="28"/>
          <w:szCs w:val="28"/>
        </w:rPr>
      </w:pPr>
      <w:r w:rsidRPr="00FE0E0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A13BE" w:rsidRPr="00FE0E02" w:rsidRDefault="00AA13BE" w:rsidP="00AA13BE">
      <w:pPr>
        <w:tabs>
          <w:tab w:val="left" w:pos="2040"/>
        </w:tabs>
        <w:jc w:val="center"/>
        <w:rPr>
          <w:rFonts w:ascii="Times New Roman" w:hAnsi="Times New Roman"/>
          <w:b/>
          <w:sz w:val="28"/>
          <w:szCs w:val="28"/>
        </w:rPr>
      </w:pPr>
      <w:r w:rsidRPr="00FE0E02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AA13BE" w:rsidRPr="00FE0E02" w:rsidRDefault="00AA13BE" w:rsidP="00AA13BE">
      <w:pPr>
        <w:tabs>
          <w:tab w:val="left" w:pos="20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13BE" w:rsidRPr="00FE0E02" w:rsidRDefault="003A6DF4" w:rsidP="00AA13BE">
      <w:pPr>
        <w:tabs>
          <w:tab w:val="left" w:pos="2055"/>
        </w:tabs>
        <w:ind w:left="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МДК.0</w:t>
      </w:r>
      <w:r w:rsidR="00222B8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B07824">
        <w:rPr>
          <w:rFonts w:ascii="Times New Roman" w:hAnsi="Times New Roman"/>
          <w:b/>
          <w:sz w:val="28"/>
          <w:szCs w:val="28"/>
        </w:rPr>
        <w:t xml:space="preserve">01 </w:t>
      </w:r>
      <w:r w:rsidR="00A75758">
        <w:rPr>
          <w:rFonts w:ascii="Times New Roman" w:hAnsi="Times New Roman"/>
          <w:b/>
          <w:sz w:val="28"/>
          <w:szCs w:val="28"/>
        </w:rPr>
        <w:t xml:space="preserve">Слесарь по ремонту </w:t>
      </w:r>
      <w:r w:rsidR="00222B8E">
        <w:rPr>
          <w:rFonts w:ascii="Times New Roman" w:hAnsi="Times New Roman"/>
          <w:b/>
          <w:sz w:val="28"/>
          <w:szCs w:val="28"/>
        </w:rPr>
        <w:t>дорожно-строительных машин и оборудования</w:t>
      </w:r>
    </w:p>
    <w:p w:rsidR="00222B8E" w:rsidRDefault="00AA13BE" w:rsidP="00222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222B8E">
        <w:rPr>
          <w:rFonts w:ascii="Times New Roman" w:hAnsi="Times New Roman"/>
          <w:b/>
          <w:sz w:val="28"/>
          <w:szCs w:val="28"/>
        </w:rPr>
        <w:t xml:space="preserve">23.02.04 Техническая эксплуатация подъемно-транспортных, строительных, дорожных машин и оборудования       </w:t>
      </w:r>
    </w:p>
    <w:p w:rsidR="00222B8E" w:rsidRDefault="00222B8E" w:rsidP="00222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отраслям).</w:t>
      </w:r>
    </w:p>
    <w:p w:rsidR="00AA13BE" w:rsidRPr="00400125" w:rsidRDefault="00400125" w:rsidP="00AA13BE">
      <w:pPr>
        <w:jc w:val="center"/>
        <w:rPr>
          <w:rFonts w:ascii="Times New Roman" w:hAnsi="Times New Roman"/>
          <w:sz w:val="28"/>
          <w:szCs w:val="28"/>
        </w:rPr>
      </w:pPr>
      <w:r w:rsidRPr="00400125">
        <w:rPr>
          <w:rFonts w:ascii="Times New Roman" w:hAnsi="Times New Roman"/>
          <w:sz w:val="28"/>
          <w:szCs w:val="28"/>
        </w:rPr>
        <w:t xml:space="preserve">Базовый уровень </w:t>
      </w:r>
    </w:p>
    <w:p w:rsidR="00EC45E8" w:rsidRDefault="00EC45E8" w:rsidP="00AA13BE">
      <w:pPr>
        <w:jc w:val="center"/>
        <w:rPr>
          <w:rFonts w:ascii="Times New Roman" w:hAnsi="Times New Roman"/>
          <w:sz w:val="28"/>
          <w:szCs w:val="28"/>
        </w:rPr>
      </w:pPr>
    </w:p>
    <w:p w:rsidR="00EC45E8" w:rsidRPr="00EC45E8" w:rsidRDefault="00EC45E8" w:rsidP="00EC45E8">
      <w:pPr>
        <w:jc w:val="right"/>
        <w:rPr>
          <w:rFonts w:ascii="Times New Roman" w:hAnsi="Times New Roman"/>
          <w:sz w:val="24"/>
          <w:szCs w:val="24"/>
        </w:rPr>
      </w:pPr>
      <w:r w:rsidRPr="00EC45E8">
        <w:rPr>
          <w:rFonts w:ascii="Times New Roman" w:hAnsi="Times New Roman"/>
          <w:sz w:val="24"/>
          <w:szCs w:val="24"/>
        </w:rPr>
        <w:t>Форма обучения – очная</w:t>
      </w:r>
    </w:p>
    <w:p w:rsidR="00400125" w:rsidRPr="00EC45E8" w:rsidRDefault="00400125" w:rsidP="00EC45E8">
      <w:pPr>
        <w:jc w:val="right"/>
        <w:rPr>
          <w:rFonts w:ascii="Times New Roman" w:hAnsi="Times New Roman"/>
          <w:sz w:val="24"/>
          <w:szCs w:val="24"/>
        </w:rPr>
      </w:pPr>
      <w:r w:rsidRPr="00EC45E8">
        <w:rPr>
          <w:rFonts w:ascii="Times New Roman" w:hAnsi="Times New Roman"/>
          <w:sz w:val="24"/>
          <w:szCs w:val="24"/>
        </w:rPr>
        <w:t>Технический профиль</w:t>
      </w:r>
    </w:p>
    <w:p w:rsidR="00AA13BE" w:rsidRPr="00EC45E8" w:rsidRDefault="00AA13BE" w:rsidP="00EC45E8">
      <w:pPr>
        <w:ind w:left="15"/>
        <w:jc w:val="center"/>
        <w:rPr>
          <w:rFonts w:ascii="Times New Roman" w:hAnsi="Times New Roman"/>
          <w:b/>
          <w:sz w:val="28"/>
          <w:szCs w:val="28"/>
        </w:rPr>
      </w:pPr>
    </w:p>
    <w:p w:rsidR="00AA13BE" w:rsidRPr="00FE0E02" w:rsidRDefault="00AA13BE" w:rsidP="00AA13BE">
      <w:pPr>
        <w:tabs>
          <w:tab w:val="left" w:pos="2040"/>
        </w:tabs>
        <w:jc w:val="center"/>
        <w:rPr>
          <w:rFonts w:ascii="Times New Roman" w:hAnsi="Times New Roman"/>
          <w:sz w:val="28"/>
          <w:szCs w:val="28"/>
        </w:rPr>
      </w:pPr>
      <w:r w:rsidRPr="00FE0E02">
        <w:rPr>
          <w:rFonts w:ascii="Times New Roman" w:hAnsi="Times New Roman"/>
          <w:sz w:val="28"/>
          <w:szCs w:val="28"/>
        </w:rPr>
        <w:t xml:space="preserve">Ветлужский </w:t>
      </w:r>
      <w:r w:rsidR="00222B8E">
        <w:rPr>
          <w:rFonts w:ascii="Times New Roman" w:hAnsi="Times New Roman"/>
          <w:sz w:val="28"/>
          <w:szCs w:val="28"/>
        </w:rPr>
        <w:t>муниципальный округ</w:t>
      </w:r>
    </w:p>
    <w:p w:rsidR="00AA13BE" w:rsidRPr="00FE0E02" w:rsidRDefault="00D01FB2" w:rsidP="00AA13BE">
      <w:pPr>
        <w:tabs>
          <w:tab w:val="left" w:pos="20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C45E8">
        <w:rPr>
          <w:rFonts w:ascii="Times New Roman" w:hAnsi="Times New Roman"/>
          <w:sz w:val="28"/>
          <w:szCs w:val="28"/>
        </w:rPr>
        <w:t>2</w:t>
      </w:r>
      <w:r w:rsidR="00222B8E">
        <w:rPr>
          <w:rFonts w:ascii="Times New Roman" w:hAnsi="Times New Roman"/>
          <w:sz w:val="28"/>
          <w:szCs w:val="28"/>
        </w:rPr>
        <w:t>3</w:t>
      </w:r>
      <w:r w:rsidR="00AA13BE" w:rsidRPr="00FE0E02">
        <w:rPr>
          <w:rFonts w:ascii="Times New Roman" w:hAnsi="Times New Roman"/>
          <w:sz w:val="28"/>
          <w:szCs w:val="28"/>
        </w:rPr>
        <w:t>г.</w:t>
      </w:r>
    </w:p>
    <w:p w:rsidR="00AA13BE" w:rsidRPr="00FE0E02" w:rsidRDefault="00AA13BE" w:rsidP="00222B8E">
      <w:pPr>
        <w:rPr>
          <w:rFonts w:ascii="Times New Roman" w:hAnsi="Times New Roman"/>
          <w:b/>
          <w:i/>
          <w:sz w:val="20"/>
          <w:szCs w:val="20"/>
        </w:rPr>
      </w:pPr>
      <w:r w:rsidRPr="00FE0E02">
        <w:rPr>
          <w:rFonts w:ascii="Times New Roman" w:hAnsi="Times New Roman"/>
        </w:rPr>
        <w:lastRenderedPageBreak/>
        <w:t>Рабочая программа учебной дисциплины</w:t>
      </w:r>
      <w:r w:rsidR="003A6DF4" w:rsidRPr="003A6DF4">
        <w:rPr>
          <w:rFonts w:ascii="Times New Roman" w:hAnsi="Times New Roman"/>
        </w:rPr>
        <w:t>МДК.0</w:t>
      </w:r>
      <w:r w:rsidR="00222B8E">
        <w:rPr>
          <w:rFonts w:ascii="Times New Roman" w:hAnsi="Times New Roman"/>
        </w:rPr>
        <w:t>6</w:t>
      </w:r>
      <w:r w:rsidR="003A6DF4" w:rsidRPr="003A6DF4">
        <w:rPr>
          <w:rFonts w:ascii="Times New Roman" w:hAnsi="Times New Roman"/>
        </w:rPr>
        <w:t xml:space="preserve">.01 </w:t>
      </w:r>
      <w:r w:rsidR="00A75758">
        <w:rPr>
          <w:rFonts w:ascii="Times New Roman" w:hAnsi="Times New Roman"/>
        </w:rPr>
        <w:t xml:space="preserve">Слесарь по ремонту </w:t>
      </w:r>
      <w:r w:rsidR="00222B8E" w:rsidRPr="00222B8E">
        <w:rPr>
          <w:rFonts w:ascii="Times New Roman" w:hAnsi="Times New Roman"/>
        </w:rPr>
        <w:t xml:space="preserve">дорожно-строительных машин и </w:t>
      </w:r>
      <w:proofErr w:type="spellStart"/>
      <w:r w:rsidR="00222B8E" w:rsidRPr="00222B8E">
        <w:rPr>
          <w:rFonts w:ascii="Times New Roman" w:hAnsi="Times New Roman"/>
        </w:rPr>
        <w:t>оборудования</w:t>
      </w:r>
      <w:r w:rsidR="00222B8E">
        <w:rPr>
          <w:rFonts w:ascii="Times New Roman" w:hAnsi="Times New Roman"/>
        </w:rPr>
        <w:t>по</w:t>
      </w:r>
      <w:proofErr w:type="spellEnd"/>
      <w:r w:rsidR="00222B8E">
        <w:rPr>
          <w:rFonts w:ascii="Times New Roman" w:hAnsi="Times New Roman"/>
        </w:rPr>
        <w:t xml:space="preserve"> специальности </w:t>
      </w:r>
      <w:r w:rsidR="00222B8E" w:rsidRPr="00222B8E">
        <w:rPr>
          <w:rFonts w:ascii="Times New Roman" w:hAnsi="Times New Roman"/>
        </w:rPr>
        <w:t>23.02.04 Техническая эксплуатация подъемно-транспортных, строительных, доро</w:t>
      </w:r>
      <w:r w:rsidR="00222B8E">
        <w:rPr>
          <w:rFonts w:ascii="Times New Roman" w:hAnsi="Times New Roman"/>
        </w:rPr>
        <w:t xml:space="preserve">жных машин и оборудования </w:t>
      </w:r>
      <w:r w:rsidR="00222B8E" w:rsidRPr="00222B8E">
        <w:rPr>
          <w:rFonts w:ascii="Times New Roman" w:hAnsi="Times New Roman"/>
        </w:rPr>
        <w:t>(по отраслям</w:t>
      </w:r>
      <w:proofErr w:type="gramStart"/>
      <w:r w:rsidR="00222B8E" w:rsidRPr="00222B8E">
        <w:rPr>
          <w:rFonts w:ascii="Times New Roman" w:hAnsi="Times New Roman"/>
        </w:rPr>
        <w:t>)</w:t>
      </w:r>
      <w:r w:rsidR="00333B92">
        <w:rPr>
          <w:rFonts w:ascii="Times New Roman" w:hAnsi="Times New Roman"/>
        </w:rPr>
        <w:t>с</w:t>
      </w:r>
      <w:proofErr w:type="gramEnd"/>
      <w:r w:rsidR="00333B92">
        <w:rPr>
          <w:rFonts w:ascii="Times New Roman" w:hAnsi="Times New Roman"/>
        </w:rPr>
        <w:t>оставлена</w:t>
      </w:r>
      <w:r w:rsidR="00400125">
        <w:rPr>
          <w:rFonts w:ascii="Times New Roman" w:hAnsi="Times New Roman"/>
        </w:rPr>
        <w:t xml:space="preserve"> на основе</w:t>
      </w:r>
      <w:r w:rsidR="00333B92">
        <w:rPr>
          <w:rFonts w:ascii="Times New Roman" w:hAnsi="Times New Roman"/>
        </w:rPr>
        <w:t xml:space="preserve"> </w:t>
      </w:r>
      <w:proofErr w:type="spellStart"/>
      <w:r w:rsidR="00333B92">
        <w:rPr>
          <w:rFonts w:ascii="Times New Roman" w:hAnsi="Times New Roman"/>
        </w:rPr>
        <w:t>требований</w:t>
      </w:r>
      <w:r w:rsidR="00400125">
        <w:rPr>
          <w:rFonts w:ascii="Times New Roman" w:hAnsi="Times New Roman"/>
        </w:rPr>
        <w:t>ФГО</w:t>
      </w:r>
      <w:r w:rsidR="000A0FBE">
        <w:rPr>
          <w:rFonts w:ascii="Times New Roman" w:hAnsi="Times New Roman"/>
        </w:rPr>
        <w:t>С</w:t>
      </w:r>
      <w:proofErr w:type="spellEnd"/>
      <w:r w:rsidR="000A0FBE">
        <w:rPr>
          <w:rFonts w:ascii="Times New Roman" w:hAnsi="Times New Roman"/>
        </w:rPr>
        <w:t xml:space="preserve"> </w:t>
      </w:r>
      <w:r w:rsidR="000A0FBE" w:rsidRPr="004B6A3D">
        <w:rPr>
          <w:rFonts w:ascii="Times New Roman" w:hAnsi="Times New Roman"/>
        </w:rPr>
        <w:t>СПО</w:t>
      </w:r>
      <w:r w:rsidR="00222B8E">
        <w:rPr>
          <w:rFonts w:ascii="Times New Roman" w:hAnsi="Times New Roman"/>
        </w:rPr>
        <w:t xml:space="preserve">, </w:t>
      </w:r>
      <w:r w:rsidR="00EC45E8">
        <w:rPr>
          <w:rFonts w:ascii="Times New Roman" w:hAnsi="Times New Roman"/>
        </w:rPr>
        <w:t>утвержденного приказом Министерства образования и науки</w:t>
      </w:r>
      <w:r w:rsidR="008834F0">
        <w:rPr>
          <w:rFonts w:ascii="Times New Roman" w:hAnsi="Times New Roman"/>
        </w:rPr>
        <w:t xml:space="preserve"> РФ </w:t>
      </w:r>
      <w:r w:rsidR="00EC45E8">
        <w:rPr>
          <w:rFonts w:ascii="Times New Roman" w:hAnsi="Times New Roman"/>
        </w:rPr>
        <w:t xml:space="preserve">от 22.04.2014 </w:t>
      </w:r>
      <w:proofErr w:type="spellStart"/>
      <w:r w:rsidR="00EC45E8">
        <w:rPr>
          <w:rFonts w:ascii="Times New Roman" w:hAnsi="Times New Roman"/>
        </w:rPr>
        <w:t>г.№</w:t>
      </w:r>
      <w:proofErr w:type="spellEnd"/>
      <w:r w:rsidR="00EC45E8">
        <w:rPr>
          <w:rFonts w:ascii="Times New Roman" w:hAnsi="Times New Roman"/>
        </w:rPr>
        <w:t xml:space="preserve"> 383</w:t>
      </w:r>
      <w:r w:rsidR="008834F0">
        <w:rPr>
          <w:rFonts w:ascii="Times New Roman" w:hAnsi="Times New Roman"/>
        </w:rPr>
        <w:t>.</w:t>
      </w:r>
    </w:p>
    <w:p w:rsidR="00AA13BE" w:rsidRPr="00FE0E02" w:rsidRDefault="00AA13BE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E0E02">
        <w:rPr>
          <w:rFonts w:ascii="Times New Roman" w:hAnsi="Times New Roman"/>
        </w:rPr>
        <w:t>Организация</w:t>
      </w:r>
      <w:r w:rsidR="009713B6">
        <w:rPr>
          <w:rFonts w:ascii="Times New Roman" w:hAnsi="Times New Roman"/>
        </w:rPr>
        <w:t xml:space="preserve"> разработчик</w:t>
      </w:r>
      <w:r w:rsidRPr="00FE0E02">
        <w:rPr>
          <w:rFonts w:ascii="Times New Roman" w:hAnsi="Times New Roman"/>
        </w:rPr>
        <w:t xml:space="preserve">: ГБПОУ «Ветлужский </w:t>
      </w:r>
      <w:proofErr w:type="spellStart"/>
      <w:r w:rsidRPr="00FE0E02">
        <w:rPr>
          <w:rFonts w:ascii="Times New Roman" w:hAnsi="Times New Roman"/>
        </w:rPr>
        <w:t>лесоагротехнический</w:t>
      </w:r>
      <w:proofErr w:type="spellEnd"/>
      <w:r w:rsidRPr="00FE0E02">
        <w:rPr>
          <w:rFonts w:ascii="Times New Roman" w:hAnsi="Times New Roman"/>
        </w:rPr>
        <w:t xml:space="preserve"> техникум» </w:t>
      </w:r>
    </w:p>
    <w:p w:rsidR="00AA13BE" w:rsidRPr="00FE0E02" w:rsidRDefault="00AA13BE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AA13BE" w:rsidRDefault="00AA13BE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Разработчик: </w:t>
      </w:r>
      <w:r w:rsidR="008834F0">
        <w:rPr>
          <w:rFonts w:ascii="Times New Roman" w:hAnsi="Times New Roman"/>
        </w:rPr>
        <w:t>Титов</w:t>
      </w:r>
      <w:r w:rsidRPr="00FE0E02">
        <w:rPr>
          <w:rFonts w:ascii="Times New Roman" w:hAnsi="Times New Roman"/>
        </w:rPr>
        <w:t xml:space="preserve"> А.А. , преподаватель ГБПОУ «Ветлужский </w:t>
      </w:r>
      <w:proofErr w:type="spellStart"/>
      <w:r w:rsidRPr="00FE0E02">
        <w:rPr>
          <w:rFonts w:ascii="Times New Roman" w:hAnsi="Times New Roman"/>
        </w:rPr>
        <w:t>лесоагротехнический</w:t>
      </w:r>
      <w:proofErr w:type="spellEnd"/>
      <w:r w:rsidRPr="00FE0E02">
        <w:rPr>
          <w:rFonts w:ascii="Times New Roman" w:hAnsi="Times New Roman"/>
        </w:rPr>
        <w:t xml:space="preserve"> техникум»</w:t>
      </w:r>
    </w:p>
    <w:p w:rsidR="008834F0" w:rsidRDefault="008834F0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834F0" w:rsidRDefault="008834F0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834F0" w:rsidRDefault="008834F0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834F0" w:rsidRDefault="008834F0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834F0" w:rsidRDefault="008834F0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834F0" w:rsidRDefault="008834F0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834F0" w:rsidRDefault="008834F0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834F0" w:rsidRDefault="008834F0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8834F0" w:rsidRPr="00FE0E02" w:rsidRDefault="008834F0" w:rsidP="00AA13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9A18D4" w:rsidRPr="00FE0E02" w:rsidRDefault="009A18D4" w:rsidP="00AA13BE">
      <w:pPr>
        <w:tabs>
          <w:tab w:val="left" w:pos="2040"/>
        </w:tabs>
        <w:spacing w:line="360" w:lineRule="auto"/>
        <w:jc w:val="both"/>
        <w:rPr>
          <w:rFonts w:ascii="Times New Roman" w:hAnsi="Times New Roman"/>
        </w:rPr>
      </w:pPr>
    </w:p>
    <w:p w:rsidR="00AA13BE" w:rsidRPr="00FE0E02" w:rsidRDefault="00AA13BE" w:rsidP="00AA13BE">
      <w:pPr>
        <w:tabs>
          <w:tab w:val="left" w:pos="2040"/>
        </w:tabs>
        <w:spacing w:line="360" w:lineRule="auto"/>
        <w:ind w:firstLine="855"/>
        <w:jc w:val="both"/>
        <w:rPr>
          <w:rFonts w:ascii="Times New Roman" w:hAnsi="Times New Roman"/>
        </w:rPr>
      </w:pPr>
    </w:p>
    <w:p w:rsidR="00AA13BE" w:rsidRDefault="00AA13BE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3BE" w:rsidRDefault="00AA13BE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712317" w:rsidRPr="005B5D05" w:rsidRDefault="00712317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AA13BE" w:rsidRDefault="005B5D05" w:rsidP="005B5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5B5D05" w:rsidRPr="00AA13BE" w:rsidRDefault="005B5D05" w:rsidP="00AA1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стр.</w:t>
      </w:r>
    </w:p>
    <w:p w:rsidR="005B5D05" w:rsidRPr="00AA13BE" w:rsidRDefault="005B5D05" w:rsidP="00AA13BE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13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ПАСПОРТ </w:t>
      </w:r>
      <w:r w:rsidRPr="00AA13BE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РАБОЧЕЙ</w:t>
      </w:r>
      <w:r w:rsidRPr="00AA13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ПРОГРАММЫ УЧЕБНОЙ ДИСЦИПЛИНЫ</w:t>
      </w:r>
      <w:proofErr w:type="gramStart"/>
      <w:r w:rsidR="003E256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  <w:proofErr w:type="gramEnd"/>
    </w:p>
    <w:p w:rsidR="00AA13BE" w:rsidRPr="00AA13BE" w:rsidRDefault="00AA13BE" w:rsidP="00AA13BE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B5D05" w:rsidRPr="00AA13BE" w:rsidRDefault="005B5D05" w:rsidP="00AA13BE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AA13BE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СТРУКТУРА И СОДЕРЖАНИЕ УЧЕБНОЙ ДИСЦИПЛИНЫ</w:t>
      </w:r>
      <w:proofErr w:type="gramStart"/>
      <w:r w:rsidR="001F1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proofErr w:type="gramEnd"/>
    </w:p>
    <w:p w:rsidR="00AA13BE" w:rsidRDefault="00AA13BE" w:rsidP="00AA13BE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</w:p>
    <w:p w:rsidR="00AA13BE" w:rsidRPr="00AA13BE" w:rsidRDefault="00AA13BE" w:rsidP="00AA13BE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</w:p>
    <w:p w:rsidR="00AA13BE" w:rsidRPr="00AA13BE" w:rsidRDefault="005B5D05" w:rsidP="005B5D05">
      <w:pPr>
        <w:numPr>
          <w:ilvl w:val="0"/>
          <w:numId w:val="3"/>
        </w:num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13BE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УСЛОВИЯ РЕАЛИЗАЦИИ РАБОЧЕЙ</w:t>
      </w:r>
      <w:r w:rsidRPr="00AA13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Pr="00AA13BE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ПРОГРАММЫ </w:t>
      </w:r>
    </w:p>
    <w:p w:rsidR="005B5D05" w:rsidRDefault="005B5D05" w:rsidP="00AA13BE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3BE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УЧЕБНОЙ ДИСЦИПЛИНЫ</w:t>
      </w:r>
      <w:r w:rsidRPr="00AA1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73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AA13BE" w:rsidRPr="00AA13BE" w:rsidRDefault="00AA13BE" w:rsidP="00AA13BE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B5D05" w:rsidRPr="00AA13BE" w:rsidRDefault="005B5D05" w:rsidP="00AA13BE">
      <w:pPr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</w:pPr>
      <w:r w:rsidRPr="00AA13BE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КОНТРОЛЬ И ОЦЕНКА РЕЗУЛЬТАТОВ ОСВОЕНИЯ </w:t>
      </w:r>
      <w:proofErr w:type="gramStart"/>
      <w:r w:rsidRPr="00AA13BE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>УЧЕБНОЙ</w:t>
      </w:r>
      <w:proofErr w:type="gramEnd"/>
      <w:r w:rsidRPr="00AA13BE"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 ДИСЦИПЛИНЫ</w:t>
      </w:r>
      <w:r w:rsidRPr="00AA1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7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01AF" w:rsidRDefault="002301AF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01AF" w:rsidRDefault="002301AF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01AF" w:rsidRDefault="002301AF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01AF" w:rsidRDefault="002301AF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301AF" w:rsidRDefault="002301AF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34F0" w:rsidRDefault="008834F0" w:rsidP="005B5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5D05" w:rsidRPr="003E256A" w:rsidRDefault="005B5D05" w:rsidP="003E256A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 ПАСПОРТ</w:t>
      </w:r>
      <w:r w:rsidRPr="003E256A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ru-RU"/>
        </w:rPr>
        <w:t> </w:t>
      </w:r>
      <w:r w:rsidRPr="003E2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ПРОГРАММЫ УЧЕБНОЙ ДИСЦИПЛИНЫ</w:t>
      </w:r>
    </w:p>
    <w:p w:rsidR="005B5D05" w:rsidRPr="00222B8E" w:rsidRDefault="00A75758" w:rsidP="00222B8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Слесарь по </w:t>
      </w:r>
      <w:r w:rsidR="00222B8E">
        <w:rPr>
          <w:rFonts w:ascii="Times New Roman" w:hAnsi="Times New Roman" w:cs="Times New Roman"/>
          <w:b/>
          <w:sz w:val="27"/>
          <w:szCs w:val="27"/>
        </w:rPr>
        <w:t xml:space="preserve">ремонту </w:t>
      </w:r>
      <w:r w:rsidR="00222B8E" w:rsidRPr="00222B8E">
        <w:rPr>
          <w:rFonts w:ascii="Times New Roman" w:hAnsi="Times New Roman"/>
          <w:b/>
          <w:sz w:val="27"/>
          <w:szCs w:val="27"/>
        </w:rPr>
        <w:t>дорожно-строительных машин и оборудования</w:t>
      </w:r>
    </w:p>
    <w:p w:rsidR="005B5D05" w:rsidRPr="00222B8E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 Область применения программы</w:t>
      </w:r>
    </w:p>
    <w:p w:rsidR="00222B8E" w:rsidRPr="00222B8E" w:rsidRDefault="005B5D05" w:rsidP="00222B8E">
      <w:pPr>
        <w:rPr>
          <w:rFonts w:ascii="Times New Roman" w:hAnsi="Times New Roman"/>
          <w:sz w:val="27"/>
          <w:szCs w:val="27"/>
        </w:rPr>
      </w:pPr>
      <w:r w:rsidRPr="0022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учебной дисциплины является частью образовательной программы</w:t>
      </w:r>
      <w:r w:rsidR="009A0856" w:rsidRPr="0022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спец</w:t>
      </w:r>
      <w:r w:rsidR="004B6A3D" w:rsidRPr="0022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иальности</w:t>
      </w:r>
      <w:r w:rsidR="00222B8E" w:rsidRPr="00222B8E">
        <w:rPr>
          <w:rFonts w:ascii="Times New Roman" w:hAnsi="Times New Roman"/>
          <w:sz w:val="27"/>
          <w:szCs w:val="27"/>
        </w:rPr>
        <w:t>23.02.04 Техническая эксплуатация подъемно-транспортных, строительных, дорожных машин и оборудовани</w:t>
      </w:r>
      <w:proofErr w:type="gramStart"/>
      <w:r w:rsidR="00222B8E" w:rsidRPr="00222B8E">
        <w:rPr>
          <w:rFonts w:ascii="Times New Roman" w:hAnsi="Times New Roman"/>
          <w:sz w:val="27"/>
          <w:szCs w:val="27"/>
        </w:rPr>
        <w:t>я(</w:t>
      </w:r>
      <w:proofErr w:type="gramEnd"/>
      <w:r w:rsidR="00222B8E" w:rsidRPr="00222B8E">
        <w:rPr>
          <w:rFonts w:ascii="Times New Roman" w:hAnsi="Times New Roman"/>
          <w:sz w:val="27"/>
          <w:szCs w:val="27"/>
        </w:rPr>
        <w:t>по отраслям)</w:t>
      </w:r>
      <w:r w:rsidRPr="0022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ФГОС </w:t>
      </w:r>
      <w:r w:rsidR="008834F0" w:rsidRPr="0022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</w:t>
      </w:r>
      <w:r w:rsidR="00222B8E" w:rsidRPr="0022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222B8E" w:rsidRPr="00222B8E">
        <w:rPr>
          <w:rFonts w:ascii="Times New Roman" w:hAnsi="Times New Roman"/>
          <w:sz w:val="27"/>
          <w:szCs w:val="27"/>
        </w:rPr>
        <w:t xml:space="preserve"> утвержденного приказом Министерства образования и науки РФ от 22.04.2014 </w:t>
      </w:r>
      <w:proofErr w:type="spellStart"/>
      <w:r w:rsidR="00222B8E" w:rsidRPr="00222B8E">
        <w:rPr>
          <w:rFonts w:ascii="Times New Roman" w:hAnsi="Times New Roman"/>
          <w:sz w:val="27"/>
          <w:szCs w:val="27"/>
        </w:rPr>
        <w:t>г.№</w:t>
      </w:r>
      <w:proofErr w:type="spellEnd"/>
      <w:r w:rsidR="00222B8E" w:rsidRPr="00222B8E">
        <w:rPr>
          <w:rFonts w:ascii="Times New Roman" w:hAnsi="Times New Roman"/>
          <w:sz w:val="27"/>
          <w:szCs w:val="27"/>
        </w:rPr>
        <w:t xml:space="preserve"> 383.</w:t>
      </w:r>
    </w:p>
    <w:p w:rsidR="005B5D05" w:rsidRPr="003E256A" w:rsidRDefault="004B6A3D" w:rsidP="00222B8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 Место дисциплины в структуре образовательной программы: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Профессиональный цикл.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 Цели и задачи дисциплины – требования к результатам освоения дисциплины: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результате освоения дисциплины обучающийся должен </w:t>
      </w:r>
      <w:r w:rsidRPr="003E25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знать</w:t>
      </w: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 основные виды слесарных </w:t>
      </w:r>
      <w:r w:rsidR="00BF75AF">
        <w:rPr>
          <w:sz w:val="27"/>
          <w:szCs w:val="27"/>
        </w:rPr>
        <w:t>р</w:t>
      </w:r>
      <w:r w:rsidRPr="003E256A">
        <w:rPr>
          <w:sz w:val="27"/>
          <w:szCs w:val="27"/>
        </w:rPr>
        <w:t xml:space="preserve">абот; </w:t>
      </w:r>
    </w:p>
    <w:p w:rsidR="003E256A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 правила организации рабочего места слесаря;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 требования охраны труда, средства индивидуальной защиты при выполнении слесарных операций;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 способы выполнения основных слесарных операций;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 название, назначение, виды, маркировку слесарного инструмента и особенности его использования, хранения, подготовки к работе;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 критерии качества выполнения слесарных работ;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-классификацию, общее устройство и принцип работы основных сборочных единиц </w:t>
      </w:r>
      <w:r w:rsidR="00222B8E" w:rsidRPr="00222B8E">
        <w:rPr>
          <w:sz w:val="27"/>
          <w:szCs w:val="27"/>
        </w:rPr>
        <w:t>дорожно-строительных машин и оборудования</w:t>
      </w:r>
      <w:r w:rsidRPr="003E256A">
        <w:rPr>
          <w:sz w:val="27"/>
          <w:szCs w:val="27"/>
        </w:rPr>
        <w:t>;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>-последовательность сборки и разборки узлов и механизмов</w:t>
      </w:r>
      <w:proofErr w:type="gramStart"/>
      <w:r w:rsidRPr="003E256A">
        <w:rPr>
          <w:sz w:val="27"/>
          <w:szCs w:val="27"/>
        </w:rPr>
        <w:t xml:space="preserve"> ;</w:t>
      </w:r>
      <w:proofErr w:type="gramEnd"/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-основные регулировочные параметры узлов и агрегатов; </w:t>
      </w:r>
    </w:p>
    <w:p w:rsidR="002F170F" w:rsidRPr="003E256A" w:rsidRDefault="002F170F" w:rsidP="003E256A">
      <w:pPr>
        <w:pStyle w:val="Default"/>
        <w:spacing w:line="312" w:lineRule="auto"/>
        <w:rPr>
          <w:rFonts w:eastAsia="Times New Roman"/>
          <w:sz w:val="27"/>
          <w:szCs w:val="27"/>
          <w:lang w:eastAsia="ru-RU"/>
        </w:rPr>
      </w:pPr>
      <w:r w:rsidRPr="003E256A">
        <w:rPr>
          <w:sz w:val="27"/>
          <w:szCs w:val="27"/>
        </w:rPr>
        <w:t>-основные методы обработки деталей, способы их восстановления.</w:t>
      </w:r>
    </w:p>
    <w:p w:rsidR="002F170F" w:rsidRPr="003E256A" w:rsidRDefault="002F170F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результате освоения дисциплины обучающийся должен </w:t>
      </w:r>
      <w:r w:rsidRPr="003E25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уметь</w:t>
      </w: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>- применять основные при</w:t>
      </w:r>
      <w:r w:rsidR="00BF75AF">
        <w:rPr>
          <w:sz w:val="27"/>
          <w:szCs w:val="27"/>
        </w:rPr>
        <w:t>е</w:t>
      </w:r>
      <w:r w:rsidRPr="003E256A">
        <w:rPr>
          <w:sz w:val="27"/>
          <w:szCs w:val="27"/>
        </w:rPr>
        <w:t xml:space="preserve">мы проведения </w:t>
      </w:r>
      <w:proofErr w:type="spellStart"/>
      <w:r w:rsidRPr="003E256A">
        <w:rPr>
          <w:sz w:val="27"/>
          <w:szCs w:val="27"/>
        </w:rPr>
        <w:t>общеслесарных</w:t>
      </w:r>
      <w:proofErr w:type="spellEnd"/>
      <w:r w:rsidRPr="003E256A">
        <w:rPr>
          <w:sz w:val="27"/>
          <w:szCs w:val="27"/>
        </w:rPr>
        <w:t xml:space="preserve"> работ;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-определять состояние двигателя и его системы, агрегатов и </w:t>
      </w:r>
      <w:r w:rsidR="00222B8E">
        <w:rPr>
          <w:sz w:val="27"/>
          <w:szCs w:val="27"/>
        </w:rPr>
        <w:t>техники</w:t>
      </w:r>
      <w:r w:rsidRPr="003E256A">
        <w:rPr>
          <w:sz w:val="27"/>
          <w:szCs w:val="27"/>
        </w:rPr>
        <w:t xml:space="preserve"> в целом с устранением неисправностей средней степени сложности;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-разбирать узлы и механизмы средней сложности;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-проводить техническое обслуживание несложных агрегатов и узлов;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 xml:space="preserve">-проводить крепежные работы и устранение простых неисправностей;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lastRenderedPageBreak/>
        <w:t>- применять по назначению св</w:t>
      </w:r>
      <w:r w:rsidR="003E256A">
        <w:rPr>
          <w:sz w:val="27"/>
          <w:szCs w:val="27"/>
        </w:rPr>
        <w:t>е</w:t>
      </w:r>
      <w:r w:rsidRPr="003E256A">
        <w:rPr>
          <w:sz w:val="27"/>
          <w:szCs w:val="27"/>
        </w:rPr>
        <w:t>рла, зенкеры, разв</w:t>
      </w:r>
      <w:r w:rsidR="003E256A">
        <w:rPr>
          <w:sz w:val="27"/>
          <w:szCs w:val="27"/>
        </w:rPr>
        <w:t>е</w:t>
      </w:r>
      <w:r w:rsidRPr="003E256A">
        <w:rPr>
          <w:sz w:val="27"/>
          <w:szCs w:val="27"/>
        </w:rPr>
        <w:t xml:space="preserve">ртки и инструмент для нарезания резьбы; </w:t>
      </w:r>
    </w:p>
    <w:p w:rsidR="002F170F" w:rsidRPr="003E256A" w:rsidRDefault="002F170F" w:rsidP="003E256A">
      <w:pPr>
        <w:pStyle w:val="Default"/>
        <w:spacing w:line="312" w:lineRule="auto"/>
        <w:rPr>
          <w:sz w:val="27"/>
          <w:szCs w:val="27"/>
        </w:rPr>
      </w:pPr>
      <w:r w:rsidRPr="003E256A">
        <w:rPr>
          <w:sz w:val="27"/>
          <w:szCs w:val="27"/>
        </w:rPr>
        <w:t>- применять по назначению кл</w:t>
      </w:r>
      <w:r w:rsidR="003E256A">
        <w:rPr>
          <w:sz w:val="27"/>
          <w:szCs w:val="27"/>
        </w:rPr>
        <w:t>е</w:t>
      </w:r>
      <w:r w:rsidRPr="003E256A">
        <w:rPr>
          <w:sz w:val="27"/>
          <w:szCs w:val="27"/>
        </w:rPr>
        <w:t xml:space="preserve">почный инструмент; 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компетенции</w:t>
      </w: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формируемые в результате освоения дисциплины: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7. Брать на себя ответственность за работу членов команды (подчинённых), за результат выполнения заданий.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B5D05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4C1C" w:rsidRPr="003E256A" w:rsidRDefault="00D24C1C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Профессиональные компетенции</w:t>
      </w: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формируемые в результате освоения дисциплины:</w:t>
      </w:r>
    </w:p>
    <w:p w:rsidR="00390B92" w:rsidRPr="003E256A" w:rsidRDefault="00390B92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ПК 1.1. Организовывать и проводить работы по техническому обслуживанию и ремонту </w:t>
      </w:r>
      <w:r w:rsidR="00FE4F05" w:rsidRPr="00FE4F05">
        <w:rPr>
          <w:rFonts w:ascii="Times New Roman" w:hAnsi="Times New Roman"/>
          <w:sz w:val="27"/>
          <w:szCs w:val="27"/>
        </w:rPr>
        <w:t>дорожно-строительных машин и оборудования</w:t>
      </w: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0B92" w:rsidRPr="003E256A" w:rsidRDefault="00390B92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ПК 1.2. Осуществлять технический контроль при хранении, эксплуатации, техническом обслуживании и ремонте </w:t>
      </w:r>
      <w:r w:rsidR="00FE4F05" w:rsidRPr="00FE4F05">
        <w:rPr>
          <w:rFonts w:ascii="Times New Roman" w:hAnsi="Times New Roman"/>
          <w:sz w:val="27"/>
          <w:szCs w:val="27"/>
        </w:rPr>
        <w:t>дорожно-строительных машин и оборудования</w:t>
      </w: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90B92" w:rsidRPr="003E256A" w:rsidRDefault="00390B92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ПК 1.3. Разработать технологические процессы ремонта узлов и деталей</w:t>
      </w:r>
    </w:p>
    <w:p w:rsidR="00390B92" w:rsidRPr="003E256A" w:rsidRDefault="00390B92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ПК 2.2. Контролировать и оценивать качество работы исполнителей работ.</w:t>
      </w:r>
    </w:p>
    <w:p w:rsidR="005B5D05" w:rsidRPr="003E256A" w:rsidRDefault="005B5D05" w:rsidP="003E256A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ПК 2.3. Организовывать безопасное ведение работ при техническом обслуживании и ремонте </w:t>
      </w:r>
      <w:r w:rsidR="00FE4F05" w:rsidRPr="00FE4F05">
        <w:rPr>
          <w:rFonts w:ascii="Times New Roman" w:hAnsi="Times New Roman"/>
          <w:sz w:val="27"/>
          <w:szCs w:val="27"/>
        </w:rPr>
        <w:t>дорожно-строительных машин и оборудования</w:t>
      </w: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3E256A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1.4. Рекомендуемое количество часов на освоение программы дисциплины:</w:t>
      </w:r>
    </w:p>
    <w:p w:rsidR="005B5D05" w:rsidRPr="003E256A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максимальной у</w:t>
      </w:r>
      <w:r w:rsidR="00D01FB2"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чебной нагрузки </w:t>
      </w:r>
      <w:proofErr w:type="gramStart"/>
      <w:r w:rsidR="00D01FB2"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="00D01FB2"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E4F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351D6B"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D01FB2"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</w:t>
      </w:r>
      <w:r w:rsidR="00351D6B"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числе:</w:t>
      </w:r>
    </w:p>
    <w:p w:rsidR="005B5D05" w:rsidRPr="003E256A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обязательной аудиторной учебной нагрузки </w:t>
      </w:r>
      <w:proofErr w:type="gramStart"/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FE4F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B8236E"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часов</w:t>
      </w:r>
      <w:r w:rsidR="00351D6B" w:rsidRPr="003E25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5D05" w:rsidRPr="00D01FB2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51D6B" w:rsidRDefault="00351D6B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 w:type="page"/>
      </w: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5D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2. </w:t>
      </w:r>
      <w:r w:rsidRPr="005B5D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СТРУКТУРА И СОДЕРЖАНИЕ УЧЕБНОЙ ДИСЦИПЛИНЫ</w:t>
      </w:r>
    </w:p>
    <w:p w:rsidR="005B5D05" w:rsidRPr="005B5D05" w:rsidRDefault="005B5D05" w:rsidP="005B5D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B5D05" w:rsidRPr="003E256A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E25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 Объём учебной дисциплины и виды учебной работы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35"/>
        <w:gridCol w:w="2796"/>
      </w:tblGrid>
      <w:tr w:rsidR="005B5D05" w:rsidRPr="003E256A" w:rsidTr="00AE436E">
        <w:trPr>
          <w:trHeight w:val="502"/>
        </w:trPr>
        <w:tc>
          <w:tcPr>
            <w:tcW w:w="6635" w:type="dxa"/>
          </w:tcPr>
          <w:p w:rsidR="005B5D05" w:rsidRPr="003E256A" w:rsidRDefault="005B5D05" w:rsidP="005B5D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3E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Вид учебной программы</w:t>
            </w:r>
          </w:p>
        </w:tc>
        <w:tc>
          <w:tcPr>
            <w:tcW w:w="2796" w:type="dxa"/>
          </w:tcPr>
          <w:p w:rsidR="005B5D05" w:rsidRPr="003E256A" w:rsidRDefault="005B5D05" w:rsidP="005B5D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3E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Объём часов</w:t>
            </w:r>
          </w:p>
        </w:tc>
      </w:tr>
      <w:tr w:rsidR="005B5D05" w:rsidRPr="003E256A" w:rsidTr="00AE436E">
        <w:trPr>
          <w:trHeight w:val="351"/>
        </w:trPr>
        <w:tc>
          <w:tcPr>
            <w:tcW w:w="6635" w:type="dxa"/>
          </w:tcPr>
          <w:p w:rsidR="005B5D05" w:rsidRPr="003E256A" w:rsidRDefault="005B5D05" w:rsidP="005B5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E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Максимальная учебная нагрузка (всего)</w:t>
            </w:r>
          </w:p>
        </w:tc>
        <w:tc>
          <w:tcPr>
            <w:tcW w:w="2796" w:type="dxa"/>
          </w:tcPr>
          <w:p w:rsidR="005B5D05" w:rsidRPr="003E256A" w:rsidRDefault="0061790A" w:rsidP="00A75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42</w:t>
            </w:r>
          </w:p>
        </w:tc>
      </w:tr>
      <w:tr w:rsidR="00AE436E" w:rsidRPr="003E256A" w:rsidTr="00AE436E">
        <w:trPr>
          <w:trHeight w:val="351"/>
        </w:trPr>
        <w:tc>
          <w:tcPr>
            <w:tcW w:w="6635" w:type="dxa"/>
          </w:tcPr>
          <w:p w:rsidR="00AE436E" w:rsidRPr="003E256A" w:rsidRDefault="00AE436E" w:rsidP="00AE4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E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 том числе</w:t>
            </w:r>
            <w:r w:rsidRPr="003E2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796" w:type="dxa"/>
          </w:tcPr>
          <w:p w:rsidR="00AE436E" w:rsidRPr="003E256A" w:rsidRDefault="00AE436E" w:rsidP="00AE4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AE436E" w:rsidRPr="003E256A" w:rsidTr="00AE436E">
        <w:trPr>
          <w:trHeight w:val="301"/>
        </w:trPr>
        <w:tc>
          <w:tcPr>
            <w:tcW w:w="6635" w:type="dxa"/>
          </w:tcPr>
          <w:p w:rsidR="00AE436E" w:rsidRPr="003E256A" w:rsidRDefault="00AE436E" w:rsidP="00AE4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E2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796" w:type="dxa"/>
          </w:tcPr>
          <w:p w:rsidR="00AE436E" w:rsidRPr="003E256A" w:rsidRDefault="001E5401" w:rsidP="00AE4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AE436E" w:rsidRPr="003E2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61790A" w:rsidRPr="003E256A" w:rsidTr="00AE436E">
        <w:trPr>
          <w:trHeight w:val="301"/>
        </w:trPr>
        <w:tc>
          <w:tcPr>
            <w:tcW w:w="6635" w:type="dxa"/>
          </w:tcPr>
          <w:p w:rsidR="0061790A" w:rsidRPr="003E256A" w:rsidRDefault="0061790A" w:rsidP="00AE4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Самостоятельная работа </w:t>
            </w:r>
          </w:p>
        </w:tc>
        <w:tc>
          <w:tcPr>
            <w:tcW w:w="2796" w:type="dxa"/>
          </w:tcPr>
          <w:p w:rsidR="0061790A" w:rsidRDefault="0061790A" w:rsidP="00AE43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</w:tbl>
    <w:p w:rsidR="0061790A" w:rsidRDefault="0061790A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5D05" w:rsidRDefault="0061790A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1E5401" w:rsidRPr="00795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тоговая аттестация в форме дифференцированного зачета</w:t>
      </w: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Default="005B5D05" w:rsidP="005B5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D05" w:rsidRPr="005B5D05" w:rsidRDefault="005B5D05" w:rsidP="005B5D0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D1328" w:rsidRDefault="005D1328" w:rsidP="005D13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ectPr w:rsidR="005D1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D05" w:rsidRPr="001E5401" w:rsidRDefault="00DF59A7" w:rsidP="005D1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546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lastRenderedPageBreak/>
        <w:t xml:space="preserve">2.2 Тематический план </w:t>
      </w:r>
      <w:r w:rsidR="0092546C" w:rsidRPr="0092546C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 xml:space="preserve">и содержание учебной дисциплины </w:t>
      </w:r>
      <w:r w:rsidR="009A3DE8">
        <w:rPr>
          <w:rFonts w:ascii="Times New Roman" w:hAnsi="Times New Roman"/>
          <w:b/>
          <w:sz w:val="28"/>
          <w:szCs w:val="28"/>
        </w:rPr>
        <w:t>МДК.0</w:t>
      </w:r>
      <w:r w:rsidR="001E5401">
        <w:rPr>
          <w:rFonts w:ascii="Times New Roman" w:hAnsi="Times New Roman"/>
          <w:b/>
          <w:sz w:val="28"/>
          <w:szCs w:val="28"/>
        </w:rPr>
        <w:t>6</w:t>
      </w:r>
      <w:r w:rsidR="009A3DE8">
        <w:rPr>
          <w:rFonts w:ascii="Times New Roman" w:hAnsi="Times New Roman"/>
          <w:b/>
          <w:sz w:val="28"/>
          <w:szCs w:val="28"/>
        </w:rPr>
        <w:t xml:space="preserve">.01 </w:t>
      </w:r>
      <w:r w:rsidR="001E5401" w:rsidRPr="001E5401">
        <w:rPr>
          <w:rFonts w:ascii="Times New Roman" w:hAnsi="Times New Roman" w:cs="Times New Roman"/>
          <w:b/>
          <w:sz w:val="28"/>
          <w:szCs w:val="28"/>
        </w:rPr>
        <w:t xml:space="preserve">Слесарь по ремонту </w:t>
      </w:r>
      <w:r w:rsidR="001E5401" w:rsidRPr="001E5401">
        <w:rPr>
          <w:rFonts w:ascii="Times New Roman" w:hAnsi="Times New Roman"/>
          <w:b/>
          <w:sz w:val="28"/>
          <w:szCs w:val="28"/>
        </w:rPr>
        <w:t>дорожно-строительных машин и оборудования</w:t>
      </w:r>
    </w:p>
    <w:tbl>
      <w:tblPr>
        <w:tblW w:w="14969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7"/>
        <w:gridCol w:w="7247"/>
        <w:gridCol w:w="2556"/>
        <w:gridCol w:w="2529"/>
      </w:tblGrid>
      <w:tr w:rsidR="00257DB1" w:rsidTr="00766705">
        <w:trPr>
          <w:trHeight w:val="687"/>
        </w:trPr>
        <w:tc>
          <w:tcPr>
            <w:tcW w:w="2637" w:type="dxa"/>
          </w:tcPr>
          <w:p w:rsidR="0092546C" w:rsidRPr="0092546C" w:rsidRDefault="0092546C" w:rsidP="0092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92546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7247" w:type="dxa"/>
          </w:tcPr>
          <w:p w:rsidR="0092546C" w:rsidRPr="0092546C" w:rsidRDefault="0092546C" w:rsidP="00925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2546C">
              <w:rPr>
                <w:rFonts w:ascii="Times New Roman" w:hAnsi="Times New Roman" w:cs="Times New Roman"/>
                <w:bCs/>
                <w:sz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2546C">
              <w:rPr>
                <w:rFonts w:ascii="Times New Roman" w:hAnsi="Times New Roman" w:cs="Times New Roman"/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2556" w:type="dxa"/>
          </w:tcPr>
          <w:p w:rsidR="0092546C" w:rsidRPr="0092546C" w:rsidRDefault="0092546C" w:rsidP="0092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92546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Объем часов</w:t>
            </w:r>
          </w:p>
        </w:tc>
        <w:tc>
          <w:tcPr>
            <w:tcW w:w="2529" w:type="dxa"/>
          </w:tcPr>
          <w:p w:rsidR="0092546C" w:rsidRPr="0092546C" w:rsidRDefault="0092546C" w:rsidP="009254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92546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Уровень освоения</w:t>
            </w:r>
          </w:p>
        </w:tc>
      </w:tr>
      <w:tr w:rsidR="00BE5A06" w:rsidTr="00BE5A06">
        <w:trPr>
          <w:trHeight w:val="825"/>
        </w:trPr>
        <w:tc>
          <w:tcPr>
            <w:tcW w:w="2637" w:type="dxa"/>
          </w:tcPr>
          <w:p w:rsidR="00BE5A06" w:rsidRPr="00257DB1" w:rsidRDefault="00BE5A06" w:rsidP="0089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Введение в профессию. </w:t>
            </w:r>
          </w:p>
        </w:tc>
        <w:tc>
          <w:tcPr>
            <w:tcW w:w="7247" w:type="dxa"/>
          </w:tcPr>
          <w:p w:rsidR="00BE5A06" w:rsidRPr="00257DB1" w:rsidRDefault="00BE5A06" w:rsidP="0036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BE5A06" w:rsidRPr="00257DB1" w:rsidRDefault="00BE5A06" w:rsidP="00CA278B">
            <w:pPr>
              <w:pStyle w:val="a6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sz w:val="24"/>
                <w:szCs w:val="24"/>
              </w:rPr>
              <w:t>Цель, значение и содержание междисциплинарного курса.</w:t>
            </w:r>
          </w:p>
          <w:p w:rsidR="00BE5A06" w:rsidRPr="00BE5A06" w:rsidRDefault="00BE5A06" w:rsidP="00BE5A06">
            <w:pPr>
              <w:pStyle w:val="a6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слесарных работ при техническом обслуживании и ремонте </w:t>
            </w:r>
            <w:r w:rsidR="00BE25EF"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vAlign w:val="center"/>
          </w:tcPr>
          <w:p w:rsidR="00BE5A06" w:rsidRPr="008D5D0E" w:rsidRDefault="00BE5A06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8D5D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BE5A06" w:rsidRDefault="00BE5A06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BE5A06" w:rsidRDefault="00BE5A06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365AA9" w:rsidRDefault="00BE5A06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BE5A06" w:rsidTr="008D5D0E">
        <w:trPr>
          <w:trHeight w:val="825"/>
        </w:trPr>
        <w:tc>
          <w:tcPr>
            <w:tcW w:w="2637" w:type="dxa"/>
          </w:tcPr>
          <w:p w:rsidR="00BE5A06" w:rsidRPr="00257DB1" w:rsidRDefault="00BE5A06" w:rsidP="00BE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E5A06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 к организации рабочего места слесаря</w:t>
            </w:r>
          </w:p>
        </w:tc>
        <w:tc>
          <w:tcPr>
            <w:tcW w:w="7247" w:type="dxa"/>
          </w:tcPr>
          <w:p w:rsidR="00BE5A06" w:rsidRPr="00BE5A06" w:rsidRDefault="00BE5A06" w:rsidP="00BE5A06">
            <w:pPr>
              <w:pStyle w:val="a6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06">
              <w:rPr>
                <w:rFonts w:ascii="Times New Roman" w:hAnsi="Times New Roman" w:cs="Times New Roman"/>
                <w:sz w:val="24"/>
                <w:szCs w:val="24"/>
              </w:rPr>
              <w:t>Общие требования к организации рабочего места слесаря.</w:t>
            </w:r>
          </w:p>
          <w:p w:rsidR="00BE5A06" w:rsidRPr="00257DB1" w:rsidRDefault="00BE5A06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257DB1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инструмент, правила пользования.</w:t>
            </w:r>
          </w:p>
        </w:tc>
        <w:tc>
          <w:tcPr>
            <w:tcW w:w="2556" w:type="dxa"/>
            <w:vAlign w:val="center"/>
          </w:tcPr>
          <w:p w:rsidR="00BE5A06" w:rsidRPr="008D5D0E" w:rsidRDefault="00BE5A06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BE5A06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BE5A06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365AA9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1E5401" w:rsidTr="001E5401">
        <w:trPr>
          <w:trHeight w:val="2070"/>
        </w:trPr>
        <w:tc>
          <w:tcPr>
            <w:tcW w:w="2637" w:type="dxa"/>
          </w:tcPr>
          <w:p w:rsidR="001E5401" w:rsidRPr="00257DB1" w:rsidRDefault="001E5401" w:rsidP="00BE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>. Плоскостная разметка заготовок</w:t>
            </w:r>
            <w:r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47" w:type="dxa"/>
          </w:tcPr>
          <w:p w:rsidR="001E5401" w:rsidRPr="00257DB1" w:rsidRDefault="001E5401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1E5401" w:rsidRPr="00257DB1" w:rsidRDefault="00BE25E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.1 Разметка, общие сведения.</w:t>
            </w:r>
          </w:p>
          <w:p w:rsidR="00BE25EF" w:rsidRDefault="00BE25E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.2 Виды разметки. Особенности разметки при ремонте </w:t>
            </w:r>
            <w:r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401" w:rsidRPr="00257DB1" w:rsidRDefault="00BE25E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.3 Инструменты, приспособления и материалы, применяемые при разметке.</w:t>
            </w:r>
          </w:p>
          <w:p w:rsidR="001E5401" w:rsidRPr="00257DB1" w:rsidRDefault="00BE25E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.4 Подготовка поверхности под разметку.</w:t>
            </w:r>
          </w:p>
          <w:p w:rsidR="001E5401" w:rsidRPr="00257DB1" w:rsidRDefault="00BE25EF" w:rsidP="00CA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.5 Правила выполнения приемов разметки</w:t>
            </w:r>
          </w:p>
          <w:p w:rsidR="001E5401" w:rsidRPr="00257DB1" w:rsidRDefault="00BE25EF" w:rsidP="00D35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.6 Контроль проверочными инструментами.</w:t>
            </w:r>
          </w:p>
        </w:tc>
        <w:tc>
          <w:tcPr>
            <w:tcW w:w="2556" w:type="dxa"/>
            <w:vAlign w:val="center"/>
          </w:tcPr>
          <w:p w:rsidR="001E5401" w:rsidRPr="009B3105" w:rsidRDefault="001E5401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9B31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1E5401" w:rsidRDefault="001E5401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1E5401" w:rsidRDefault="001E5401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1E5401" w:rsidRPr="00365AA9" w:rsidRDefault="001E5401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1E5401" w:rsidTr="008D5D0E">
        <w:trPr>
          <w:trHeight w:val="2070"/>
        </w:trPr>
        <w:tc>
          <w:tcPr>
            <w:tcW w:w="2637" w:type="dxa"/>
          </w:tcPr>
          <w:p w:rsidR="001E5401" w:rsidRPr="00257DB1" w:rsidRDefault="001E5401" w:rsidP="00BE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>. Правка и гибка материала.</w:t>
            </w:r>
          </w:p>
        </w:tc>
        <w:tc>
          <w:tcPr>
            <w:tcW w:w="7247" w:type="dxa"/>
          </w:tcPr>
          <w:p w:rsidR="001E5401" w:rsidRPr="00257DB1" w:rsidRDefault="00BE25EF" w:rsidP="001E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</w:t>
            </w:r>
            <w:proofErr w:type="spellStart"/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гибке</w:t>
            </w:r>
            <w:proofErr w:type="spellEnd"/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 и правке металла.</w:t>
            </w:r>
          </w:p>
          <w:p w:rsidR="00BE25EF" w:rsidRDefault="00BE25EF" w:rsidP="001E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 Гибка и правка металла при выполнении ремонта </w:t>
            </w:r>
            <w:r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401" w:rsidRPr="00257DB1" w:rsidRDefault="00BE25EF" w:rsidP="001E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и приспособления при правке и </w:t>
            </w:r>
            <w:proofErr w:type="spellStart"/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гибке</w:t>
            </w:r>
            <w:proofErr w:type="spellEnd"/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401" w:rsidRPr="00257DB1" w:rsidRDefault="00BE25EF" w:rsidP="001E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при данных работах.</w:t>
            </w:r>
          </w:p>
          <w:p w:rsidR="001E5401" w:rsidRPr="00257DB1" w:rsidRDefault="00BE25EF" w:rsidP="001E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401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выполненных работ.</w:t>
            </w:r>
          </w:p>
        </w:tc>
        <w:tc>
          <w:tcPr>
            <w:tcW w:w="2556" w:type="dxa"/>
            <w:vAlign w:val="center"/>
          </w:tcPr>
          <w:p w:rsidR="001E5401" w:rsidRPr="009B3105" w:rsidRDefault="001E5401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1E5401" w:rsidRDefault="001E5401" w:rsidP="001E5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1E5401" w:rsidRDefault="001E5401" w:rsidP="001E5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1E5401" w:rsidRPr="00365AA9" w:rsidRDefault="001E5401" w:rsidP="001E5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BE5A06" w:rsidTr="00BE5A06">
        <w:trPr>
          <w:trHeight w:val="1515"/>
        </w:trPr>
        <w:tc>
          <w:tcPr>
            <w:tcW w:w="2637" w:type="dxa"/>
          </w:tcPr>
          <w:p w:rsidR="00BE5A06" w:rsidRPr="00257DB1" w:rsidRDefault="00BE5A06" w:rsidP="00BE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>. Рубка металла.</w:t>
            </w:r>
          </w:p>
        </w:tc>
        <w:tc>
          <w:tcPr>
            <w:tcW w:w="7247" w:type="dxa"/>
          </w:tcPr>
          <w:p w:rsidR="00BE5A06" w:rsidRPr="00257DB1" w:rsidRDefault="00BE5A06" w:rsidP="0053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BE5A06" w:rsidRPr="00257DB1" w:rsidRDefault="00BE25EF" w:rsidP="0053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Рубка металла. Общие сведения. Техника безопасности. Область применения при ремонте </w:t>
            </w:r>
            <w:r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proofErr w:type="gramStart"/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BE5A06" w:rsidRPr="00257DB1" w:rsidRDefault="00BE25EF" w:rsidP="0053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>.2 Инструменты, применяемые при рубке.</w:t>
            </w:r>
          </w:p>
          <w:p w:rsidR="00BE5A06" w:rsidRPr="00257DB1" w:rsidRDefault="00BE5A06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E5A06" w:rsidRPr="009B3105" w:rsidRDefault="00BE5A06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BE5A06" w:rsidRDefault="00BE5A06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BE5A06" w:rsidRDefault="00BE5A06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365AA9" w:rsidRDefault="00BE5A06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BE5A06" w:rsidTr="001E5401">
        <w:trPr>
          <w:trHeight w:val="1515"/>
        </w:trPr>
        <w:tc>
          <w:tcPr>
            <w:tcW w:w="2637" w:type="dxa"/>
          </w:tcPr>
          <w:p w:rsidR="00BE5A06" w:rsidRPr="00257DB1" w:rsidRDefault="00BE5A06" w:rsidP="00BE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>. Резка металла.</w:t>
            </w:r>
          </w:p>
        </w:tc>
        <w:tc>
          <w:tcPr>
            <w:tcW w:w="7247" w:type="dxa"/>
          </w:tcPr>
          <w:p w:rsidR="00BE5A06" w:rsidRPr="00257DB1" w:rsidRDefault="00BE25EF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Резка металла. Особенности операций при выполнении при ТО и ремонте транспортных средств.</w:t>
            </w:r>
          </w:p>
          <w:p w:rsidR="00BE5A06" w:rsidRPr="00257DB1" w:rsidRDefault="00BE25EF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безопасности при резке металла.</w:t>
            </w:r>
          </w:p>
          <w:p w:rsidR="00BE5A06" w:rsidRPr="00257DB1" w:rsidRDefault="00BE25EF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с электроинструментом. Разновидности инструмента и работ.</w:t>
            </w:r>
          </w:p>
          <w:p w:rsidR="00BE5A06" w:rsidRDefault="00BE25EF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E5A06" w:rsidRPr="00257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безопасности при работе с электроинструментом.</w:t>
            </w:r>
          </w:p>
          <w:p w:rsidR="00BE5A06" w:rsidRPr="00257DB1" w:rsidRDefault="00BE5A06" w:rsidP="00531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E5A06" w:rsidRDefault="00BE5A06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BE5A06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BE5A06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365AA9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BE5A06" w:rsidTr="00BE5A06">
        <w:trPr>
          <w:trHeight w:val="1515"/>
        </w:trPr>
        <w:tc>
          <w:tcPr>
            <w:tcW w:w="2637" w:type="dxa"/>
          </w:tcPr>
          <w:p w:rsidR="00BE5A06" w:rsidRPr="00257DB1" w:rsidRDefault="00BE5A06" w:rsidP="00BE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5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Опиливаниеметалла</w:t>
            </w:r>
            <w:proofErr w:type="spellEnd"/>
            <w:r w:rsidRPr="0025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47" w:type="dxa"/>
          </w:tcPr>
          <w:p w:rsidR="00BE5A06" w:rsidRDefault="00BE25EF" w:rsidP="001E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5A06" w:rsidRPr="00531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E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1Опиливание металла. Общие сведения. Техника безопасности. Область применения при ТО и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монте транспортных средств.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</w:t>
            </w:r>
            <w:r w:rsidR="00BE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 Инструменты, применяемые при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пиливании деталей.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</w:t>
            </w:r>
            <w:r w:rsidR="00BE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 Инструменты и приспособления при опиливании.</w:t>
            </w:r>
            <w:r w:rsidR="00BE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E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 Контроль качества опиливания металла и обработка отверстий.</w:t>
            </w:r>
          </w:p>
          <w:p w:rsidR="00BE5A06" w:rsidRPr="00257DB1" w:rsidRDefault="00BE25EF" w:rsidP="001E5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5A06"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A06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сведения. Техника безопасности. Область применения при ремонте </w:t>
            </w:r>
            <w:r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proofErr w:type="gramStart"/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A06"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E5A06" w:rsidRPr="00257DB1" w:rsidRDefault="00BE5A06" w:rsidP="00A1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E5A06" w:rsidRDefault="00BE5A06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BE5A06" w:rsidRDefault="00BE5A06" w:rsidP="001E5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BE5A06" w:rsidRDefault="00BE5A06" w:rsidP="001E5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365AA9" w:rsidRDefault="00BE5A06" w:rsidP="001E5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BE5A06" w:rsidTr="008D5D0E">
        <w:trPr>
          <w:trHeight w:val="1515"/>
        </w:trPr>
        <w:tc>
          <w:tcPr>
            <w:tcW w:w="2637" w:type="dxa"/>
          </w:tcPr>
          <w:p w:rsidR="00BE5A06" w:rsidRPr="00257DB1" w:rsidRDefault="00BE5A06" w:rsidP="00BE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ритирка </w:t>
            </w:r>
            <w:r w:rsidRPr="0025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металла.</w:t>
            </w:r>
          </w:p>
        </w:tc>
        <w:tc>
          <w:tcPr>
            <w:tcW w:w="7247" w:type="dxa"/>
          </w:tcPr>
          <w:p w:rsidR="00BE5A06" w:rsidRDefault="00BE25EF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приспособления, применяемые при притирке.</w:t>
            </w:r>
          </w:p>
          <w:p w:rsidR="00BE5A06" w:rsidRDefault="00BE25EF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притирочных материалов и абразивных паст.</w:t>
            </w:r>
          </w:p>
          <w:p w:rsidR="00BE5A06" w:rsidRDefault="00BE25EF" w:rsidP="00BE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качества при данных работах.</w:t>
            </w:r>
          </w:p>
        </w:tc>
        <w:tc>
          <w:tcPr>
            <w:tcW w:w="2556" w:type="dxa"/>
            <w:vAlign w:val="center"/>
          </w:tcPr>
          <w:p w:rsidR="00BE5A06" w:rsidRDefault="00BE5A06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BE5A06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BE5A06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365AA9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BE5A06" w:rsidTr="00BE5A06">
        <w:trPr>
          <w:trHeight w:val="1380"/>
        </w:trPr>
        <w:tc>
          <w:tcPr>
            <w:tcW w:w="2637" w:type="dxa"/>
          </w:tcPr>
          <w:p w:rsidR="00BE5A06" w:rsidRPr="00257DB1" w:rsidRDefault="00BE5A06" w:rsidP="00BE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Сверление, отверстий. </w:t>
            </w:r>
          </w:p>
        </w:tc>
        <w:tc>
          <w:tcPr>
            <w:tcW w:w="7247" w:type="dxa"/>
          </w:tcPr>
          <w:p w:rsidR="00BE5A06" w:rsidRPr="00257DB1" w:rsidRDefault="00BE5A06" w:rsidP="0036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BE5A06" w:rsidRDefault="00BE25EF" w:rsidP="0025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A06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.1Общие сведения. Техника безопасности. Область применения при ремонте </w:t>
            </w:r>
            <w:r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proofErr w:type="gramStart"/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A06" w:rsidRPr="00257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E5A06" w:rsidRPr="00257DB1" w:rsidRDefault="00BE25EF" w:rsidP="00257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.2 Сверление отверстий, общие сведения о сверлах. Ручное и механическое сверление. Контроль качества.</w:t>
            </w:r>
          </w:p>
          <w:p w:rsidR="00BE5A06" w:rsidRPr="00257DB1" w:rsidRDefault="00BE5A06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E5A06" w:rsidRPr="00257DB1" w:rsidRDefault="00BE5A06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7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BE5A06" w:rsidRDefault="00BE5A06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BE5A06" w:rsidRDefault="00BE5A06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257DB1" w:rsidRDefault="00BE5A06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BE5A06" w:rsidTr="00A102A0">
        <w:trPr>
          <w:trHeight w:val="1380"/>
        </w:trPr>
        <w:tc>
          <w:tcPr>
            <w:tcW w:w="2637" w:type="dxa"/>
          </w:tcPr>
          <w:p w:rsidR="00BE5A06" w:rsidRPr="00257DB1" w:rsidRDefault="00BE25EF" w:rsidP="00BE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10</w:t>
            </w:r>
            <w:r w:rsidR="00BE5A06"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E5A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BE5A06"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>енкерование</w:t>
            </w:r>
            <w:r w:rsidR="00BE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BE5A06"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развертывание отверстий.</w:t>
            </w:r>
          </w:p>
        </w:tc>
        <w:tc>
          <w:tcPr>
            <w:tcW w:w="7247" w:type="dxa"/>
          </w:tcPr>
          <w:p w:rsidR="00BE5A06" w:rsidRDefault="00BE25EF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 xml:space="preserve"> Зенкерование отверстий, инструмент для зенкерования. Контроль качества.</w:t>
            </w:r>
          </w:p>
          <w:p w:rsidR="00BE5A06" w:rsidRDefault="00BE25EF" w:rsidP="00BE5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 xml:space="preserve"> Развертывание отверстий, инструменты и приспособления для развертывания.</w:t>
            </w:r>
          </w:p>
          <w:p w:rsidR="00BE5A06" w:rsidRPr="00257DB1" w:rsidRDefault="00BE5A06" w:rsidP="0036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E5A06" w:rsidRPr="00257DB1" w:rsidRDefault="00BE5A06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BE5A06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BE5A06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365AA9" w:rsidRDefault="00BE5A06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A102A0" w:rsidTr="008D5D0E">
        <w:trPr>
          <w:trHeight w:val="1792"/>
        </w:trPr>
        <w:tc>
          <w:tcPr>
            <w:tcW w:w="2637" w:type="dxa"/>
          </w:tcPr>
          <w:p w:rsidR="00A102A0" w:rsidRPr="00257DB1" w:rsidRDefault="00A102A0" w:rsidP="00BE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Нарезка и виды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резьб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47" w:type="dxa"/>
          </w:tcPr>
          <w:p w:rsidR="00A102A0" w:rsidRDefault="00BE25EF" w:rsidP="00A1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.1 Понятие о резьбе. Основные элементы резьбы. Профили резьбы.</w:t>
            </w:r>
          </w:p>
          <w:p w:rsidR="00A102A0" w:rsidRPr="00257DB1" w:rsidRDefault="00BE25EF" w:rsidP="00A1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.2 Инструмент для нарезания резьбы. Нарезания внутренней и наружной резьбы. Восстановление резьбовых соединений деталей автомобиля. Контроль качества.</w:t>
            </w:r>
          </w:p>
        </w:tc>
        <w:tc>
          <w:tcPr>
            <w:tcW w:w="2556" w:type="dxa"/>
            <w:vAlign w:val="center"/>
          </w:tcPr>
          <w:p w:rsidR="00A102A0" w:rsidRPr="00257DB1" w:rsidRDefault="00A102A0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A102A0" w:rsidRDefault="00A102A0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A102A0" w:rsidRDefault="00A102A0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A102A0" w:rsidRPr="00365AA9" w:rsidRDefault="00A102A0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A102A0" w:rsidTr="00A102A0">
        <w:trPr>
          <w:trHeight w:val="1793"/>
        </w:trPr>
        <w:tc>
          <w:tcPr>
            <w:tcW w:w="2637" w:type="dxa"/>
            <w:tcBorders>
              <w:top w:val="nil"/>
            </w:tcBorders>
          </w:tcPr>
          <w:p w:rsidR="00A102A0" w:rsidRPr="00257DB1" w:rsidRDefault="00A102A0" w:rsidP="00BE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Клепка деталей.</w:t>
            </w:r>
          </w:p>
        </w:tc>
        <w:tc>
          <w:tcPr>
            <w:tcW w:w="7247" w:type="dxa"/>
          </w:tcPr>
          <w:p w:rsidR="00A102A0" w:rsidRPr="00257DB1" w:rsidRDefault="00A102A0" w:rsidP="0036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02A0" w:rsidRDefault="00BE25EF" w:rsidP="005E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A102A0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сведения. Техника безопасности. Область применения при ремонте </w:t>
            </w:r>
            <w:r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2A0" w:rsidRDefault="00BE25EF" w:rsidP="005E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.2 Клепка деталей, Общие сведения о заклепках и клепальных аппаратах.</w:t>
            </w:r>
          </w:p>
          <w:p w:rsidR="00A102A0" w:rsidRDefault="00BE25EF" w:rsidP="005E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.3 Инструмент и приспособления при ручной и механической клепке.</w:t>
            </w:r>
          </w:p>
          <w:p w:rsidR="00A102A0" w:rsidRDefault="00BE25EF" w:rsidP="005E3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.4 Контроль качества при клепальных работах.</w:t>
            </w:r>
          </w:p>
          <w:p w:rsidR="00A102A0" w:rsidRPr="00257DB1" w:rsidRDefault="00A102A0" w:rsidP="00D35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A102A0" w:rsidRPr="00257DB1" w:rsidRDefault="00A102A0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A102A0" w:rsidRDefault="00A102A0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A102A0" w:rsidRDefault="00A102A0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A102A0" w:rsidRPr="00257DB1" w:rsidRDefault="00A102A0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A102A0" w:rsidTr="008D5D0E">
        <w:trPr>
          <w:trHeight w:val="1792"/>
        </w:trPr>
        <w:tc>
          <w:tcPr>
            <w:tcW w:w="2637" w:type="dxa"/>
            <w:tcBorders>
              <w:top w:val="nil"/>
            </w:tcBorders>
          </w:tcPr>
          <w:p w:rsidR="00A102A0" w:rsidRPr="00257DB1" w:rsidRDefault="00A102A0" w:rsidP="00BE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Паяние и лужение. Склеивание.</w:t>
            </w:r>
          </w:p>
        </w:tc>
        <w:tc>
          <w:tcPr>
            <w:tcW w:w="7247" w:type="dxa"/>
          </w:tcPr>
          <w:p w:rsidR="00A102A0" w:rsidRDefault="00BE25EF" w:rsidP="00A1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102A0" w:rsidRPr="00257DB1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 xml:space="preserve"> о пайке</w:t>
            </w:r>
            <w:r w:rsidR="00A102A0" w:rsidRPr="00257DB1">
              <w:rPr>
                <w:rFonts w:ascii="Times New Roman" w:hAnsi="Times New Roman" w:cs="Times New Roman"/>
                <w:sz w:val="24"/>
                <w:szCs w:val="24"/>
              </w:rPr>
              <w:t xml:space="preserve">. Техника безопасности. Область применения при ремонте </w:t>
            </w:r>
            <w:r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2A0" w:rsidRDefault="00BE25EF" w:rsidP="00A1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.2 Инструменты для пайки, виды паяных швов. Пайка мягкими и твердыми припоями. Лужение.</w:t>
            </w:r>
          </w:p>
          <w:p w:rsidR="00A102A0" w:rsidRPr="00257DB1" w:rsidRDefault="00BE25EF" w:rsidP="00BE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.3 Склеивание, клеящие вещества.</w:t>
            </w:r>
          </w:p>
        </w:tc>
        <w:tc>
          <w:tcPr>
            <w:tcW w:w="2556" w:type="dxa"/>
            <w:vAlign w:val="center"/>
          </w:tcPr>
          <w:p w:rsidR="00A102A0" w:rsidRDefault="00A102A0" w:rsidP="00365A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A102A0" w:rsidRDefault="00A102A0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A102A0" w:rsidRDefault="00A102A0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A102A0" w:rsidRPr="00365AA9" w:rsidRDefault="00A102A0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257DB1" w:rsidTr="00003F5D">
        <w:trPr>
          <w:trHeight w:val="1483"/>
        </w:trPr>
        <w:tc>
          <w:tcPr>
            <w:tcW w:w="2637" w:type="dxa"/>
          </w:tcPr>
          <w:p w:rsidR="00F5349E" w:rsidRPr="00545658" w:rsidRDefault="00F5349E" w:rsidP="00BE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456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03F5D" w:rsidRPr="00003F5D">
              <w:rPr>
                <w:rFonts w:ascii="Times New Roman" w:hAnsi="Times New Roman" w:cs="Times New Roman"/>
                <w:b/>
                <w:sz w:val="24"/>
                <w:szCs w:val="24"/>
              </w:rPr>
              <w:t>Понятия: деталь, сборочная единица, узел, блок, изделие.</w:t>
            </w:r>
          </w:p>
        </w:tc>
        <w:tc>
          <w:tcPr>
            <w:tcW w:w="7247" w:type="dxa"/>
          </w:tcPr>
          <w:p w:rsidR="00F5349E" w:rsidRPr="00545658" w:rsidRDefault="00F5349E" w:rsidP="00F5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5349E" w:rsidRDefault="00BE25EF" w:rsidP="00003F5D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3F5D">
              <w:rPr>
                <w:rFonts w:ascii="Times New Roman" w:hAnsi="Times New Roman" w:cs="Times New Roman"/>
                <w:sz w:val="24"/>
                <w:szCs w:val="24"/>
              </w:rPr>
              <w:t>.1 Детали автомобилей.</w:t>
            </w:r>
          </w:p>
          <w:p w:rsidR="00003F5D" w:rsidRDefault="00BE25EF" w:rsidP="00003F5D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3F5D">
              <w:rPr>
                <w:rFonts w:ascii="Times New Roman" w:hAnsi="Times New Roman" w:cs="Times New Roman"/>
                <w:sz w:val="24"/>
                <w:szCs w:val="24"/>
              </w:rPr>
              <w:t xml:space="preserve">.2 Сборочные единицы </w:t>
            </w:r>
            <w:r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proofErr w:type="gramStart"/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03F5D" w:rsidRDefault="00BE25EF" w:rsidP="00003F5D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3F5D">
              <w:rPr>
                <w:rFonts w:ascii="Times New Roman" w:hAnsi="Times New Roman" w:cs="Times New Roman"/>
                <w:sz w:val="24"/>
                <w:szCs w:val="24"/>
              </w:rPr>
              <w:t>.3 Узел, блок, изделие.</w:t>
            </w:r>
          </w:p>
          <w:p w:rsidR="00003F5D" w:rsidRDefault="00BE25EF" w:rsidP="00003F5D">
            <w:pPr>
              <w:autoSpaceDE w:val="0"/>
              <w:autoSpaceDN w:val="0"/>
              <w:adjustRightInd w:val="0"/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3F5D">
              <w:rPr>
                <w:rFonts w:ascii="Times New Roman" w:hAnsi="Times New Roman" w:cs="Times New Roman"/>
                <w:sz w:val="24"/>
                <w:szCs w:val="24"/>
              </w:rPr>
              <w:t>.4 Сборочная база. Базовая деталь.</w:t>
            </w:r>
          </w:p>
          <w:p w:rsidR="00003F5D" w:rsidRPr="00545658" w:rsidRDefault="00003F5D" w:rsidP="00F5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F5349E" w:rsidRPr="00545658" w:rsidRDefault="00F5349E" w:rsidP="00F53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A87840" w:rsidRDefault="00A87840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A87840" w:rsidRDefault="00A87840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F5349E" w:rsidRPr="00545658" w:rsidRDefault="00A87840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A102A0" w:rsidTr="00A102A0">
        <w:trPr>
          <w:trHeight w:val="1658"/>
        </w:trPr>
        <w:tc>
          <w:tcPr>
            <w:tcW w:w="2637" w:type="dxa"/>
          </w:tcPr>
          <w:p w:rsidR="00A102A0" w:rsidRPr="00545658" w:rsidRDefault="00A102A0" w:rsidP="00BE2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Технологический процесс при слесарных работах.</w:t>
            </w:r>
          </w:p>
        </w:tc>
        <w:tc>
          <w:tcPr>
            <w:tcW w:w="7247" w:type="dxa"/>
          </w:tcPr>
          <w:p w:rsidR="00A102A0" w:rsidRPr="00545658" w:rsidRDefault="00A102A0" w:rsidP="00F5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102A0" w:rsidRDefault="00BE25EF" w:rsidP="00F5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 xml:space="preserve">.1 Технологический процесс сборки узлов и механизмов </w:t>
            </w:r>
            <w:r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r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2A0" w:rsidRDefault="00BE25EF" w:rsidP="00F5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02A0">
              <w:rPr>
                <w:rFonts w:ascii="Times New Roman" w:hAnsi="Times New Roman" w:cs="Times New Roman"/>
                <w:sz w:val="24"/>
                <w:szCs w:val="24"/>
              </w:rPr>
              <w:t>.2 Построение технологического процесса при слесарных работах.</w:t>
            </w:r>
          </w:p>
          <w:p w:rsidR="00A102A0" w:rsidRPr="00545658" w:rsidRDefault="00A102A0" w:rsidP="00751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A102A0" w:rsidRPr="00545658" w:rsidRDefault="00A102A0" w:rsidP="00F53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A102A0" w:rsidRDefault="00A102A0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A102A0" w:rsidRDefault="00A102A0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A102A0" w:rsidRPr="00545658" w:rsidRDefault="00A102A0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BE5A06" w:rsidTr="00BE5A06">
        <w:trPr>
          <w:trHeight w:val="1103"/>
        </w:trPr>
        <w:tc>
          <w:tcPr>
            <w:tcW w:w="2637" w:type="dxa"/>
          </w:tcPr>
          <w:p w:rsidR="00BE5A06" w:rsidRPr="00545658" w:rsidRDefault="00BE5A06" w:rsidP="00BE2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Операции слесарных работ. </w:t>
            </w:r>
          </w:p>
        </w:tc>
        <w:tc>
          <w:tcPr>
            <w:tcW w:w="7247" w:type="dxa"/>
          </w:tcPr>
          <w:p w:rsidR="00BE5A06" w:rsidRDefault="00BE25EF" w:rsidP="00A1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операции при выполнении слесарно-сборочных работ.</w:t>
            </w:r>
          </w:p>
          <w:p w:rsidR="00BE5A06" w:rsidRDefault="00BE25EF" w:rsidP="00A1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 xml:space="preserve"> Место слесарно-сборочных работ при ремонте </w:t>
            </w:r>
            <w:r w:rsidR="006F7961"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proofErr w:type="gramStart"/>
            <w:r w:rsidR="006F7961"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E5A06" w:rsidRPr="00545658" w:rsidRDefault="00BE5A06" w:rsidP="00A10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E5A06" w:rsidRPr="00545658" w:rsidRDefault="00BE5A06" w:rsidP="00F53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BE5A06" w:rsidRDefault="00BE5A06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BE5A06" w:rsidRDefault="00BE5A06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365AA9" w:rsidRDefault="00BE5A06" w:rsidP="00A102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BE5A06" w:rsidTr="008D5D0E">
        <w:trPr>
          <w:trHeight w:val="1102"/>
        </w:trPr>
        <w:tc>
          <w:tcPr>
            <w:tcW w:w="2637" w:type="dxa"/>
          </w:tcPr>
          <w:p w:rsidR="00BE5A06" w:rsidRPr="00545658" w:rsidRDefault="00BE5A06" w:rsidP="00BE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E25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Неизбежные погрешности.</w:t>
            </w:r>
          </w:p>
        </w:tc>
        <w:tc>
          <w:tcPr>
            <w:tcW w:w="7247" w:type="dxa"/>
          </w:tcPr>
          <w:p w:rsidR="00F4474B" w:rsidRDefault="00BE25EF" w:rsidP="00F4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7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74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неизбежных погрешностях при выполнении ремонтно-восстановительных работ деталей </w:t>
            </w:r>
            <w:r w:rsidR="006F7961"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r w:rsidR="006F7961"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A06" w:rsidRDefault="00BE25EF" w:rsidP="00BE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7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74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неизбежных погрешностях при сборке агрегатов </w:t>
            </w:r>
            <w:r w:rsidR="006F7961" w:rsidRPr="00BE25EF">
              <w:rPr>
                <w:rFonts w:ascii="Times New Roman" w:hAnsi="Times New Roman"/>
                <w:sz w:val="24"/>
                <w:szCs w:val="24"/>
              </w:rPr>
              <w:t>дорожно-строительных машин и оборудования</w:t>
            </w:r>
            <w:r w:rsidR="006F7961" w:rsidRPr="00BE2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F4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  <w:vAlign w:val="center"/>
          </w:tcPr>
          <w:p w:rsidR="00BE5A06" w:rsidRDefault="00F4474B" w:rsidP="00F53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F4474B" w:rsidRDefault="00F4474B" w:rsidP="00F447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365AA9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 1-9</w:t>
            </w:r>
          </w:p>
          <w:p w:rsidR="00F4474B" w:rsidRDefault="00F4474B" w:rsidP="00F447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ПК 1.1 – 1.3, </w:t>
            </w:r>
          </w:p>
          <w:p w:rsidR="00BE5A06" w:rsidRPr="00365AA9" w:rsidRDefault="00F4474B" w:rsidP="00F447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2.2-2.3</w:t>
            </w:r>
          </w:p>
        </w:tc>
      </w:tr>
      <w:tr w:rsidR="0061790A" w:rsidTr="008D5D0E">
        <w:trPr>
          <w:trHeight w:val="1102"/>
        </w:trPr>
        <w:tc>
          <w:tcPr>
            <w:tcW w:w="2637" w:type="dxa"/>
          </w:tcPr>
          <w:p w:rsidR="0061790A" w:rsidRPr="00545658" w:rsidRDefault="0061790A" w:rsidP="00BE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7" w:type="dxa"/>
          </w:tcPr>
          <w:p w:rsidR="0061790A" w:rsidRDefault="0061790A" w:rsidP="00F4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6" w:type="dxa"/>
            <w:vAlign w:val="center"/>
          </w:tcPr>
          <w:p w:rsidR="0061790A" w:rsidRDefault="0061790A" w:rsidP="00F53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9" w:type="dxa"/>
            <w:vAlign w:val="center"/>
          </w:tcPr>
          <w:p w:rsidR="0061790A" w:rsidRPr="00365AA9" w:rsidRDefault="0061790A" w:rsidP="00F447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7516D6" w:rsidTr="00F25169">
        <w:trPr>
          <w:trHeight w:val="301"/>
        </w:trPr>
        <w:tc>
          <w:tcPr>
            <w:tcW w:w="9884" w:type="dxa"/>
            <w:gridSpan w:val="2"/>
          </w:tcPr>
          <w:p w:rsidR="007516D6" w:rsidRPr="00545658" w:rsidRDefault="007516D6" w:rsidP="00F5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556" w:type="dxa"/>
            <w:vAlign w:val="center"/>
          </w:tcPr>
          <w:p w:rsidR="007516D6" w:rsidRDefault="007516D6" w:rsidP="00F53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7516D6" w:rsidRPr="00365AA9" w:rsidRDefault="007516D6" w:rsidP="00A8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</w:tr>
      <w:tr w:rsidR="00257DB1" w:rsidTr="00CE342F">
        <w:trPr>
          <w:trHeight w:val="263"/>
        </w:trPr>
        <w:tc>
          <w:tcPr>
            <w:tcW w:w="2637" w:type="dxa"/>
          </w:tcPr>
          <w:p w:rsidR="00F5349E" w:rsidRDefault="00F5349E" w:rsidP="00F5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7" w:type="dxa"/>
          </w:tcPr>
          <w:p w:rsidR="00F5349E" w:rsidRDefault="00F5349E" w:rsidP="00F5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Всего:</w:t>
            </w:r>
          </w:p>
        </w:tc>
        <w:tc>
          <w:tcPr>
            <w:tcW w:w="2556" w:type="dxa"/>
          </w:tcPr>
          <w:p w:rsidR="00F5349E" w:rsidRDefault="0061790A" w:rsidP="00BE5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42</w:t>
            </w:r>
          </w:p>
        </w:tc>
        <w:tc>
          <w:tcPr>
            <w:tcW w:w="2529" w:type="dxa"/>
          </w:tcPr>
          <w:p w:rsidR="00F5349E" w:rsidRDefault="00F5349E" w:rsidP="00F53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</w:p>
        </w:tc>
      </w:tr>
    </w:tbl>
    <w:p w:rsidR="00CE342F" w:rsidRDefault="00CE342F" w:rsidP="00CE3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342F" w:rsidRDefault="00CE342F" w:rsidP="00CE34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sectPr w:rsidR="00CE342F" w:rsidSect="00EE6E34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lastRenderedPageBreak/>
        <w:t>3. УСЛОВИЯ РЕАЛИЗАЦИИ УЧЕБНОЙ ДИСЦИПЛИНЫ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t xml:space="preserve">3.1. Требования к </w:t>
      </w:r>
      <w:proofErr w:type="gramStart"/>
      <w:r w:rsidRPr="003E256A">
        <w:rPr>
          <w:rFonts w:ascii="Times New Roman" w:hAnsi="Times New Roman" w:cs="Times New Roman"/>
          <w:b/>
          <w:bCs/>
          <w:sz w:val="27"/>
          <w:szCs w:val="27"/>
        </w:rPr>
        <w:t>минимальному</w:t>
      </w:r>
      <w:proofErr w:type="gramEnd"/>
      <w:r w:rsidRPr="003E256A">
        <w:rPr>
          <w:rFonts w:ascii="Times New Roman" w:hAnsi="Times New Roman" w:cs="Times New Roman"/>
          <w:b/>
          <w:bCs/>
          <w:sz w:val="27"/>
          <w:szCs w:val="27"/>
        </w:rPr>
        <w:t xml:space="preserve"> материально-техническому</w:t>
      </w:r>
    </w:p>
    <w:p w:rsidR="002775B6" w:rsidRPr="003E256A" w:rsidRDefault="002775B6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BC500A" w:rsidRPr="003E256A">
        <w:rPr>
          <w:rFonts w:ascii="Times New Roman" w:hAnsi="Times New Roman" w:cs="Times New Roman"/>
          <w:b/>
          <w:bCs/>
          <w:sz w:val="27"/>
          <w:szCs w:val="27"/>
        </w:rPr>
        <w:t>беспечению</w:t>
      </w:r>
    </w:p>
    <w:p w:rsidR="00BC500A" w:rsidRPr="003E256A" w:rsidRDefault="002775B6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Cs/>
          <w:sz w:val="27"/>
          <w:szCs w:val="27"/>
        </w:rPr>
      </w:pPr>
      <w:r w:rsidRPr="003E256A">
        <w:rPr>
          <w:rFonts w:ascii="Times New Roman" w:hAnsi="Times New Roman" w:cs="Times New Roman"/>
          <w:bCs/>
          <w:sz w:val="27"/>
          <w:szCs w:val="27"/>
        </w:rPr>
        <w:t xml:space="preserve">Реализация учебной дисциплины </w:t>
      </w:r>
      <w:r w:rsidR="00351D6B" w:rsidRPr="003E256A">
        <w:rPr>
          <w:rFonts w:ascii="Times New Roman" w:hAnsi="Times New Roman"/>
          <w:sz w:val="27"/>
          <w:szCs w:val="27"/>
        </w:rPr>
        <w:t>МДК.03.01</w:t>
      </w:r>
      <w:r w:rsidRPr="003E256A">
        <w:rPr>
          <w:rFonts w:ascii="Times New Roman" w:hAnsi="Times New Roman" w:cs="Times New Roman"/>
          <w:bCs/>
          <w:sz w:val="27"/>
          <w:szCs w:val="27"/>
        </w:rPr>
        <w:t>требует наличие учебного кабинета «</w:t>
      </w:r>
      <w:r w:rsidR="007516D6">
        <w:rPr>
          <w:rFonts w:ascii="Times New Roman" w:hAnsi="Times New Roman"/>
          <w:sz w:val="27"/>
          <w:szCs w:val="27"/>
        </w:rPr>
        <w:t>Слесарь по ремонту автомобиля</w:t>
      </w:r>
      <w:r w:rsidRPr="003E256A">
        <w:rPr>
          <w:rFonts w:ascii="Times New Roman" w:hAnsi="Times New Roman" w:cs="Times New Roman"/>
          <w:bCs/>
          <w:sz w:val="27"/>
          <w:szCs w:val="27"/>
        </w:rPr>
        <w:t>»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t>Оборудование учебного кабинета:</w:t>
      </w:r>
    </w:p>
    <w:p w:rsidR="00BC500A" w:rsidRPr="003E256A" w:rsidRDefault="002775B6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3E256A">
        <w:rPr>
          <w:rFonts w:ascii="Times New Roman" w:hAnsi="Times New Roman" w:cs="Times New Roman"/>
          <w:sz w:val="27"/>
          <w:szCs w:val="27"/>
        </w:rPr>
        <w:t>стол</w:t>
      </w:r>
      <w:r w:rsidR="000C0962" w:rsidRPr="003E256A">
        <w:rPr>
          <w:rFonts w:ascii="Times New Roman" w:hAnsi="Times New Roman" w:cs="Times New Roman"/>
          <w:sz w:val="27"/>
          <w:szCs w:val="27"/>
        </w:rPr>
        <w:t>ыпо</w:t>
      </w:r>
      <w:proofErr w:type="spellEnd"/>
      <w:r w:rsidR="000C0962" w:rsidRPr="003E256A">
        <w:rPr>
          <w:rFonts w:ascii="Times New Roman" w:hAnsi="Times New Roman" w:cs="Times New Roman"/>
          <w:sz w:val="27"/>
          <w:szCs w:val="27"/>
        </w:rPr>
        <w:t xml:space="preserve"> количеству </w:t>
      </w:r>
      <w:proofErr w:type="gramStart"/>
      <w:r w:rsidR="000C0962" w:rsidRPr="003E256A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="00BC500A" w:rsidRPr="003E256A">
        <w:rPr>
          <w:rFonts w:ascii="Times New Roman" w:hAnsi="Times New Roman" w:cs="Times New Roman"/>
          <w:sz w:val="27"/>
          <w:szCs w:val="27"/>
        </w:rPr>
        <w:t>;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- рабочее место преподавателя дисциплины;</w:t>
      </w:r>
    </w:p>
    <w:p w:rsidR="000C0962" w:rsidRPr="003E256A" w:rsidRDefault="000C0962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- контрольно-измерительные инструменты.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- учебно-наглядные пособия.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t>Технические средства обучения</w:t>
      </w:r>
      <w:r w:rsidRPr="003E256A">
        <w:rPr>
          <w:rFonts w:ascii="Times New Roman" w:hAnsi="Times New Roman" w:cs="Times New Roman"/>
          <w:sz w:val="27"/>
          <w:szCs w:val="27"/>
        </w:rPr>
        <w:t>:</w:t>
      </w:r>
    </w:p>
    <w:p w:rsidR="00BC500A" w:rsidRPr="003E256A" w:rsidRDefault="002775B6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- ноутбук</w:t>
      </w:r>
      <w:r w:rsidR="00BC500A" w:rsidRPr="003E256A">
        <w:rPr>
          <w:rFonts w:ascii="Times New Roman" w:hAnsi="Times New Roman" w:cs="Times New Roman"/>
          <w:sz w:val="27"/>
          <w:szCs w:val="27"/>
        </w:rPr>
        <w:t xml:space="preserve"> с лицензионным программным обеспечением;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 xml:space="preserve">- экран с </w:t>
      </w:r>
      <w:proofErr w:type="spellStart"/>
      <w:r w:rsidRPr="003E256A">
        <w:rPr>
          <w:rFonts w:ascii="Times New Roman" w:hAnsi="Times New Roman" w:cs="Times New Roman"/>
          <w:sz w:val="27"/>
          <w:szCs w:val="27"/>
        </w:rPr>
        <w:t>мультимедийным</w:t>
      </w:r>
      <w:proofErr w:type="spellEnd"/>
      <w:r w:rsidRPr="003E256A">
        <w:rPr>
          <w:rFonts w:ascii="Times New Roman" w:hAnsi="Times New Roman" w:cs="Times New Roman"/>
          <w:sz w:val="27"/>
          <w:szCs w:val="27"/>
        </w:rPr>
        <w:t xml:space="preserve"> проектором</w:t>
      </w:r>
      <w:r w:rsidR="002775B6" w:rsidRPr="003E256A">
        <w:rPr>
          <w:rFonts w:ascii="Times New Roman" w:hAnsi="Times New Roman" w:cs="Times New Roman"/>
          <w:sz w:val="27"/>
          <w:szCs w:val="27"/>
        </w:rPr>
        <w:t xml:space="preserve"> в кабинете</w:t>
      </w:r>
      <w:r w:rsidRPr="003E256A">
        <w:rPr>
          <w:rFonts w:ascii="Times New Roman" w:hAnsi="Times New Roman" w:cs="Times New Roman"/>
          <w:sz w:val="27"/>
          <w:szCs w:val="27"/>
        </w:rPr>
        <w:t>;</w:t>
      </w:r>
    </w:p>
    <w:p w:rsidR="009A0856" w:rsidRPr="003E256A" w:rsidRDefault="009A0856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Плакаты</w:t>
      </w:r>
      <w:r w:rsidR="005426E3" w:rsidRPr="003E256A">
        <w:rPr>
          <w:rFonts w:ascii="Times New Roman" w:hAnsi="Times New Roman" w:cs="Times New Roman"/>
          <w:sz w:val="27"/>
          <w:szCs w:val="27"/>
        </w:rPr>
        <w:t>, наглядные пособия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t>3.2. Информационное обеспечение обучения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t>Перечень рекомендуемых учебных изданий, Интернет-ресурсов,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t>дополнительной литературы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7"/>
          <w:szCs w:val="27"/>
        </w:rPr>
      </w:pPr>
      <w:r w:rsidRPr="003E256A">
        <w:rPr>
          <w:rFonts w:ascii="Times New Roman" w:hAnsi="Times New Roman" w:cs="Times New Roman"/>
          <w:b/>
          <w:sz w:val="27"/>
          <w:szCs w:val="27"/>
        </w:rPr>
        <w:t>Основные источники: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1. Учебники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3E256A">
        <w:rPr>
          <w:rFonts w:ascii="Times New Roman" w:hAnsi="Times New Roman" w:cs="Times New Roman"/>
          <w:sz w:val="27"/>
          <w:szCs w:val="27"/>
        </w:rPr>
        <w:t>Нерсенян</w:t>
      </w:r>
      <w:proofErr w:type="spellEnd"/>
      <w:r w:rsidRPr="003E256A">
        <w:rPr>
          <w:rFonts w:ascii="Times New Roman" w:hAnsi="Times New Roman" w:cs="Times New Roman"/>
          <w:sz w:val="27"/>
          <w:szCs w:val="27"/>
        </w:rPr>
        <w:t xml:space="preserve"> В.И. Производственное </w:t>
      </w:r>
      <w:proofErr w:type="gramStart"/>
      <w:r w:rsidRPr="003E256A">
        <w:rPr>
          <w:rFonts w:ascii="Times New Roman" w:hAnsi="Times New Roman" w:cs="Times New Roman"/>
          <w:sz w:val="27"/>
          <w:szCs w:val="27"/>
        </w:rPr>
        <w:t>обучение по профессии</w:t>
      </w:r>
      <w:proofErr w:type="gramEnd"/>
      <w:r w:rsidRPr="003E256A">
        <w:rPr>
          <w:rFonts w:ascii="Times New Roman" w:hAnsi="Times New Roman" w:cs="Times New Roman"/>
          <w:sz w:val="27"/>
          <w:szCs w:val="27"/>
        </w:rPr>
        <w:t xml:space="preserve"> «Автомеханик » М.: Издательский дом «Академия», 2013.</w:t>
      </w:r>
    </w:p>
    <w:p w:rsidR="00A87840" w:rsidRPr="003E256A" w:rsidRDefault="00A87840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Черпаков Б.И. Альперович Т.А. Книга для станочника: Учеб</w:t>
      </w:r>
      <w:proofErr w:type="gramStart"/>
      <w:r w:rsidRPr="003E256A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3E256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E256A">
        <w:rPr>
          <w:rFonts w:ascii="Times New Roman" w:hAnsi="Times New Roman" w:cs="Times New Roman"/>
          <w:sz w:val="27"/>
          <w:szCs w:val="27"/>
        </w:rPr>
        <w:t>д</w:t>
      </w:r>
      <w:proofErr w:type="gramEnd"/>
      <w:r w:rsidRPr="003E256A">
        <w:rPr>
          <w:rFonts w:ascii="Times New Roman" w:hAnsi="Times New Roman" w:cs="Times New Roman"/>
          <w:sz w:val="27"/>
          <w:szCs w:val="27"/>
        </w:rPr>
        <w:t xml:space="preserve">ля </w:t>
      </w:r>
      <w:proofErr w:type="spellStart"/>
      <w:r w:rsidRPr="003E256A">
        <w:rPr>
          <w:rFonts w:ascii="Times New Roman" w:hAnsi="Times New Roman" w:cs="Times New Roman"/>
          <w:sz w:val="27"/>
          <w:szCs w:val="27"/>
        </w:rPr>
        <w:t>нач</w:t>
      </w:r>
      <w:proofErr w:type="spellEnd"/>
      <w:r w:rsidRPr="003E256A">
        <w:rPr>
          <w:rFonts w:ascii="Times New Roman" w:hAnsi="Times New Roman" w:cs="Times New Roman"/>
          <w:sz w:val="27"/>
          <w:szCs w:val="27"/>
        </w:rPr>
        <w:t xml:space="preserve">. проф. образования: </w:t>
      </w:r>
      <w:proofErr w:type="spellStart"/>
      <w:r w:rsidRPr="003E256A">
        <w:rPr>
          <w:rFonts w:ascii="Times New Roman" w:hAnsi="Times New Roman" w:cs="Times New Roman"/>
          <w:sz w:val="27"/>
          <w:szCs w:val="27"/>
        </w:rPr>
        <w:t>Учеб</w:t>
      </w:r>
      <w:proofErr w:type="gramStart"/>
      <w:r w:rsidRPr="003E256A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3E256A">
        <w:rPr>
          <w:rFonts w:ascii="Times New Roman" w:hAnsi="Times New Roman" w:cs="Times New Roman"/>
          <w:sz w:val="27"/>
          <w:szCs w:val="27"/>
        </w:rPr>
        <w:t>особие</w:t>
      </w:r>
      <w:proofErr w:type="spellEnd"/>
      <w:r w:rsidRPr="003E256A">
        <w:rPr>
          <w:rFonts w:ascii="Times New Roman" w:hAnsi="Times New Roman" w:cs="Times New Roman"/>
          <w:sz w:val="27"/>
          <w:szCs w:val="27"/>
        </w:rPr>
        <w:t xml:space="preserve"> для сред. Проф. образования, 2-е изд. – М.:ИРПО; Изд</w:t>
      </w:r>
      <w:proofErr w:type="gramStart"/>
      <w:r w:rsidRPr="003E256A">
        <w:rPr>
          <w:rFonts w:ascii="Times New Roman" w:hAnsi="Times New Roman" w:cs="Times New Roman"/>
          <w:sz w:val="27"/>
          <w:szCs w:val="27"/>
        </w:rPr>
        <w:t>.ц</w:t>
      </w:r>
      <w:proofErr w:type="gramEnd"/>
      <w:r w:rsidRPr="003E256A">
        <w:rPr>
          <w:rFonts w:ascii="Times New Roman" w:hAnsi="Times New Roman" w:cs="Times New Roman"/>
          <w:sz w:val="27"/>
          <w:szCs w:val="27"/>
        </w:rPr>
        <w:t>ентр «Академия», 2000. – 336 с.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Чернов Н.Н. Технологическое оборудование. Р-н-Д: Феникс.2009г.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Чумаченко Ю.Т., Чумаченко Г.В. Материаловедение. Р-н-Д</w:t>
      </w:r>
      <w:proofErr w:type="gramStart"/>
      <w:r w:rsidRPr="003E256A">
        <w:rPr>
          <w:rFonts w:ascii="Times New Roman" w:hAnsi="Times New Roman" w:cs="Times New Roman"/>
          <w:sz w:val="27"/>
          <w:szCs w:val="27"/>
        </w:rPr>
        <w:t xml:space="preserve">.: </w:t>
      </w:r>
      <w:proofErr w:type="gramEnd"/>
      <w:r w:rsidRPr="003E256A">
        <w:rPr>
          <w:rFonts w:ascii="Times New Roman" w:hAnsi="Times New Roman" w:cs="Times New Roman"/>
          <w:sz w:val="27"/>
          <w:szCs w:val="27"/>
        </w:rPr>
        <w:t>Феникс, 2013г.</w:t>
      </w:r>
    </w:p>
    <w:p w:rsidR="00BC500A" w:rsidRPr="003E256A" w:rsidRDefault="00BC500A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t>Дополнительные источники: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1. Учебники и учебные пособия: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Гусев А. А. и др. Технология машиностроения. - М.: Машиностроение, 2006.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Ковшов А. А. Технология машиностроения. - М.: Машиностроение, 2007.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3E256A">
        <w:rPr>
          <w:rFonts w:ascii="Times New Roman" w:hAnsi="Times New Roman" w:cs="Times New Roman"/>
          <w:sz w:val="27"/>
          <w:szCs w:val="27"/>
        </w:rPr>
        <w:t>Маталин</w:t>
      </w:r>
      <w:proofErr w:type="spellEnd"/>
      <w:r w:rsidRPr="003E256A">
        <w:rPr>
          <w:rFonts w:ascii="Times New Roman" w:hAnsi="Times New Roman" w:cs="Times New Roman"/>
          <w:sz w:val="27"/>
          <w:szCs w:val="27"/>
        </w:rPr>
        <w:t xml:space="preserve"> А. А. Технология машиностроения. - М.: Машиностроение, 2005.</w:t>
      </w:r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 xml:space="preserve">Резание конструкционных материалов, режущий инструмент и станки </w:t>
      </w:r>
      <w:proofErr w:type="gramStart"/>
      <w:r w:rsidRPr="003E256A">
        <w:rPr>
          <w:rFonts w:ascii="Times New Roman" w:hAnsi="Times New Roman" w:cs="Times New Roman"/>
          <w:sz w:val="27"/>
          <w:szCs w:val="27"/>
        </w:rPr>
        <w:t>под</w:t>
      </w:r>
      <w:proofErr w:type="gramEnd"/>
    </w:p>
    <w:p w:rsidR="007574FB" w:rsidRPr="003E256A" w:rsidRDefault="007574FB" w:rsidP="003E256A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t>редакцией П. Г. Петрухи - М.: Машиностроение, 1994.</w:t>
      </w:r>
    </w:p>
    <w:p w:rsidR="007574FB" w:rsidRPr="003E256A" w:rsidRDefault="007574FB" w:rsidP="003E256A">
      <w:pPr>
        <w:spacing w:after="0" w:line="312" w:lineRule="auto"/>
        <w:rPr>
          <w:rFonts w:ascii="Times New Roman" w:hAnsi="Times New Roman" w:cs="Times New Roman"/>
          <w:sz w:val="27"/>
          <w:szCs w:val="27"/>
        </w:rPr>
      </w:pPr>
      <w:r w:rsidRPr="003E256A">
        <w:rPr>
          <w:rFonts w:ascii="Times New Roman" w:hAnsi="Times New Roman" w:cs="Times New Roman"/>
          <w:sz w:val="27"/>
          <w:szCs w:val="27"/>
        </w:rPr>
        <w:br w:type="page"/>
      </w:r>
    </w:p>
    <w:p w:rsidR="00DE299E" w:rsidRPr="003E256A" w:rsidRDefault="00DE299E" w:rsidP="003E256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4. КОНТРОЛЬ И ОЦЕНКА РЕЗУЛЬТАТОВ ОСВОЕНИЯ </w:t>
      </w:r>
      <w:proofErr w:type="gramStart"/>
      <w:r w:rsidRPr="003E256A">
        <w:rPr>
          <w:rFonts w:ascii="Times New Roman" w:hAnsi="Times New Roman" w:cs="Times New Roman"/>
          <w:b/>
          <w:bCs/>
          <w:sz w:val="27"/>
          <w:szCs w:val="27"/>
        </w:rPr>
        <w:t>УЧЕБНОЙ</w:t>
      </w:r>
      <w:proofErr w:type="gramEnd"/>
    </w:p>
    <w:p w:rsidR="00DE299E" w:rsidRPr="003E256A" w:rsidRDefault="00DE299E" w:rsidP="003E256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E256A">
        <w:rPr>
          <w:rFonts w:ascii="Times New Roman" w:hAnsi="Times New Roman" w:cs="Times New Roman"/>
          <w:b/>
          <w:bCs/>
          <w:sz w:val="27"/>
          <w:szCs w:val="27"/>
        </w:rPr>
        <w:t>ДИСЦИПЛИНЫ</w:t>
      </w:r>
    </w:p>
    <w:p w:rsidR="00DE299E" w:rsidRPr="003E256A" w:rsidRDefault="00DE299E" w:rsidP="003E256A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6"/>
        <w:gridCol w:w="5187"/>
      </w:tblGrid>
      <w:tr w:rsidR="00A87840" w:rsidRPr="003E256A" w:rsidTr="00605307">
        <w:trPr>
          <w:trHeight w:val="867"/>
        </w:trPr>
        <w:tc>
          <w:tcPr>
            <w:tcW w:w="3846" w:type="dxa"/>
          </w:tcPr>
          <w:p w:rsidR="00A87840" w:rsidRPr="003E256A" w:rsidRDefault="00A87840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256A">
              <w:rPr>
                <w:rFonts w:ascii="Times New Roman" w:hAnsi="Times New Roman" w:cs="Times New Roman"/>
                <w:sz w:val="27"/>
                <w:szCs w:val="27"/>
              </w:rPr>
              <w:t xml:space="preserve">Результаты обучения </w:t>
            </w:r>
          </w:p>
          <w:p w:rsidR="00A87840" w:rsidRPr="003E256A" w:rsidRDefault="00A87840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E256A">
              <w:rPr>
                <w:rFonts w:ascii="Times New Roman" w:hAnsi="Times New Roman" w:cs="Times New Roman"/>
                <w:sz w:val="27"/>
                <w:szCs w:val="27"/>
              </w:rPr>
              <w:t xml:space="preserve">(Освоенные умения </w:t>
            </w:r>
            <w:proofErr w:type="gramEnd"/>
          </w:p>
          <w:p w:rsidR="00A87840" w:rsidRPr="003E256A" w:rsidRDefault="00A87840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256A">
              <w:rPr>
                <w:rFonts w:ascii="Times New Roman" w:hAnsi="Times New Roman" w:cs="Times New Roman"/>
                <w:sz w:val="27"/>
                <w:szCs w:val="27"/>
              </w:rPr>
              <w:t>Усвоенные знания</w:t>
            </w:r>
            <w:proofErr w:type="gramStart"/>
            <w:r w:rsidRPr="003E256A">
              <w:rPr>
                <w:rFonts w:ascii="Times New Roman" w:hAnsi="Times New Roman" w:cs="Times New Roman"/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5187" w:type="dxa"/>
          </w:tcPr>
          <w:p w:rsidR="00A87840" w:rsidRPr="003E256A" w:rsidRDefault="00A87840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256A">
              <w:rPr>
                <w:rFonts w:ascii="Times New Roman" w:hAnsi="Times New Roman" w:cs="Times New Roman"/>
                <w:sz w:val="27"/>
                <w:szCs w:val="27"/>
              </w:rPr>
              <w:t xml:space="preserve">Формы и методы контроля и оценки результатов обучения </w:t>
            </w:r>
          </w:p>
        </w:tc>
      </w:tr>
      <w:tr w:rsidR="00A87840" w:rsidRPr="003E256A" w:rsidTr="00605307">
        <w:trPr>
          <w:trHeight w:val="321"/>
        </w:trPr>
        <w:tc>
          <w:tcPr>
            <w:tcW w:w="9033" w:type="dxa"/>
            <w:gridSpan w:val="2"/>
          </w:tcPr>
          <w:p w:rsidR="00A87840" w:rsidRPr="003E256A" w:rsidRDefault="00A87840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256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Умения: </w:t>
            </w:r>
          </w:p>
        </w:tc>
      </w:tr>
      <w:tr w:rsidR="00A87840" w:rsidRPr="003E256A" w:rsidTr="00605307">
        <w:trPr>
          <w:trHeight w:val="617"/>
        </w:trPr>
        <w:tc>
          <w:tcPr>
            <w:tcW w:w="3846" w:type="dxa"/>
          </w:tcPr>
          <w:p w:rsidR="00A87840" w:rsidRPr="003E256A" w:rsidRDefault="00A87840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2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применять требования нормативных документов к основным видам продукции и процессов;</w:t>
            </w:r>
          </w:p>
        </w:tc>
        <w:tc>
          <w:tcPr>
            <w:tcW w:w="5187" w:type="dxa"/>
          </w:tcPr>
          <w:p w:rsidR="00A87840" w:rsidRPr="003E256A" w:rsidRDefault="00A87840" w:rsidP="003E256A">
            <w:pPr>
              <w:pStyle w:val="Default"/>
              <w:spacing w:line="288" w:lineRule="auto"/>
              <w:rPr>
                <w:sz w:val="27"/>
                <w:szCs w:val="27"/>
              </w:rPr>
            </w:pPr>
            <w:r w:rsidRPr="003E256A">
              <w:rPr>
                <w:sz w:val="27"/>
                <w:szCs w:val="27"/>
              </w:rPr>
              <w:t>оценка фронтального и индивидуального опроса во время аудиторных занятий;</w:t>
            </w:r>
          </w:p>
        </w:tc>
      </w:tr>
      <w:tr w:rsidR="00A87840" w:rsidRPr="003E256A" w:rsidTr="00605307">
        <w:trPr>
          <w:trHeight w:val="505"/>
        </w:trPr>
        <w:tc>
          <w:tcPr>
            <w:tcW w:w="3846" w:type="dxa"/>
          </w:tcPr>
          <w:p w:rsidR="00A87840" w:rsidRPr="003E256A" w:rsidRDefault="003D0D81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256A">
              <w:rPr>
                <w:rFonts w:ascii="Times New Roman" w:hAnsi="Times New Roman" w:cs="Times New Roman"/>
                <w:sz w:val="27"/>
                <w:szCs w:val="27"/>
              </w:rPr>
              <w:t>пользоваться технической документацией</w:t>
            </w:r>
          </w:p>
        </w:tc>
        <w:tc>
          <w:tcPr>
            <w:tcW w:w="5187" w:type="dxa"/>
          </w:tcPr>
          <w:p w:rsidR="00A87840" w:rsidRPr="003E256A" w:rsidRDefault="00A87840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256A">
              <w:rPr>
                <w:rFonts w:ascii="Times New Roman" w:hAnsi="Times New Roman" w:cs="Times New Roman"/>
                <w:sz w:val="27"/>
                <w:szCs w:val="27"/>
              </w:rPr>
              <w:t>оценка фронтального и индивидуального опроса во время аудиторных занятий;</w:t>
            </w:r>
          </w:p>
        </w:tc>
      </w:tr>
      <w:tr w:rsidR="00A87840" w:rsidRPr="003E256A" w:rsidTr="00605307">
        <w:trPr>
          <w:trHeight w:val="325"/>
        </w:trPr>
        <w:tc>
          <w:tcPr>
            <w:tcW w:w="9033" w:type="dxa"/>
            <w:gridSpan w:val="2"/>
          </w:tcPr>
          <w:p w:rsidR="00A87840" w:rsidRPr="003E256A" w:rsidRDefault="00A87840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E256A">
              <w:rPr>
                <w:rFonts w:ascii="Times New Roman" w:hAnsi="Times New Roman" w:cs="Times New Roman"/>
                <w:b/>
                <w:sz w:val="27"/>
                <w:szCs w:val="27"/>
              </w:rPr>
              <w:t>Знания:</w:t>
            </w:r>
          </w:p>
        </w:tc>
      </w:tr>
      <w:tr w:rsidR="00A87840" w:rsidRPr="003E256A" w:rsidTr="00605307">
        <w:trPr>
          <w:trHeight w:val="598"/>
        </w:trPr>
        <w:tc>
          <w:tcPr>
            <w:tcW w:w="3846" w:type="dxa"/>
          </w:tcPr>
          <w:p w:rsidR="00A87840" w:rsidRPr="003E256A" w:rsidRDefault="003D0D81" w:rsidP="00B13333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256A">
              <w:rPr>
                <w:rFonts w:ascii="Times New Roman" w:hAnsi="Times New Roman" w:cs="Times New Roman"/>
                <w:sz w:val="27"/>
                <w:szCs w:val="27"/>
              </w:rPr>
              <w:t>технологию выполнения слесарных операций;</w:t>
            </w:r>
          </w:p>
        </w:tc>
        <w:tc>
          <w:tcPr>
            <w:tcW w:w="5187" w:type="dxa"/>
          </w:tcPr>
          <w:p w:rsidR="00A87840" w:rsidRPr="003E256A" w:rsidRDefault="00A87840" w:rsidP="003E256A">
            <w:pPr>
              <w:pStyle w:val="Default"/>
              <w:spacing w:line="288" w:lineRule="auto"/>
              <w:rPr>
                <w:sz w:val="27"/>
                <w:szCs w:val="27"/>
              </w:rPr>
            </w:pPr>
            <w:r w:rsidRPr="003E256A">
              <w:rPr>
                <w:sz w:val="27"/>
                <w:szCs w:val="27"/>
              </w:rPr>
              <w:t xml:space="preserve">оценка фронтального и индивидуального опроса во время аудиторных занятий; </w:t>
            </w:r>
          </w:p>
          <w:p w:rsidR="00A87840" w:rsidRPr="003E256A" w:rsidRDefault="00A87840" w:rsidP="003E256A">
            <w:pPr>
              <w:pStyle w:val="Default"/>
              <w:spacing w:line="288" w:lineRule="auto"/>
              <w:rPr>
                <w:sz w:val="27"/>
                <w:szCs w:val="27"/>
              </w:rPr>
            </w:pPr>
          </w:p>
        </w:tc>
      </w:tr>
      <w:tr w:rsidR="00A87840" w:rsidRPr="003E256A" w:rsidTr="00605307">
        <w:trPr>
          <w:trHeight w:val="224"/>
        </w:trPr>
        <w:tc>
          <w:tcPr>
            <w:tcW w:w="3846" w:type="dxa"/>
          </w:tcPr>
          <w:p w:rsidR="00A87840" w:rsidRPr="003E256A" w:rsidRDefault="003D0D81" w:rsidP="003E256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56A">
              <w:rPr>
                <w:rFonts w:ascii="Times New Roman" w:hAnsi="Times New Roman" w:cs="Times New Roman"/>
                <w:sz w:val="27"/>
                <w:szCs w:val="27"/>
              </w:rPr>
              <w:t>виды инструментов и приспособлений</w:t>
            </w:r>
          </w:p>
        </w:tc>
        <w:tc>
          <w:tcPr>
            <w:tcW w:w="5187" w:type="dxa"/>
          </w:tcPr>
          <w:p w:rsidR="00A87840" w:rsidRPr="003E256A" w:rsidRDefault="00A87840" w:rsidP="003E256A">
            <w:pPr>
              <w:pStyle w:val="Default"/>
              <w:spacing w:line="288" w:lineRule="auto"/>
              <w:rPr>
                <w:sz w:val="27"/>
                <w:szCs w:val="27"/>
              </w:rPr>
            </w:pPr>
            <w:r w:rsidRPr="003E256A">
              <w:rPr>
                <w:sz w:val="27"/>
                <w:szCs w:val="27"/>
              </w:rPr>
              <w:t xml:space="preserve">оценка фронтального и индивидуального опроса во время аудиторных занятий; </w:t>
            </w:r>
          </w:p>
          <w:p w:rsidR="00A87840" w:rsidRPr="003E256A" w:rsidRDefault="00A87840" w:rsidP="003E256A">
            <w:pPr>
              <w:pStyle w:val="Default"/>
              <w:spacing w:line="288" w:lineRule="auto"/>
              <w:rPr>
                <w:sz w:val="27"/>
                <w:szCs w:val="27"/>
              </w:rPr>
            </w:pPr>
          </w:p>
        </w:tc>
      </w:tr>
      <w:tr w:rsidR="00A87840" w:rsidRPr="003E256A" w:rsidTr="00605307">
        <w:trPr>
          <w:trHeight w:val="1068"/>
        </w:trPr>
        <w:tc>
          <w:tcPr>
            <w:tcW w:w="3846" w:type="dxa"/>
            <w:tcBorders>
              <w:top w:val="nil"/>
            </w:tcBorders>
          </w:tcPr>
          <w:p w:rsidR="00A87840" w:rsidRPr="003E256A" w:rsidRDefault="003D0D81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E256A">
              <w:rPr>
                <w:rFonts w:ascii="Times New Roman" w:hAnsi="Times New Roman" w:cs="Times New Roman"/>
                <w:sz w:val="27"/>
                <w:szCs w:val="27"/>
              </w:rPr>
              <w:t>назначение и правила применения контрольно-измерительного инструмента</w:t>
            </w:r>
          </w:p>
        </w:tc>
        <w:tc>
          <w:tcPr>
            <w:tcW w:w="5187" w:type="dxa"/>
          </w:tcPr>
          <w:p w:rsidR="00A87840" w:rsidRPr="003E256A" w:rsidRDefault="00A87840" w:rsidP="003E256A">
            <w:pPr>
              <w:pStyle w:val="Default"/>
              <w:spacing w:line="288" w:lineRule="auto"/>
              <w:rPr>
                <w:sz w:val="27"/>
                <w:szCs w:val="27"/>
              </w:rPr>
            </w:pPr>
            <w:r w:rsidRPr="003E256A">
              <w:rPr>
                <w:sz w:val="27"/>
                <w:szCs w:val="27"/>
              </w:rPr>
              <w:t xml:space="preserve">оценка фронтального и индивидуального опроса во время аудиторных занятий; </w:t>
            </w:r>
          </w:p>
          <w:p w:rsidR="00A87840" w:rsidRPr="003E256A" w:rsidRDefault="00A87840" w:rsidP="003E256A">
            <w:pPr>
              <w:pStyle w:val="Default"/>
              <w:spacing w:line="288" w:lineRule="auto"/>
              <w:rPr>
                <w:sz w:val="27"/>
                <w:szCs w:val="27"/>
              </w:rPr>
            </w:pPr>
          </w:p>
        </w:tc>
      </w:tr>
      <w:tr w:rsidR="003D0D81" w:rsidRPr="003E256A" w:rsidTr="00605307">
        <w:trPr>
          <w:trHeight w:val="1068"/>
        </w:trPr>
        <w:tc>
          <w:tcPr>
            <w:tcW w:w="3846" w:type="dxa"/>
            <w:tcBorders>
              <w:top w:val="nil"/>
            </w:tcBorders>
          </w:tcPr>
          <w:p w:rsidR="003D0D81" w:rsidRPr="003E256A" w:rsidRDefault="003D0D81" w:rsidP="003E256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E256A">
              <w:rPr>
                <w:rFonts w:ascii="Times New Roman" w:hAnsi="Times New Roman" w:cs="Times New Roman"/>
                <w:sz w:val="27"/>
                <w:szCs w:val="27"/>
              </w:rPr>
              <w:t>Методы контроля качества выполняемых работ</w:t>
            </w:r>
          </w:p>
        </w:tc>
        <w:tc>
          <w:tcPr>
            <w:tcW w:w="5187" w:type="dxa"/>
          </w:tcPr>
          <w:p w:rsidR="003D0D81" w:rsidRPr="003E256A" w:rsidRDefault="003D0D81" w:rsidP="003E256A">
            <w:pPr>
              <w:pStyle w:val="Default"/>
              <w:spacing w:line="288" w:lineRule="auto"/>
              <w:rPr>
                <w:sz w:val="27"/>
                <w:szCs w:val="27"/>
              </w:rPr>
            </w:pPr>
            <w:r w:rsidRPr="003E256A">
              <w:rPr>
                <w:sz w:val="27"/>
                <w:szCs w:val="27"/>
              </w:rPr>
              <w:t xml:space="preserve">оценка фронтального и индивидуального опроса во время аудиторных занятий; </w:t>
            </w:r>
          </w:p>
          <w:p w:rsidR="003D0D81" w:rsidRPr="003E256A" w:rsidRDefault="003D0D81" w:rsidP="003E256A">
            <w:pPr>
              <w:pStyle w:val="Default"/>
              <w:spacing w:line="288" w:lineRule="auto"/>
              <w:rPr>
                <w:sz w:val="27"/>
                <w:szCs w:val="27"/>
              </w:rPr>
            </w:pPr>
          </w:p>
        </w:tc>
      </w:tr>
    </w:tbl>
    <w:p w:rsidR="00977F70" w:rsidRPr="002775B6" w:rsidRDefault="00977F70" w:rsidP="0075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7F70" w:rsidRPr="002775B6" w:rsidSect="00CE34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20F"/>
    <w:multiLevelType w:val="multilevel"/>
    <w:tmpl w:val="E98C4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91E9F"/>
    <w:multiLevelType w:val="multilevel"/>
    <w:tmpl w:val="F31CF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F1AF0"/>
    <w:multiLevelType w:val="multilevel"/>
    <w:tmpl w:val="2E3E5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2D17598"/>
    <w:multiLevelType w:val="multilevel"/>
    <w:tmpl w:val="55A289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748AC"/>
    <w:multiLevelType w:val="multilevel"/>
    <w:tmpl w:val="6D024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8DC16E8"/>
    <w:multiLevelType w:val="multilevel"/>
    <w:tmpl w:val="0D0C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AC0"/>
    <w:rsid w:val="00001625"/>
    <w:rsid w:val="0000224B"/>
    <w:rsid w:val="00003F5D"/>
    <w:rsid w:val="000056B7"/>
    <w:rsid w:val="000066C7"/>
    <w:rsid w:val="00016402"/>
    <w:rsid w:val="00021329"/>
    <w:rsid w:val="00021FB1"/>
    <w:rsid w:val="00022105"/>
    <w:rsid w:val="00050055"/>
    <w:rsid w:val="00056919"/>
    <w:rsid w:val="00065430"/>
    <w:rsid w:val="000964B2"/>
    <w:rsid w:val="000A0FBE"/>
    <w:rsid w:val="000C0962"/>
    <w:rsid w:val="000C19BC"/>
    <w:rsid w:val="000C567C"/>
    <w:rsid w:val="000F1C75"/>
    <w:rsid w:val="00101A83"/>
    <w:rsid w:val="00102A52"/>
    <w:rsid w:val="00102AC0"/>
    <w:rsid w:val="00107135"/>
    <w:rsid w:val="001219EB"/>
    <w:rsid w:val="00122A84"/>
    <w:rsid w:val="001326BC"/>
    <w:rsid w:val="00142741"/>
    <w:rsid w:val="0014441A"/>
    <w:rsid w:val="00146800"/>
    <w:rsid w:val="00152114"/>
    <w:rsid w:val="0015699F"/>
    <w:rsid w:val="0016411F"/>
    <w:rsid w:val="00164337"/>
    <w:rsid w:val="001728E7"/>
    <w:rsid w:val="00174A12"/>
    <w:rsid w:val="00194AE6"/>
    <w:rsid w:val="001970B3"/>
    <w:rsid w:val="00197E01"/>
    <w:rsid w:val="001B10CD"/>
    <w:rsid w:val="001C255E"/>
    <w:rsid w:val="001C2835"/>
    <w:rsid w:val="001C2FA7"/>
    <w:rsid w:val="001E3DA9"/>
    <w:rsid w:val="001E5401"/>
    <w:rsid w:val="001F162D"/>
    <w:rsid w:val="001F5A4C"/>
    <w:rsid w:val="002013E3"/>
    <w:rsid w:val="002076C0"/>
    <w:rsid w:val="00216C53"/>
    <w:rsid w:val="00222B8E"/>
    <w:rsid w:val="002255F3"/>
    <w:rsid w:val="00225D45"/>
    <w:rsid w:val="0022735F"/>
    <w:rsid w:val="002301AF"/>
    <w:rsid w:val="00234407"/>
    <w:rsid w:val="00243216"/>
    <w:rsid w:val="002572DA"/>
    <w:rsid w:val="00257DB1"/>
    <w:rsid w:val="00262BEB"/>
    <w:rsid w:val="00265D3C"/>
    <w:rsid w:val="002763C7"/>
    <w:rsid w:val="002775B6"/>
    <w:rsid w:val="00285B4D"/>
    <w:rsid w:val="00290E41"/>
    <w:rsid w:val="00294EE3"/>
    <w:rsid w:val="00296E62"/>
    <w:rsid w:val="00297EBE"/>
    <w:rsid w:val="002A1595"/>
    <w:rsid w:val="002A1D11"/>
    <w:rsid w:val="002C684C"/>
    <w:rsid w:val="002D1DB1"/>
    <w:rsid w:val="002D68A0"/>
    <w:rsid w:val="002D786D"/>
    <w:rsid w:val="002E105F"/>
    <w:rsid w:val="002E1E67"/>
    <w:rsid w:val="002F170F"/>
    <w:rsid w:val="002F2464"/>
    <w:rsid w:val="002F40C0"/>
    <w:rsid w:val="003025BB"/>
    <w:rsid w:val="00306C7A"/>
    <w:rsid w:val="00324C8F"/>
    <w:rsid w:val="00325896"/>
    <w:rsid w:val="003317E7"/>
    <w:rsid w:val="00333B92"/>
    <w:rsid w:val="00340872"/>
    <w:rsid w:val="003455A3"/>
    <w:rsid w:val="003519AF"/>
    <w:rsid w:val="00351D6B"/>
    <w:rsid w:val="00352AB4"/>
    <w:rsid w:val="00365AA9"/>
    <w:rsid w:val="00390B92"/>
    <w:rsid w:val="00396CC1"/>
    <w:rsid w:val="003A6DF4"/>
    <w:rsid w:val="003A75D4"/>
    <w:rsid w:val="003D0D81"/>
    <w:rsid w:val="003E256A"/>
    <w:rsid w:val="004000D3"/>
    <w:rsid w:val="00400125"/>
    <w:rsid w:val="00430571"/>
    <w:rsid w:val="00443EC0"/>
    <w:rsid w:val="00452A8C"/>
    <w:rsid w:val="004577F0"/>
    <w:rsid w:val="004640B2"/>
    <w:rsid w:val="00477AFD"/>
    <w:rsid w:val="00486A34"/>
    <w:rsid w:val="004B0464"/>
    <w:rsid w:val="004B6A3D"/>
    <w:rsid w:val="004B7AAC"/>
    <w:rsid w:val="004C0DD2"/>
    <w:rsid w:val="004D1915"/>
    <w:rsid w:val="004D6E9E"/>
    <w:rsid w:val="00503221"/>
    <w:rsid w:val="00507BCF"/>
    <w:rsid w:val="00517F7E"/>
    <w:rsid w:val="005312C9"/>
    <w:rsid w:val="00534800"/>
    <w:rsid w:val="00536622"/>
    <w:rsid w:val="005426E3"/>
    <w:rsid w:val="00545658"/>
    <w:rsid w:val="00550EC1"/>
    <w:rsid w:val="0057297E"/>
    <w:rsid w:val="0059250F"/>
    <w:rsid w:val="005949D6"/>
    <w:rsid w:val="005B5D05"/>
    <w:rsid w:val="005C119F"/>
    <w:rsid w:val="005D1328"/>
    <w:rsid w:val="005E17A4"/>
    <w:rsid w:val="005E3DCF"/>
    <w:rsid w:val="005F3DF8"/>
    <w:rsid w:val="005F5BA6"/>
    <w:rsid w:val="005F62A4"/>
    <w:rsid w:val="005F6C9C"/>
    <w:rsid w:val="005F6CF6"/>
    <w:rsid w:val="00603D4D"/>
    <w:rsid w:val="00615C5A"/>
    <w:rsid w:val="0061790A"/>
    <w:rsid w:val="00627547"/>
    <w:rsid w:val="00627E7B"/>
    <w:rsid w:val="006327B6"/>
    <w:rsid w:val="006446ED"/>
    <w:rsid w:val="00650236"/>
    <w:rsid w:val="006549CF"/>
    <w:rsid w:val="006616CE"/>
    <w:rsid w:val="00682987"/>
    <w:rsid w:val="0069620A"/>
    <w:rsid w:val="006964BD"/>
    <w:rsid w:val="006A6078"/>
    <w:rsid w:val="006C6784"/>
    <w:rsid w:val="006D4512"/>
    <w:rsid w:val="006E5B32"/>
    <w:rsid w:val="006F7961"/>
    <w:rsid w:val="00701728"/>
    <w:rsid w:val="00707FAB"/>
    <w:rsid w:val="00712317"/>
    <w:rsid w:val="00722F07"/>
    <w:rsid w:val="00725780"/>
    <w:rsid w:val="007516D6"/>
    <w:rsid w:val="007574FB"/>
    <w:rsid w:val="00766592"/>
    <w:rsid w:val="00766705"/>
    <w:rsid w:val="00775192"/>
    <w:rsid w:val="007825E0"/>
    <w:rsid w:val="007828D1"/>
    <w:rsid w:val="00784136"/>
    <w:rsid w:val="007924E3"/>
    <w:rsid w:val="007A0B1D"/>
    <w:rsid w:val="007A37F7"/>
    <w:rsid w:val="007B0D17"/>
    <w:rsid w:val="007B11CB"/>
    <w:rsid w:val="007E4E5B"/>
    <w:rsid w:val="00840E38"/>
    <w:rsid w:val="00850BDA"/>
    <w:rsid w:val="0085169F"/>
    <w:rsid w:val="0086670C"/>
    <w:rsid w:val="008744F0"/>
    <w:rsid w:val="008834F0"/>
    <w:rsid w:val="008970EA"/>
    <w:rsid w:val="008A3DB2"/>
    <w:rsid w:val="008B16E2"/>
    <w:rsid w:val="008B4B2A"/>
    <w:rsid w:val="008C4C53"/>
    <w:rsid w:val="008C4FFB"/>
    <w:rsid w:val="008D136D"/>
    <w:rsid w:val="008D5D0E"/>
    <w:rsid w:val="008D5F84"/>
    <w:rsid w:val="008E553F"/>
    <w:rsid w:val="008E5C72"/>
    <w:rsid w:val="008F111B"/>
    <w:rsid w:val="008F70FA"/>
    <w:rsid w:val="00900E05"/>
    <w:rsid w:val="00915FC7"/>
    <w:rsid w:val="00922ABE"/>
    <w:rsid w:val="0092546C"/>
    <w:rsid w:val="009352D6"/>
    <w:rsid w:val="00936162"/>
    <w:rsid w:val="00956F2D"/>
    <w:rsid w:val="009713B6"/>
    <w:rsid w:val="00974D22"/>
    <w:rsid w:val="00977F70"/>
    <w:rsid w:val="0098495D"/>
    <w:rsid w:val="00984E2E"/>
    <w:rsid w:val="00991423"/>
    <w:rsid w:val="0099349D"/>
    <w:rsid w:val="009A0856"/>
    <w:rsid w:val="009A18D4"/>
    <w:rsid w:val="009A3DE8"/>
    <w:rsid w:val="009A5BC8"/>
    <w:rsid w:val="009B3105"/>
    <w:rsid w:val="009B4873"/>
    <w:rsid w:val="009D1901"/>
    <w:rsid w:val="009D1B63"/>
    <w:rsid w:val="009E1060"/>
    <w:rsid w:val="009E1DBE"/>
    <w:rsid w:val="009E65F0"/>
    <w:rsid w:val="009F64F8"/>
    <w:rsid w:val="009F7097"/>
    <w:rsid w:val="00A071C7"/>
    <w:rsid w:val="00A102A0"/>
    <w:rsid w:val="00A118C9"/>
    <w:rsid w:val="00A30EFF"/>
    <w:rsid w:val="00A32673"/>
    <w:rsid w:val="00A5063B"/>
    <w:rsid w:val="00A51124"/>
    <w:rsid w:val="00A67F55"/>
    <w:rsid w:val="00A7203D"/>
    <w:rsid w:val="00A72947"/>
    <w:rsid w:val="00A73206"/>
    <w:rsid w:val="00A73843"/>
    <w:rsid w:val="00A75758"/>
    <w:rsid w:val="00A775DA"/>
    <w:rsid w:val="00A819D0"/>
    <w:rsid w:val="00A81D66"/>
    <w:rsid w:val="00A81E7E"/>
    <w:rsid w:val="00A823E0"/>
    <w:rsid w:val="00A85D6A"/>
    <w:rsid w:val="00A86056"/>
    <w:rsid w:val="00A87840"/>
    <w:rsid w:val="00AA13BE"/>
    <w:rsid w:val="00AA53BF"/>
    <w:rsid w:val="00AC0087"/>
    <w:rsid w:val="00AC0551"/>
    <w:rsid w:val="00AD7BB3"/>
    <w:rsid w:val="00AE436E"/>
    <w:rsid w:val="00AE7499"/>
    <w:rsid w:val="00AF0F72"/>
    <w:rsid w:val="00B054D9"/>
    <w:rsid w:val="00B07824"/>
    <w:rsid w:val="00B13333"/>
    <w:rsid w:val="00B16B7E"/>
    <w:rsid w:val="00B21BF0"/>
    <w:rsid w:val="00B22F9A"/>
    <w:rsid w:val="00B2386B"/>
    <w:rsid w:val="00B312A2"/>
    <w:rsid w:val="00B323BC"/>
    <w:rsid w:val="00B32BF1"/>
    <w:rsid w:val="00B726DF"/>
    <w:rsid w:val="00B76B5E"/>
    <w:rsid w:val="00B8236E"/>
    <w:rsid w:val="00B8387E"/>
    <w:rsid w:val="00BA2C86"/>
    <w:rsid w:val="00BC2118"/>
    <w:rsid w:val="00BC500A"/>
    <w:rsid w:val="00BC5D54"/>
    <w:rsid w:val="00BE17A1"/>
    <w:rsid w:val="00BE25EF"/>
    <w:rsid w:val="00BE4DEF"/>
    <w:rsid w:val="00BE5A06"/>
    <w:rsid w:val="00BE6884"/>
    <w:rsid w:val="00BF75AF"/>
    <w:rsid w:val="00C10F66"/>
    <w:rsid w:val="00C158B7"/>
    <w:rsid w:val="00C17D8C"/>
    <w:rsid w:val="00C2136E"/>
    <w:rsid w:val="00C223BB"/>
    <w:rsid w:val="00C22E71"/>
    <w:rsid w:val="00C4101A"/>
    <w:rsid w:val="00C43C4D"/>
    <w:rsid w:val="00C47388"/>
    <w:rsid w:val="00C561B7"/>
    <w:rsid w:val="00C5772B"/>
    <w:rsid w:val="00C577D3"/>
    <w:rsid w:val="00C82AC9"/>
    <w:rsid w:val="00C90BC4"/>
    <w:rsid w:val="00C9115E"/>
    <w:rsid w:val="00CA278B"/>
    <w:rsid w:val="00CA2A02"/>
    <w:rsid w:val="00CA3A5E"/>
    <w:rsid w:val="00CA50D8"/>
    <w:rsid w:val="00CC2741"/>
    <w:rsid w:val="00CC7880"/>
    <w:rsid w:val="00CE342F"/>
    <w:rsid w:val="00CE5652"/>
    <w:rsid w:val="00CF77BC"/>
    <w:rsid w:val="00D01FB2"/>
    <w:rsid w:val="00D0387E"/>
    <w:rsid w:val="00D13EC9"/>
    <w:rsid w:val="00D1407F"/>
    <w:rsid w:val="00D24C1C"/>
    <w:rsid w:val="00D35DF7"/>
    <w:rsid w:val="00D37D5E"/>
    <w:rsid w:val="00D66305"/>
    <w:rsid w:val="00D71673"/>
    <w:rsid w:val="00D7700C"/>
    <w:rsid w:val="00D77742"/>
    <w:rsid w:val="00D95BB3"/>
    <w:rsid w:val="00DA0D37"/>
    <w:rsid w:val="00DA52F1"/>
    <w:rsid w:val="00DB2DC1"/>
    <w:rsid w:val="00DB4CF1"/>
    <w:rsid w:val="00DC55AC"/>
    <w:rsid w:val="00DC7142"/>
    <w:rsid w:val="00DD2AFD"/>
    <w:rsid w:val="00DD5AF4"/>
    <w:rsid w:val="00DE299E"/>
    <w:rsid w:val="00DE6FCC"/>
    <w:rsid w:val="00DF0670"/>
    <w:rsid w:val="00DF59A7"/>
    <w:rsid w:val="00DF7961"/>
    <w:rsid w:val="00E209D1"/>
    <w:rsid w:val="00E36607"/>
    <w:rsid w:val="00E43F81"/>
    <w:rsid w:val="00E47331"/>
    <w:rsid w:val="00E50543"/>
    <w:rsid w:val="00E60DA7"/>
    <w:rsid w:val="00E62E6F"/>
    <w:rsid w:val="00E71EC5"/>
    <w:rsid w:val="00E75744"/>
    <w:rsid w:val="00E8637F"/>
    <w:rsid w:val="00E96081"/>
    <w:rsid w:val="00EB426F"/>
    <w:rsid w:val="00EC45E8"/>
    <w:rsid w:val="00ED043A"/>
    <w:rsid w:val="00EE6E34"/>
    <w:rsid w:val="00EE74B6"/>
    <w:rsid w:val="00EF2CFE"/>
    <w:rsid w:val="00F3190A"/>
    <w:rsid w:val="00F362C1"/>
    <w:rsid w:val="00F37476"/>
    <w:rsid w:val="00F41041"/>
    <w:rsid w:val="00F4474B"/>
    <w:rsid w:val="00F4780C"/>
    <w:rsid w:val="00F5349E"/>
    <w:rsid w:val="00F677FA"/>
    <w:rsid w:val="00F67C2C"/>
    <w:rsid w:val="00F83D79"/>
    <w:rsid w:val="00F873A7"/>
    <w:rsid w:val="00FA274C"/>
    <w:rsid w:val="00FE4F05"/>
    <w:rsid w:val="00FE7BD2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67"/>
  </w:style>
  <w:style w:type="paragraph" w:styleId="1">
    <w:name w:val="heading 1"/>
    <w:basedOn w:val="a"/>
    <w:link w:val="10"/>
    <w:uiPriority w:val="9"/>
    <w:qFormat/>
    <w:rsid w:val="005B5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5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D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5D05"/>
  </w:style>
  <w:style w:type="character" w:styleId="a4">
    <w:name w:val="Hyperlink"/>
    <w:basedOn w:val="a0"/>
    <w:uiPriority w:val="99"/>
    <w:unhideWhenUsed/>
    <w:rsid w:val="00C561B7"/>
    <w:rPr>
      <w:color w:val="0000FF" w:themeColor="hyperlink"/>
      <w:u w:val="single"/>
    </w:rPr>
  </w:style>
  <w:style w:type="paragraph" w:customStyle="1" w:styleId="Default">
    <w:name w:val="Default"/>
    <w:rsid w:val="00E86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C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2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Metodist</cp:lastModifiedBy>
  <cp:revision>2</cp:revision>
  <cp:lastPrinted>2021-09-30T19:46:00Z</cp:lastPrinted>
  <dcterms:created xsi:type="dcterms:W3CDTF">2024-09-27T07:17:00Z</dcterms:created>
  <dcterms:modified xsi:type="dcterms:W3CDTF">2024-09-27T07:17:00Z</dcterms:modified>
</cp:coreProperties>
</file>