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C6" w:rsidRDefault="001309C6" w:rsidP="00F03376">
      <w:pPr>
        <w:jc w:val="center"/>
        <w:rPr>
          <w:rFonts w:ascii="Times New Roman" w:hAnsi="Times New Roman" w:cs="Times New Roman"/>
          <w:b/>
          <w:sz w:val="28"/>
        </w:rPr>
      </w:pPr>
    </w:p>
    <w:p w:rsidR="00F03376" w:rsidRDefault="00F03376" w:rsidP="00F03376">
      <w:pPr>
        <w:jc w:val="center"/>
        <w:rPr>
          <w:rFonts w:ascii="Times New Roman" w:hAnsi="Times New Roman" w:cs="Times New Roman"/>
          <w:b/>
          <w:sz w:val="28"/>
        </w:rPr>
      </w:pPr>
      <w:r w:rsidRPr="00F03376">
        <w:rPr>
          <w:rFonts w:ascii="Times New Roman" w:hAnsi="Times New Roman" w:cs="Times New Roman"/>
          <w:b/>
          <w:sz w:val="28"/>
        </w:rPr>
        <w:t xml:space="preserve">Календарный учебный график специальность 09.02.07 </w:t>
      </w:r>
    </w:p>
    <w:p w:rsidR="00EB2407" w:rsidRDefault="00F03376" w:rsidP="00F03376">
      <w:pPr>
        <w:jc w:val="center"/>
        <w:rPr>
          <w:rFonts w:ascii="Times New Roman" w:hAnsi="Times New Roman" w:cs="Times New Roman"/>
          <w:b/>
          <w:sz w:val="28"/>
        </w:rPr>
      </w:pPr>
      <w:r w:rsidRPr="00F03376">
        <w:rPr>
          <w:rFonts w:ascii="Times New Roman" w:hAnsi="Times New Roman" w:cs="Times New Roman"/>
          <w:b/>
          <w:sz w:val="28"/>
        </w:rPr>
        <w:t>Информационные системы и программирование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3374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6D1D5E" w:rsidTr="00213ED4">
        <w:trPr>
          <w:trHeight w:val="144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057A58" w:rsidRPr="00213ED4" w:rsidRDefault="00057A58" w:rsidP="00213E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3ED4"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3374" w:type="dxa"/>
            <w:vMerge w:val="restart"/>
            <w:tcBorders>
              <w:left w:val="single" w:sz="4" w:space="0" w:color="auto"/>
            </w:tcBorders>
            <w:vAlign w:val="center"/>
          </w:tcPr>
          <w:p w:rsidR="00057A58" w:rsidRDefault="00057A58" w:rsidP="00213E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Компонент программы 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057A58" w:rsidRPr="00057A58" w:rsidRDefault="00057A58" w:rsidP="00F0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58">
              <w:rPr>
                <w:rFonts w:ascii="Times New Roman" w:hAnsi="Times New Roman" w:cs="Times New Roman"/>
                <w:b/>
              </w:rPr>
              <w:t>1 курс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057A58" w:rsidRPr="00057A58" w:rsidRDefault="00057A58" w:rsidP="00F0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58">
              <w:rPr>
                <w:rFonts w:ascii="Times New Roman" w:hAnsi="Times New Roman" w:cs="Times New Roman"/>
                <w:b/>
              </w:rPr>
              <w:t>2 курс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057A58" w:rsidRPr="00057A58" w:rsidRDefault="00057A58" w:rsidP="00F0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58">
              <w:rPr>
                <w:rFonts w:ascii="Times New Roman" w:hAnsi="Times New Roman" w:cs="Times New Roman"/>
                <w:b/>
              </w:rPr>
              <w:t>3 курс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057A58" w:rsidRPr="00057A58" w:rsidRDefault="00057A58" w:rsidP="00F033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58">
              <w:rPr>
                <w:rFonts w:ascii="Times New Roman" w:hAnsi="Times New Roman" w:cs="Times New Roman"/>
                <w:b/>
              </w:rPr>
              <w:t>4 курс</w:t>
            </w:r>
          </w:p>
        </w:tc>
      </w:tr>
      <w:tr w:rsidR="006D1D5E" w:rsidTr="00213ED4">
        <w:trPr>
          <w:trHeight w:val="168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D1D5E">
              <w:rPr>
                <w:rFonts w:ascii="Times New Roman" w:hAnsi="Times New Roman" w:cs="Times New Roman"/>
                <w:b/>
                <w:sz w:val="12"/>
              </w:rPr>
              <w:t>1 семестр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2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3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4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5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6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 xml:space="preserve">7 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>семестр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Pr="006D1D5E" w:rsidRDefault="001309C6" w:rsidP="00901FAB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8</w:t>
            </w:r>
            <w:r w:rsidR="006D1D5E" w:rsidRPr="006D1D5E">
              <w:rPr>
                <w:rFonts w:ascii="Times New Roman" w:hAnsi="Times New Roman" w:cs="Times New Roman"/>
                <w:b/>
                <w:sz w:val="12"/>
              </w:rPr>
              <w:t xml:space="preserve"> семестр</w:t>
            </w:r>
          </w:p>
        </w:tc>
      </w:tr>
      <w:tr w:rsidR="006D1D5E" w:rsidTr="00213ED4">
        <w:tc>
          <w:tcPr>
            <w:tcW w:w="1101" w:type="dxa"/>
            <w:tcBorders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1D5E">
              <w:rPr>
                <w:rFonts w:ascii="Times New Roman" w:hAnsi="Times New Roman" w:cs="Times New Roman"/>
                <w:b/>
                <w:sz w:val="20"/>
              </w:rPr>
              <w:t>ОУП. 00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b/>
              </w:rPr>
            </w:pPr>
            <w:r w:rsidRPr="006D1D5E">
              <w:rPr>
                <w:rFonts w:ascii="Times New Roman" w:hAnsi="Times New Roman" w:cs="Times New Roman"/>
                <w:b/>
              </w:rPr>
              <w:t>Общеобразовательный цикл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c>
          <w:tcPr>
            <w:tcW w:w="1101" w:type="dxa"/>
            <w:tcBorders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1D5E">
              <w:rPr>
                <w:rFonts w:ascii="Times New Roman" w:hAnsi="Times New Roman" w:cs="Times New Roman"/>
                <w:b/>
                <w:sz w:val="20"/>
              </w:rPr>
              <w:t>ОГСЭ.00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D1D5E">
              <w:rPr>
                <w:rFonts w:ascii="Times New Roman" w:hAnsi="Times New Roman" w:cs="Times New Roman"/>
                <w:b/>
                <w:sz w:val="20"/>
              </w:rPr>
              <w:t>Общий гуманитарный социально экономический цикл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c>
          <w:tcPr>
            <w:tcW w:w="1101" w:type="dxa"/>
            <w:tcBorders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ОГСЭ.01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Основы философии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c>
          <w:tcPr>
            <w:tcW w:w="1101" w:type="dxa"/>
            <w:tcBorders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ОГСЭ.02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44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ОГСЭ.03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 xml:space="preserve">Психология общения 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8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c>
          <w:tcPr>
            <w:tcW w:w="1101" w:type="dxa"/>
            <w:tcBorders>
              <w:right w:val="single" w:sz="4" w:space="0" w:color="auto"/>
            </w:tcBorders>
          </w:tcPr>
          <w:p w:rsidR="006D1D5E" w:rsidRPr="006D1D5E" w:rsidRDefault="006D1D5E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>ОГСЭ.06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6D1D5E" w:rsidRPr="006D1D5E" w:rsidRDefault="006D1D5E" w:rsidP="006D1D5E">
            <w:pPr>
              <w:rPr>
                <w:rFonts w:ascii="Times New Roman" w:hAnsi="Times New Roman" w:cs="Times New Roman"/>
                <w:sz w:val="20"/>
              </w:rPr>
            </w:pPr>
            <w:r w:rsidRPr="006D1D5E">
              <w:rPr>
                <w:rFonts w:ascii="Times New Roman" w:hAnsi="Times New Roman" w:cs="Times New Roman"/>
                <w:sz w:val="20"/>
              </w:rPr>
              <w:t xml:space="preserve">Основы финансовой грамотности 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68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Pr="00213ED4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Pr="00213ED4" w:rsidRDefault="006D1D5E" w:rsidP="00213E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и естественно научный цикл </w:t>
            </w: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Pr="00213ED4" w:rsidRDefault="0057457B" w:rsidP="00213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Pr="00213ED4" w:rsidRDefault="0057457B" w:rsidP="00213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 с элементами математической логики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1D5E" w:rsidTr="00213ED4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Pr="00213ED4" w:rsidRDefault="0057457B" w:rsidP="00213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D5E" w:rsidRDefault="006D1D5E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A3C82">
        <w:trPr>
          <w:trHeight w:val="1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213ED4" w:rsidRDefault="0057457B" w:rsidP="00213E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b/>
                <w:sz w:val="20"/>
                <w:szCs w:val="20"/>
              </w:rPr>
              <w:t>Обще</w:t>
            </w:r>
            <w:r w:rsidR="00213E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3ED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C3511" w:rsidTr="002C3511">
        <w:trPr>
          <w:trHeight w:val="20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Операционные системы и среды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57B" w:rsidRPr="007507F9" w:rsidRDefault="0057457B" w:rsidP="00213E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Архитектура аппаратных средств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C3511" w:rsidTr="002C3511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отрасли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проектирования баз данных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Стандартизация, сертификация и техническое документоведение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10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Численные методы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2C3511">
        <w:trPr>
          <w:trHeight w:val="20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D10AC" w:rsidTr="00ED10AC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профессиональной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D10AC" w:rsidTr="00ED10AC">
        <w:trPr>
          <w:trHeight w:val="2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213ED4" w:rsidRDefault="0057457B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ED4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7507F9" w:rsidRDefault="00574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7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Бережливое производство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912312">
        <w:trPr>
          <w:trHeight w:val="22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12312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912312" w:rsidRDefault="0057457B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912312">
        <w:trPr>
          <w:trHeight w:val="1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12312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912312" w:rsidRDefault="00213ED4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интеграции программных модулей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912312">
        <w:trPr>
          <w:trHeight w:val="1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12312" w:rsidRDefault="00213ED4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МДК.02.01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912312" w:rsidRDefault="00213ED4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Технология разработки программного обеспечения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7457B" w:rsidTr="00912312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12312" w:rsidRDefault="00213ED4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МДК.02.02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Pr="00912312" w:rsidRDefault="00213ED4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57B" w:rsidRDefault="0057457B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3ED4" w:rsidTr="00912312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Pr="00912312" w:rsidRDefault="00213ED4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МДК.02.03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Pr="00912312" w:rsidRDefault="00213ED4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Математическое моделирование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3ED4" w:rsidTr="00912312">
        <w:trPr>
          <w:trHeight w:val="1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Pr="00912312" w:rsidRDefault="00213ED4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>УП.02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Pr="00912312" w:rsidRDefault="00213ED4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 xml:space="preserve">Учебная практика 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3ED4" w:rsidTr="00912312">
        <w:trPr>
          <w:trHeight w:val="1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Pr="00912312" w:rsidRDefault="00213ED4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ПП.02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12312">
              <w:rPr>
                <w:rFonts w:ascii="Times New Roman" w:hAnsi="Times New Roman" w:cs="Times New Roman"/>
                <w:sz w:val="18"/>
                <w:szCs w:val="20"/>
              </w:rPr>
              <w:t xml:space="preserve">Производственная практика </w:t>
            </w:r>
          </w:p>
          <w:p w:rsidR="007507F9" w:rsidRPr="00912312" w:rsidRDefault="007507F9" w:rsidP="002F698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3ED4" w:rsidTr="007507F9">
        <w:trPr>
          <w:trHeight w:val="1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P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Pr="00912312" w:rsidRDefault="00912312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>Ревьюирование</w:t>
            </w:r>
            <w:proofErr w:type="spellEnd"/>
            <w:r w:rsidRPr="00912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программных модулей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13ED4" w:rsidTr="007507F9">
        <w:trPr>
          <w:trHeight w:val="367"/>
        </w:trPr>
        <w:tc>
          <w:tcPr>
            <w:tcW w:w="110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3ED4" w:rsidRPr="002F698C" w:rsidRDefault="00912312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698C">
              <w:rPr>
                <w:rFonts w:ascii="Times New Roman" w:hAnsi="Times New Roman" w:cs="Times New Roman"/>
                <w:sz w:val="18"/>
                <w:szCs w:val="20"/>
              </w:rPr>
              <w:t>МДК.03.01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13ED4" w:rsidRPr="00912312" w:rsidRDefault="00912312" w:rsidP="002F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sz w:val="20"/>
                <w:szCs w:val="20"/>
              </w:rPr>
              <w:t>Моделирование и анализ программного обеспечения организации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213ED4" w:rsidRDefault="00213ED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2312" w:rsidTr="007507F9">
        <w:trPr>
          <w:trHeight w:val="252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Pr="002F698C" w:rsidRDefault="00912312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698C">
              <w:rPr>
                <w:rFonts w:ascii="Times New Roman" w:hAnsi="Times New Roman" w:cs="Times New Roman"/>
                <w:sz w:val="18"/>
                <w:szCs w:val="20"/>
              </w:rPr>
              <w:t>МДК.03.02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Pr="00912312" w:rsidRDefault="00912312" w:rsidP="002F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2312" w:rsidTr="007507F9">
        <w:trPr>
          <w:trHeight w:val="336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Pr="002F698C" w:rsidRDefault="00912312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698C">
              <w:rPr>
                <w:rFonts w:ascii="Times New Roman" w:hAnsi="Times New Roman" w:cs="Times New Roman"/>
                <w:sz w:val="18"/>
                <w:szCs w:val="20"/>
              </w:rPr>
              <w:t>УП.03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Pr="00912312" w:rsidRDefault="00912312" w:rsidP="002F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2312" w:rsidTr="007507F9">
        <w:trPr>
          <w:trHeight w:val="133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Pr="002F698C" w:rsidRDefault="00912312" w:rsidP="00F0337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698C">
              <w:rPr>
                <w:rFonts w:ascii="Times New Roman" w:hAnsi="Times New Roman" w:cs="Times New Roman"/>
                <w:sz w:val="18"/>
                <w:szCs w:val="20"/>
              </w:rPr>
              <w:t>ПП.03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Pr="00912312" w:rsidRDefault="00912312" w:rsidP="002F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31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12312" w:rsidTr="002D4E84">
        <w:trPr>
          <w:trHeight w:val="106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P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ПМ.05 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Pr="00912312" w:rsidRDefault="002F698C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разработка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12312" w:rsidRDefault="00912312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54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F698C">
              <w:rPr>
                <w:rFonts w:ascii="Times New Roman" w:hAnsi="Times New Roman" w:cs="Times New Roman"/>
                <w:sz w:val="18"/>
              </w:rPr>
              <w:t>МДК.05.01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F698C" w:rsidRPr="002F698C" w:rsidRDefault="002F698C" w:rsidP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 дизайн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56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F698C">
              <w:rPr>
                <w:rFonts w:ascii="Times New Roman" w:hAnsi="Times New Roman" w:cs="Times New Roman"/>
                <w:sz w:val="18"/>
              </w:rPr>
              <w:t>МДК.05.0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F698C" w:rsidRPr="002F698C" w:rsidRDefault="002F698C" w:rsidP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кода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6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МДК.05.03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F698C" w:rsidRPr="002F698C" w:rsidRDefault="002F698C" w:rsidP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42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 w:rsidP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54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 w:rsidP="002F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223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Сопровождение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252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МДК.06</w:t>
            </w:r>
            <w:r w:rsidRPr="002F698C">
              <w:rPr>
                <w:rFonts w:ascii="Times New Roman" w:hAnsi="Times New Roman" w:cs="Times New Roman"/>
                <w:sz w:val="18"/>
              </w:rPr>
              <w:t>.01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ИС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22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МДК.06</w:t>
            </w:r>
            <w:r w:rsidRPr="002F698C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Инженерно-техническая поддержка сопровождения ИС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22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МДК.06.03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и функционирование информационной системы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30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МДК.06.03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Интеллектуальные системы и технологии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1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698C">
              <w:rPr>
                <w:rFonts w:ascii="Times New Roman" w:hAnsi="Times New Roman" w:cs="Times New Roman"/>
                <w:sz w:val="20"/>
              </w:rPr>
              <w:t>УП.06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30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Pr="002F698C" w:rsidRDefault="002F698C" w:rsidP="00F033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698C">
              <w:rPr>
                <w:rFonts w:ascii="Times New Roman" w:hAnsi="Times New Roman" w:cs="Times New Roman"/>
                <w:sz w:val="20"/>
              </w:rPr>
              <w:t>ПП.06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2F698C" w:rsidRDefault="002F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F698C" w:rsidTr="002D4E84">
        <w:trPr>
          <w:trHeight w:val="156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390144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06C3">
              <w:rPr>
                <w:rFonts w:ascii="Times New Roman" w:hAnsi="Times New Roman" w:cs="Times New Roman"/>
                <w:b/>
                <w:sz w:val="20"/>
              </w:rPr>
              <w:t>ПМ.07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Pr="000606C3" w:rsidRDefault="000606C3" w:rsidP="007507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6C3">
              <w:rPr>
                <w:rFonts w:ascii="Times New Roman" w:hAnsi="Times New Roman" w:cs="Times New Roman"/>
                <w:b/>
                <w:sz w:val="20"/>
                <w:szCs w:val="20"/>
              </w:rPr>
              <w:t>Соадминистрирование</w:t>
            </w:r>
            <w:proofErr w:type="spellEnd"/>
            <w:r w:rsidRPr="00060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автоматизация баз данных и серверов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F698C" w:rsidRDefault="002F698C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06C3" w:rsidTr="002D4E84">
        <w:trPr>
          <w:trHeight w:val="130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Pr="002F698C" w:rsidRDefault="000606C3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МДК.07</w:t>
            </w:r>
            <w:r w:rsidRPr="002F698C">
              <w:rPr>
                <w:rFonts w:ascii="Times New Roman" w:hAnsi="Times New Roman" w:cs="Times New Roman"/>
                <w:sz w:val="18"/>
              </w:rPr>
              <w:t>.01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Pr="000606C3" w:rsidRDefault="000606C3" w:rsidP="0075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6C3">
              <w:rPr>
                <w:rFonts w:ascii="Times New Roman" w:hAnsi="Times New Roman" w:cs="Times New Roman"/>
                <w:sz w:val="20"/>
                <w:szCs w:val="20"/>
              </w:rPr>
              <w:t>Управление и автоматизация баз данных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06C3" w:rsidTr="002D4E84">
        <w:trPr>
          <w:trHeight w:val="11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Pr="002F698C" w:rsidRDefault="000606C3" w:rsidP="007B435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МДК.02</w:t>
            </w:r>
            <w:r w:rsidRPr="002F698C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Pr="000606C3" w:rsidRDefault="000606C3" w:rsidP="00750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6C3">
              <w:rPr>
                <w:rFonts w:ascii="Times New Roman" w:hAnsi="Times New Roman" w:cs="Times New Roman"/>
                <w:sz w:val="20"/>
                <w:szCs w:val="20"/>
              </w:rPr>
              <w:t>Сертификация информационных систем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06C3" w:rsidTr="002D4E84">
        <w:trPr>
          <w:trHeight w:val="156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Pr="002F698C" w:rsidRDefault="000606C3" w:rsidP="007B43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698C">
              <w:rPr>
                <w:rFonts w:ascii="Times New Roman" w:hAnsi="Times New Roman" w:cs="Times New Roman"/>
                <w:sz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Pr="002F698C" w:rsidRDefault="000606C3" w:rsidP="007B43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06C3" w:rsidTr="002D4E84">
        <w:trPr>
          <w:trHeight w:val="168"/>
        </w:trPr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Pr="002F698C" w:rsidRDefault="000606C3" w:rsidP="007B43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F698C">
              <w:rPr>
                <w:rFonts w:ascii="Times New Roman" w:hAnsi="Times New Roman" w:cs="Times New Roman"/>
                <w:sz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Pr="002F698C" w:rsidRDefault="000606C3" w:rsidP="007B43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606C3" w:rsidTr="002D4E84">
        <w:trPr>
          <w:trHeight w:val="142"/>
        </w:trPr>
        <w:tc>
          <w:tcPr>
            <w:tcW w:w="1101" w:type="dxa"/>
            <w:tcBorders>
              <w:top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606C3">
              <w:rPr>
                <w:rFonts w:ascii="Times New Roman" w:hAnsi="Times New Roman" w:cs="Times New Roman"/>
                <w:b/>
                <w:sz w:val="20"/>
              </w:rPr>
              <w:t>ПДП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374" w:type="dxa"/>
            <w:tcBorders>
              <w:top w:val="single" w:sz="2" w:space="0" w:color="auto"/>
              <w:left w:val="single" w:sz="4" w:space="0" w:color="auto"/>
            </w:tcBorders>
          </w:tcPr>
          <w:p w:rsidR="000606C3" w:rsidRDefault="000606C3" w:rsidP="007507F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06C3">
              <w:rPr>
                <w:rFonts w:ascii="Times New Roman" w:hAnsi="Times New Roman" w:cs="Times New Roman"/>
                <w:b/>
              </w:rPr>
              <w:t>Преддипломная практика</w:t>
            </w:r>
          </w:p>
        </w:tc>
        <w:tc>
          <w:tcPr>
            <w:tcW w:w="637" w:type="dxa"/>
            <w:tcBorders>
              <w:top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right w:val="single" w:sz="4" w:space="0" w:color="auto"/>
            </w:tcBorders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606C3" w:rsidRDefault="000606C3" w:rsidP="00F033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57A58" w:rsidRPr="00F03376" w:rsidRDefault="00057A58" w:rsidP="00F03376">
      <w:pPr>
        <w:jc w:val="center"/>
        <w:rPr>
          <w:rFonts w:ascii="Times New Roman" w:hAnsi="Times New Roman" w:cs="Times New Roman"/>
          <w:b/>
          <w:sz w:val="28"/>
        </w:rPr>
      </w:pPr>
    </w:p>
    <w:sectPr w:rsidR="00057A58" w:rsidRPr="00F03376" w:rsidSect="00EB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376"/>
    <w:rsid w:val="00057A58"/>
    <w:rsid w:val="000606C3"/>
    <w:rsid w:val="001211A4"/>
    <w:rsid w:val="001309C6"/>
    <w:rsid w:val="00213ED4"/>
    <w:rsid w:val="002A3C82"/>
    <w:rsid w:val="002C3511"/>
    <w:rsid w:val="002D4E84"/>
    <w:rsid w:val="002F698C"/>
    <w:rsid w:val="00390144"/>
    <w:rsid w:val="004A5861"/>
    <w:rsid w:val="0057457B"/>
    <w:rsid w:val="006D1D5E"/>
    <w:rsid w:val="007507F9"/>
    <w:rsid w:val="00912312"/>
    <w:rsid w:val="00B13460"/>
    <w:rsid w:val="00E640F6"/>
    <w:rsid w:val="00EB2407"/>
    <w:rsid w:val="00ED10AC"/>
    <w:rsid w:val="00F0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</dc:creator>
  <cp:keywords/>
  <dc:description/>
  <cp:lastModifiedBy>ЕЕ</cp:lastModifiedBy>
  <cp:revision>20</cp:revision>
  <cp:lastPrinted>2024-12-05T08:42:00Z</cp:lastPrinted>
  <dcterms:created xsi:type="dcterms:W3CDTF">2024-10-19T06:26:00Z</dcterms:created>
  <dcterms:modified xsi:type="dcterms:W3CDTF">2024-12-05T08:42:00Z</dcterms:modified>
</cp:coreProperties>
</file>