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107" w:rsidRDefault="000E3107" w:rsidP="000E3107">
      <w:pPr>
        <w:jc w:val="right"/>
        <w:rPr>
          <w:rFonts w:ascii="Times New Roman" w:hAnsi="Times New Roman" w:cs="Times New Roman"/>
          <w:b/>
          <w:color w:val="000000"/>
          <w:sz w:val="28"/>
          <w:szCs w:val="36"/>
        </w:rPr>
      </w:pPr>
      <w:r>
        <w:rPr>
          <w:rFonts w:ascii="Times New Roman" w:hAnsi="Times New Roman" w:cs="Times New Roman"/>
          <w:b/>
          <w:color w:val="000000"/>
          <w:sz w:val="28"/>
          <w:szCs w:val="36"/>
        </w:rPr>
        <w:t>Приложение</w:t>
      </w:r>
    </w:p>
    <w:p w:rsidR="000E3107" w:rsidRDefault="000E3107" w:rsidP="000E3107">
      <w:pPr>
        <w:jc w:val="right"/>
        <w:rPr>
          <w:rFonts w:ascii="Times New Roman" w:hAnsi="Times New Roman" w:cs="Times New Roman"/>
          <w:b/>
          <w:color w:val="000000"/>
          <w:sz w:val="28"/>
          <w:szCs w:val="36"/>
        </w:rPr>
      </w:pPr>
      <w:r>
        <w:rPr>
          <w:rFonts w:ascii="Times New Roman" w:hAnsi="Times New Roman" w:cs="Times New Roman"/>
          <w:b/>
          <w:color w:val="000000"/>
          <w:sz w:val="28"/>
          <w:szCs w:val="36"/>
        </w:rPr>
        <w:t>к программе СПО специальности</w:t>
      </w:r>
    </w:p>
    <w:p w:rsidR="000E3107" w:rsidRDefault="000E3107" w:rsidP="000E3107">
      <w:pPr>
        <w:jc w:val="right"/>
        <w:rPr>
          <w:rFonts w:ascii="Times New Roman" w:hAnsi="Times New Roman" w:cs="Times New Roman"/>
          <w:b/>
          <w:color w:val="000000"/>
          <w:sz w:val="36"/>
          <w:szCs w:val="36"/>
        </w:rPr>
      </w:pPr>
      <w:r>
        <w:rPr>
          <w:rFonts w:ascii="Times New Roman" w:hAnsi="Times New Roman" w:cs="Times New Roman"/>
          <w:b/>
          <w:sz w:val="28"/>
          <w:szCs w:val="28"/>
        </w:rPr>
        <w:t>09.02.07 «Информационные системы и программирование»</w:t>
      </w:r>
    </w:p>
    <w:p w:rsidR="000E3107" w:rsidRDefault="000E3107" w:rsidP="008F4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cs="Times New Roman"/>
          <w:b/>
          <w:sz w:val="44"/>
          <w:szCs w:val="44"/>
        </w:rPr>
      </w:pPr>
    </w:p>
    <w:p w:rsidR="000E3107" w:rsidRDefault="000E3107" w:rsidP="008F4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cs="Times New Roman"/>
          <w:b/>
          <w:sz w:val="44"/>
          <w:szCs w:val="44"/>
        </w:rPr>
      </w:pPr>
    </w:p>
    <w:p w:rsidR="000E3107" w:rsidRDefault="000E3107" w:rsidP="008F4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cs="Times New Roman"/>
          <w:b/>
          <w:sz w:val="44"/>
          <w:szCs w:val="44"/>
        </w:rPr>
      </w:pPr>
    </w:p>
    <w:p w:rsidR="00BB29B0" w:rsidRPr="00BB29B0" w:rsidRDefault="008F4D12" w:rsidP="008F4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cs="Times New Roman"/>
          <w:b/>
          <w:sz w:val="44"/>
          <w:szCs w:val="44"/>
        </w:rPr>
      </w:pPr>
      <w:r>
        <w:rPr>
          <w:rFonts w:ascii="Times New Roman" w:hAnsi="Times New Roman" w:cs="Times New Roman"/>
          <w:b/>
          <w:sz w:val="44"/>
          <w:szCs w:val="44"/>
        </w:rPr>
        <w:t>Фонд оценочных средств</w:t>
      </w:r>
      <w:r w:rsidR="00FA751E">
        <w:rPr>
          <w:rFonts w:ascii="Times New Roman" w:hAnsi="Times New Roman" w:cs="Times New Roman"/>
          <w:b/>
          <w:sz w:val="44"/>
          <w:szCs w:val="44"/>
        </w:rPr>
        <w:t xml:space="preserve"> общеобразовательного учебного предмета</w:t>
      </w:r>
    </w:p>
    <w:p w:rsidR="00BB29B0" w:rsidRPr="0055780D" w:rsidRDefault="008F4D12" w:rsidP="00BB2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cs="Times New Roman"/>
          <w:b/>
          <w:sz w:val="44"/>
          <w:szCs w:val="44"/>
        </w:rPr>
      </w:pPr>
      <w:r>
        <w:rPr>
          <w:rFonts w:ascii="Times New Roman" w:hAnsi="Times New Roman" w:cs="Times New Roman"/>
          <w:b/>
          <w:sz w:val="44"/>
          <w:szCs w:val="28"/>
        </w:rPr>
        <w:t>ОУП</w:t>
      </w:r>
      <w:proofErr w:type="gramStart"/>
      <w:r w:rsidR="00B6591F">
        <w:rPr>
          <w:rFonts w:ascii="Times New Roman" w:hAnsi="Times New Roman" w:cs="Times New Roman"/>
          <w:b/>
          <w:sz w:val="44"/>
          <w:szCs w:val="28"/>
        </w:rPr>
        <w:t>.О</w:t>
      </w:r>
      <w:proofErr w:type="gramEnd"/>
      <w:r w:rsidR="00B6591F">
        <w:rPr>
          <w:rFonts w:ascii="Times New Roman" w:hAnsi="Times New Roman" w:cs="Times New Roman"/>
          <w:b/>
          <w:sz w:val="44"/>
          <w:szCs w:val="28"/>
        </w:rPr>
        <w:t xml:space="preserve">7 </w:t>
      </w:r>
      <w:r w:rsidR="00BB29B0">
        <w:rPr>
          <w:rFonts w:ascii="Times New Roman" w:hAnsi="Times New Roman" w:cs="Times New Roman"/>
          <w:b/>
          <w:sz w:val="44"/>
          <w:szCs w:val="28"/>
        </w:rPr>
        <w:t>Ф</w:t>
      </w:r>
      <w:r w:rsidR="00BB29B0" w:rsidRPr="0055780D">
        <w:rPr>
          <w:rFonts w:ascii="Times New Roman" w:hAnsi="Times New Roman" w:cs="Times New Roman"/>
          <w:b/>
          <w:sz w:val="44"/>
          <w:szCs w:val="28"/>
        </w:rPr>
        <w:t>изическая культура</w:t>
      </w:r>
    </w:p>
    <w:p w:rsidR="00855ECC" w:rsidRPr="00855ECC" w:rsidRDefault="00BB29B0" w:rsidP="00855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s="Times New Roman"/>
          <w:sz w:val="28"/>
          <w:szCs w:val="28"/>
        </w:rPr>
      </w:pPr>
      <w:r w:rsidRPr="002B6DEB">
        <w:rPr>
          <w:rFonts w:ascii="Times New Roman" w:hAnsi="Times New Roman" w:cs="Times New Roman"/>
          <w:sz w:val="28"/>
          <w:szCs w:val="28"/>
        </w:rPr>
        <w:t xml:space="preserve">образовательной программы СПО в соответствии с ФГОС СПО             по </w:t>
      </w:r>
      <w:r w:rsidRPr="00855ECC">
        <w:rPr>
          <w:rFonts w:ascii="Times New Roman" w:hAnsi="Times New Roman" w:cs="Times New Roman"/>
          <w:sz w:val="28"/>
          <w:szCs w:val="28"/>
        </w:rPr>
        <w:t>специальности</w:t>
      </w:r>
      <w:r w:rsidR="002B6DEB" w:rsidRPr="00855ECC">
        <w:rPr>
          <w:rFonts w:ascii="Times New Roman" w:hAnsi="Times New Roman" w:cs="Times New Roman"/>
          <w:b/>
          <w:sz w:val="28"/>
          <w:szCs w:val="28"/>
        </w:rPr>
        <w:t xml:space="preserve"> </w:t>
      </w:r>
      <w:r w:rsidR="00855ECC" w:rsidRPr="00855ECC">
        <w:rPr>
          <w:rFonts w:ascii="Times New Roman" w:hAnsi="Times New Roman" w:cs="Times New Roman"/>
          <w:sz w:val="28"/>
          <w:szCs w:val="28"/>
        </w:rPr>
        <w:t>09.02.07 Информационные системы и программирование</w:t>
      </w:r>
    </w:p>
    <w:p w:rsidR="00BB29B0" w:rsidRPr="00855ECC" w:rsidRDefault="00BB29B0" w:rsidP="007C20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cs="Times New Roman"/>
          <w:b/>
          <w:sz w:val="28"/>
          <w:szCs w:val="28"/>
        </w:rPr>
      </w:pPr>
    </w:p>
    <w:p w:rsidR="00BB29B0" w:rsidRPr="00855ECC" w:rsidRDefault="00BB29B0" w:rsidP="00BB29B0">
      <w:pPr>
        <w:spacing w:line="360" w:lineRule="auto"/>
        <w:jc w:val="right"/>
        <w:rPr>
          <w:rFonts w:ascii="Times New Roman" w:hAnsi="Times New Roman" w:cs="Times New Roman"/>
          <w:b/>
          <w:sz w:val="28"/>
          <w:szCs w:val="28"/>
        </w:rPr>
      </w:pPr>
    </w:p>
    <w:p w:rsidR="00BB29B0" w:rsidRPr="00855ECC" w:rsidRDefault="00BB29B0" w:rsidP="00BB29B0">
      <w:pPr>
        <w:jc w:val="right"/>
        <w:rPr>
          <w:rFonts w:ascii="Times New Roman" w:hAnsi="Times New Roman" w:cs="Times New Roman"/>
          <w:sz w:val="28"/>
          <w:szCs w:val="28"/>
        </w:rPr>
      </w:pPr>
      <w:r w:rsidRPr="00855ECC">
        <w:rPr>
          <w:rFonts w:ascii="Times New Roman" w:hAnsi="Times New Roman" w:cs="Times New Roman"/>
          <w:sz w:val="28"/>
          <w:szCs w:val="28"/>
        </w:rPr>
        <w:t xml:space="preserve">форма обучения - </w:t>
      </w:r>
      <w:r w:rsidRPr="00855ECC">
        <w:rPr>
          <w:rFonts w:ascii="Times New Roman" w:hAnsi="Times New Roman" w:cs="Times New Roman"/>
          <w:i/>
          <w:sz w:val="28"/>
          <w:szCs w:val="28"/>
        </w:rPr>
        <w:t xml:space="preserve"> очная</w:t>
      </w:r>
      <w:r w:rsidRPr="00855ECC">
        <w:rPr>
          <w:rFonts w:ascii="Times New Roman" w:hAnsi="Times New Roman" w:cs="Times New Roman"/>
          <w:i/>
          <w:sz w:val="28"/>
          <w:szCs w:val="28"/>
          <w:u w:val="single"/>
        </w:rPr>
        <w:t xml:space="preserve"> </w:t>
      </w:r>
      <w:r w:rsidRPr="00855ECC">
        <w:rPr>
          <w:rFonts w:ascii="Times New Roman" w:hAnsi="Times New Roman" w:cs="Times New Roman"/>
          <w:sz w:val="28"/>
          <w:szCs w:val="28"/>
        </w:rPr>
        <w:t xml:space="preserve">   </w:t>
      </w:r>
    </w:p>
    <w:p w:rsidR="00BB29B0" w:rsidRPr="0056722C" w:rsidRDefault="00BB29B0" w:rsidP="00BB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8"/>
          <w:szCs w:val="28"/>
        </w:rPr>
      </w:pPr>
      <w:r w:rsidRPr="0056722C">
        <w:rPr>
          <w:rFonts w:ascii="Times New Roman" w:hAnsi="Times New Roman" w:cs="Times New Roman"/>
          <w:b/>
          <w:iCs/>
          <w:sz w:val="28"/>
          <w:szCs w:val="28"/>
        </w:rPr>
        <w:t xml:space="preserve">       </w:t>
      </w:r>
    </w:p>
    <w:p w:rsidR="00BB29B0" w:rsidRPr="0006140A" w:rsidRDefault="00BB29B0" w:rsidP="00BB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BB29B0" w:rsidRDefault="00BB29B0"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heme="minorHAnsi"/>
          <w:b/>
          <w:sz w:val="28"/>
          <w:szCs w:val="28"/>
          <w:lang w:eastAsia="en-US"/>
        </w:rPr>
      </w:pPr>
    </w:p>
    <w:p w:rsidR="00BB29B0" w:rsidRDefault="00BB29B0"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heme="minorHAnsi"/>
          <w:b/>
          <w:sz w:val="28"/>
          <w:szCs w:val="28"/>
          <w:lang w:eastAsia="en-US"/>
        </w:rPr>
      </w:pPr>
    </w:p>
    <w:p w:rsidR="00BB29B0" w:rsidRDefault="00BB29B0"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36"/>
          <w:szCs w:val="36"/>
        </w:rPr>
      </w:pPr>
    </w:p>
    <w:p w:rsidR="008F4D12" w:rsidRDefault="008F4D12" w:rsidP="00FA751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36"/>
          <w:szCs w:val="36"/>
        </w:rPr>
      </w:pPr>
    </w:p>
    <w:p w:rsidR="00BB29B0" w:rsidRPr="00855ECC" w:rsidRDefault="00BB29B0"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32"/>
          <w:szCs w:val="32"/>
        </w:rPr>
      </w:pPr>
      <w:r w:rsidRPr="00855ECC">
        <w:rPr>
          <w:spacing w:val="-2"/>
          <w:sz w:val="32"/>
          <w:szCs w:val="32"/>
        </w:rPr>
        <w:t>Ветлужский район</w:t>
      </w:r>
    </w:p>
    <w:p w:rsidR="00BB29B0" w:rsidRDefault="00855ECC"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32"/>
          <w:szCs w:val="32"/>
        </w:rPr>
      </w:pPr>
      <w:r>
        <w:rPr>
          <w:bCs/>
          <w:sz w:val="32"/>
          <w:szCs w:val="32"/>
        </w:rPr>
        <w:t>202</w:t>
      </w:r>
      <w:r w:rsidR="00DF14A6">
        <w:rPr>
          <w:bCs/>
          <w:sz w:val="32"/>
          <w:szCs w:val="32"/>
        </w:rPr>
        <w:t>4</w:t>
      </w:r>
      <w:r w:rsidR="00BB29B0" w:rsidRPr="00855ECC">
        <w:rPr>
          <w:bCs/>
          <w:sz w:val="32"/>
          <w:szCs w:val="32"/>
        </w:rPr>
        <w:t xml:space="preserve"> г.</w:t>
      </w:r>
    </w:p>
    <w:p w:rsidR="00DF14A6" w:rsidRDefault="00DF14A6"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32"/>
          <w:szCs w:val="32"/>
        </w:rPr>
      </w:pPr>
    </w:p>
    <w:p w:rsidR="000E3107" w:rsidRDefault="000E3107"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32"/>
          <w:szCs w:val="32"/>
        </w:rPr>
      </w:pPr>
    </w:p>
    <w:p w:rsidR="000E3107" w:rsidRDefault="000E3107"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32"/>
          <w:szCs w:val="32"/>
        </w:rPr>
      </w:pPr>
    </w:p>
    <w:p w:rsidR="000E3107" w:rsidRDefault="000E3107"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32"/>
          <w:szCs w:val="32"/>
        </w:rPr>
      </w:pPr>
    </w:p>
    <w:p w:rsidR="000E3107" w:rsidRDefault="000E3107"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32"/>
          <w:szCs w:val="32"/>
        </w:rPr>
      </w:pPr>
    </w:p>
    <w:p w:rsidR="000E3107" w:rsidRDefault="000E3107"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32"/>
          <w:szCs w:val="32"/>
        </w:rPr>
      </w:pPr>
    </w:p>
    <w:p w:rsidR="000E3107" w:rsidRPr="00855ECC" w:rsidRDefault="000E3107" w:rsidP="00BB29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32"/>
          <w:szCs w:val="32"/>
        </w:rPr>
      </w:pPr>
      <w:bookmarkStart w:id="0" w:name="_GoBack"/>
      <w:bookmarkEnd w:id="0"/>
    </w:p>
    <w:p w:rsidR="00855ECC" w:rsidRPr="00855ECC" w:rsidRDefault="00851246" w:rsidP="00855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s="Times New Roman"/>
          <w:sz w:val="28"/>
          <w:szCs w:val="28"/>
        </w:rPr>
      </w:pPr>
      <w:r>
        <w:rPr>
          <w:rFonts w:ascii="Times New Roman" w:hAnsi="Times New Roman"/>
          <w:sz w:val="28"/>
          <w:szCs w:val="28"/>
        </w:rPr>
        <w:lastRenderedPageBreak/>
        <w:t>Фонд оценочных средств учебного предмета ОУП</w:t>
      </w:r>
      <w:r w:rsidR="00BB29B0">
        <w:rPr>
          <w:rFonts w:ascii="Times New Roman" w:hAnsi="Times New Roman"/>
          <w:sz w:val="28"/>
          <w:szCs w:val="28"/>
        </w:rPr>
        <w:t xml:space="preserve">.07 Физическая культура </w:t>
      </w:r>
      <w:r w:rsidR="00BB29B0" w:rsidRPr="0006140A">
        <w:rPr>
          <w:rFonts w:ascii="Times New Roman" w:hAnsi="Times New Roman"/>
          <w:caps/>
          <w:sz w:val="28"/>
          <w:szCs w:val="28"/>
        </w:rPr>
        <w:t xml:space="preserve"> </w:t>
      </w:r>
      <w:r w:rsidR="00BB29B0">
        <w:rPr>
          <w:rFonts w:ascii="Times New Roman" w:hAnsi="Times New Roman"/>
          <w:sz w:val="28"/>
          <w:szCs w:val="28"/>
        </w:rPr>
        <w:t>разработаны</w:t>
      </w:r>
      <w:r w:rsidR="00BB29B0" w:rsidRPr="0006140A">
        <w:rPr>
          <w:rFonts w:ascii="Times New Roman" w:hAnsi="Times New Roman"/>
          <w:sz w:val="28"/>
          <w:szCs w:val="28"/>
        </w:rPr>
        <w:t xml:space="preserve"> на основе </w:t>
      </w:r>
      <w:r w:rsidR="00BB29B0">
        <w:rPr>
          <w:rFonts w:ascii="Times New Roman" w:hAnsi="Times New Roman"/>
          <w:sz w:val="28"/>
          <w:szCs w:val="28"/>
        </w:rPr>
        <w:t xml:space="preserve">рабочей  программы </w:t>
      </w:r>
      <w:r w:rsidR="00BB29B0" w:rsidRPr="0006140A">
        <w:rPr>
          <w:rFonts w:ascii="Times New Roman" w:hAnsi="Times New Roman"/>
          <w:sz w:val="28"/>
          <w:szCs w:val="28"/>
        </w:rPr>
        <w:t xml:space="preserve"> </w:t>
      </w:r>
      <w:r>
        <w:rPr>
          <w:rFonts w:ascii="Times New Roman" w:hAnsi="Times New Roman"/>
          <w:sz w:val="28"/>
          <w:szCs w:val="28"/>
        </w:rPr>
        <w:t xml:space="preserve">ОУП.07 </w:t>
      </w:r>
      <w:r w:rsidR="00BB29B0" w:rsidRPr="0006140A">
        <w:rPr>
          <w:rFonts w:ascii="Times New Roman" w:hAnsi="Times New Roman"/>
          <w:sz w:val="28"/>
          <w:szCs w:val="28"/>
        </w:rPr>
        <w:t>«Физичес</w:t>
      </w:r>
      <w:r w:rsidR="002B6DEB">
        <w:rPr>
          <w:rFonts w:ascii="Times New Roman" w:hAnsi="Times New Roman"/>
          <w:sz w:val="28"/>
          <w:szCs w:val="28"/>
        </w:rPr>
        <w:t xml:space="preserve">кая культура» </w:t>
      </w:r>
      <w:r w:rsidR="002B6DEB" w:rsidRPr="00855ECC">
        <w:rPr>
          <w:rFonts w:ascii="Times New Roman" w:hAnsi="Times New Roman" w:cs="Times New Roman"/>
          <w:sz w:val="28"/>
          <w:szCs w:val="28"/>
        </w:rPr>
        <w:t>для специальности</w:t>
      </w:r>
      <w:r w:rsidR="00855ECC" w:rsidRPr="00855ECC">
        <w:rPr>
          <w:rFonts w:ascii="Times New Roman" w:hAnsi="Times New Roman" w:cs="Times New Roman"/>
          <w:sz w:val="28"/>
          <w:szCs w:val="28"/>
        </w:rPr>
        <w:t xml:space="preserve"> </w:t>
      </w:r>
      <w:r w:rsidR="002B6DEB" w:rsidRPr="00855ECC">
        <w:rPr>
          <w:rFonts w:ascii="Times New Roman" w:hAnsi="Times New Roman" w:cs="Times New Roman"/>
          <w:sz w:val="28"/>
          <w:szCs w:val="28"/>
        </w:rPr>
        <w:t xml:space="preserve"> </w:t>
      </w:r>
      <w:r w:rsidR="00855ECC" w:rsidRPr="00855ECC">
        <w:rPr>
          <w:rFonts w:ascii="Times New Roman" w:hAnsi="Times New Roman" w:cs="Times New Roman"/>
          <w:sz w:val="28"/>
          <w:szCs w:val="28"/>
        </w:rPr>
        <w:t>09.02.07 Информационные системы и программирование</w:t>
      </w:r>
    </w:p>
    <w:p w:rsidR="00BB29B0" w:rsidRPr="007C20BE" w:rsidRDefault="00BB29B0" w:rsidP="00BB29B0">
      <w:pPr>
        <w:pStyle w:val="Style3"/>
        <w:widowControl/>
        <w:spacing w:before="211" w:line="240" w:lineRule="auto"/>
        <w:jc w:val="both"/>
        <w:rPr>
          <w:rFonts w:ascii="Times New Roman" w:hAnsi="Times New Roman"/>
          <w:sz w:val="28"/>
          <w:szCs w:val="28"/>
        </w:rPr>
      </w:pPr>
    </w:p>
    <w:p w:rsidR="00BB29B0" w:rsidRPr="007C20BE" w:rsidRDefault="00BB29B0" w:rsidP="00BB2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BB29B0" w:rsidRPr="0006140A" w:rsidRDefault="00BB29B0" w:rsidP="00BB2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BB29B0" w:rsidRPr="0006140A" w:rsidRDefault="00BB29B0" w:rsidP="00BB2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Pr>
          <w:rFonts w:ascii="Times New Roman" w:hAnsi="Times New Roman" w:cs="Times New Roman"/>
          <w:sz w:val="28"/>
          <w:szCs w:val="28"/>
        </w:rPr>
        <w:t>Организация-разработчик: ГБП</w:t>
      </w:r>
      <w:r w:rsidRPr="0006140A">
        <w:rPr>
          <w:rFonts w:ascii="Times New Roman" w:hAnsi="Times New Roman" w:cs="Times New Roman"/>
          <w:sz w:val="28"/>
          <w:szCs w:val="28"/>
        </w:rPr>
        <w:t>ОУ</w:t>
      </w:r>
      <w:r>
        <w:rPr>
          <w:rFonts w:ascii="Times New Roman" w:hAnsi="Times New Roman" w:cs="Times New Roman"/>
          <w:sz w:val="28"/>
          <w:szCs w:val="28"/>
        </w:rPr>
        <w:t xml:space="preserve"> </w:t>
      </w:r>
      <w:r w:rsidRPr="0006140A">
        <w:rPr>
          <w:rFonts w:ascii="Times New Roman" w:hAnsi="Times New Roman" w:cs="Times New Roman"/>
          <w:sz w:val="28"/>
          <w:szCs w:val="28"/>
        </w:rPr>
        <w:t>Ветлужский лесоагротехнический техникум</w:t>
      </w:r>
    </w:p>
    <w:p w:rsidR="00BB29B0" w:rsidRPr="0006140A" w:rsidRDefault="00BB29B0" w:rsidP="00BB2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06140A">
        <w:rPr>
          <w:rFonts w:ascii="Times New Roman" w:hAnsi="Times New Roman" w:cs="Times New Roman"/>
          <w:sz w:val="28"/>
          <w:szCs w:val="28"/>
        </w:rPr>
        <w:t>Разработчик:</w:t>
      </w:r>
    </w:p>
    <w:p w:rsidR="00BB29B0" w:rsidRPr="0006140A" w:rsidRDefault="00BB29B0" w:rsidP="00BB29B0">
      <w:pPr>
        <w:tabs>
          <w:tab w:val="left" w:pos="2040"/>
        </w:tabs>
        <w:jc w:val="both"/>
        <w:rPr>
          <w:rFonts w:ascii="Times New Roman" w:hAnsi="Times New Roman" w:cs="Times New Roman"/>
          <w:sz w:val="28"/>
          <w:szCs w:val="28"/>
        </w:rPr>
      </w:pPr>
      <w:r>
        <w:rPr>
          <w:rFonts w:ascii="Times New Roman" w:hAnsi="Times New Roman" w:cs="Times New Roman"/>
          <w:sz w:val="28"/>
          <w:szCs w:val="28"/>
        </w:rPr>
        <w:t>Сорокина Г. Ю. преподаватель ГБП</w:t>
      </w:r>
      <w:r w:rsidRPr="0006140A">
        <w:rPr>
          <w:rFonts w:ascii="Times New Roman" w:hAnsi="Times New Roman" w:cs="Times New Roman"/>
          <w:sz w:val="28"/>
          <w:szCs w:val="28"/>
        </w:rPr>
        <w:t>ОУ</w:t>
      </w:r>
      <w:r>
        <w:rPr>
          <w:rFonts w:ascii="Times New Roman" w:hAnsi="Times New Roman" w:cs="Times New Roman"/>
          <w:sz w:val="28"/>
          <w:szCs w:val="28"/>
        </w:rPr>
        <w:t xml:space="preserve"> </w:t>
      </w:r>
      <w:r w:rsidRPr="0006140A">
        <w:rPr>
          <w:rFonts w:ascii="Times New Roman" w:hAnsi="Times New Roman" w:cs="Times New Roman"/>
          <w:sz w:val="28"/>
          <w:szCs w:val="28"/>
        </w:rPr>
        <w:t>ВЛАТТ</w:t>
      </w:r>
      <w:r>
        <w:rPr>
          <w:rFonts w:ascii="Times New Roman" w:hAnsi="Times New Roman" w:cs="Times New Roman"/>
          <w:sz w:val="28"/>
          <w:szCs w:val="28"/>
        </w:rPr>
        <w:t>, высшая кв</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ат</w:t>
      </w:r>
    </w:p>
    <w:p w:rsidR="00BB29B0" w:rsidRPr="0006140A" w:rsidRDefault="00BB29B0" w:rsidP="00BB29B0">
      <w:pPr>
        <w:tabs>
          <w:tab w:val="left" w:pos="2040"/>
        </w:tabs>
        <w:jc w:val="both"/>
        <w:rPr>
          <w:rFonts w:ascii="Times New Roman" w:hAnsi="Times New Roman" w:cs="Times New Roman"/>
          <w:sz w:val="28"/>
          <w:szCs w:val="28"/>
        </w:rPr>
      </w:pPr>
      <w:r>
        <w:rPr>
          <w:rFonts w:ascii="Times New Roman" w:hAnsi="Times New Roman" w:cs="Times New Roman"/>
          <w:sz w:val="28"/>
          <w:szCs w:val="28"/>
        </w:rPr>
        <w:t>Кузнецов П.Б.</w:t>
      </w:r>
      <w:r w:rsidRPr="0006140A">
        <w:rPr>
          <w:rFonts w:ascii="Times New Roman" w:hAnsi="Times New Roman" w:cs="Times New Roman"/>
          <w:sz w:val="28"/>
          <w:szCs w:val="28"/>
        </w:rPr>
        <w:t xml:space="preserve">    </w:t>
      </w:r>
      <w:r>
        <w:rPr>
          <w:rFonts w:ascii="Times New Roman" w:hAnsi="Times New Roman" w:cs="Times New Roman"/>
          <w:sz w:val="28"/>
          <w:szCs w:val="28"/>
        </w:rPr>
        <w:t>руководитель физ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оспитания  ГБП</w:t>
      </w:r>
      <w:r w:rsidRPr="0006140A">
        <w:rPr>
          <w:rFonts w:ascii="Times New Roman" w:hAnsi="Times New Roman" w:cs="Times New Roman"/>
          <w:sz w:val="28"/>
          <w:szCs w:val="28"/>
        </w:rPr>
        <w:t>ОУ  ВЛАТТ</w:t>
      </w:r>
      <w:r w:rsidR="007C20BE">
        <w:rPr>
          <w:rFonts w:ascii="Times New Roman" w:hAnsi="Times New Roman" w:cs="Times New Roman"/>
          <w:sz w:val="28"/>
          <w:szCs w:val="28"/>
        </w:rPr>
        <w:t>, высшая</w:t>
      </w:r>
      <w:r>
        <w:rPr>
          <w:rFonts w:ascii="Times New Roman" w:hAnsi="Times New Roman" w:cs="Times New Roman"/>
          <w:sz w:val="28"/>
          <w:szCs w:val="28"/>
        </w:rPr>
        <w:t xml:space="preserve"> кв.кат</w:t>
      </w: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2D107D" w:rsidRDefault="002D107D" w:rsidP="002D107D">
      <w:pPr>
        <w:jc w:val="center"/>
        <w:rPr>
          <w:rFonts w:ascii="Times New Roman" w:hAnsi="Times New Roman" w:cs="Times New Roman"/>
          <w:b/>
          <w:sz w:val="36"/>
          <w:szCs w:val="36"/>
        </w:rPr>
      </w:pPr>
    </w:p>
    <w:p w:rsidR="00EB11DB" w:rsidRDefault="00EB11DB" w:rsidP="002D107D">
      <w:pPr>
        <w:jc w:val="center"/>
        <w:rPr>
          <w:rFonts w:ascii="Times New Roman" w:hAnsi="Times New Roman" w:cs="Times New Roman"/>
          <w:b/>
          <w:sz w:val="36"/>
          <w:szCs w:val="36"/>
        </w:rPr>
      </w:pPr>
    </w:p>
    <w:p w:rsidR="00EB11DB" w:rsidRDefault="00EB11DB" w:rsidP="002D107D">
      <w:pPr>
        <w:jc w:val="center"/>
        <w:rPr>
          <w:rFonts w:ascii="Times New Roman" w:hAnsi="Times New Roman" w:cs="Times New Roman"/>
          <w:b/>
          <w:sz w:val="36"/>
          <w:szCs w:val="36"/>
        </w:rPr>
      </w:pPr>
    </w:p>
    <w:p w:rsidR="00704A6F" w:rsidRPr="00F6256F" w:rsidRDefault="00BB29B0" w:rsidP="002D107D">
      <w:pPr>
        <w:jc w:val="center"/>
        <w:rPr>
          <w:rFonts w:ascii="Times New Roman" w:hAnsi="Times New Roman" w:cs="Times New Roman"/>
          <w:b/>
          <w:sz w:val="36"/>
          <w:szCs w:val="36"/>
        </w:rPr>
      </w:pPr>
      <w:r w:rsidRPr="00BB29B0">
        <w:rPr>
          <w:rFonts w:ascii="Times New Roman" w:hAnsi="Times New Roman" w:cs="Times New Roman"/>
          <w:b/>
          <w:sz w:val="36"/>
          <w:szCs w:val="36"/>
        </w:rPr>
        <w:t>Содержание</w:t>
      </w:r>
    </w:p>
    <w:sdt>
      <w:sdtPr>
        <w:rPr>
          <w:rFonts w:asciiTheme="minorHAnsi" w:eastAsiaTheme="minorHAnsi" w:hAnsiTheme="minorHAnsi" w:cstheme="minorBidi"/>
          <w:color w:val="auto"/>
          <w:sz w:val="22"/>
          <w:szCs w:val="22"/>
          <w:lang w:eastAsia="en-US"/>
        </w:rPr>
        <w:id w:val="957142698"/>
        <w:docPartObj>
          <w:docPartGallery w:val="Table of Contents"/>
          <w:docPartUnique/>
        </w:docPartObj>
      </w:sdtPr>
      <w:sdtEndPr/>
      <w:sdtContent>
        <w:p w:rsidR="00F6256F" w:rsidRPr="0040361D" w:rsidRDefault="001A24BA">
          <w:pPr>
            <w:pStyle w:val="a8"/>
            <w:rPr>
              <w:rFonts w:ascii="Times New Roman" w:hAnsi="Times New Roman" w:cs="Times New Roman"/>
              <w:color w:val="auto"/>
              <w:sz w:val="24"/>
              <w:szCs w:val="24"/>
            </w:rPr>
          </w:pPr>
          <w:r w:rsidRPr="0040361D">
            <w:rPr>
              <w:rFonts w:ascii="Times New Roman" w:hAnsi="Times New Roman" w:cs="Times New Roman"/>
              <w:color w:val="auto"/>
              <w:sz w:val="24"/>
              <w:szCs w:val="24"/>
            </w:rPr>
            <w:t>ПОЯСНИТЕЛЬНАЯ ЗАПИСКА</w:t>
          </w:r>
          <w:r w:rsidR="00F6256F" w:rsidRPr="0040361D">
            <w:rPr>
              <w:rFonts w:ascii="Times New Roman" w:hAnsi="Times New Roman" w:cs="Times New Roman"/>
              <w:color w:val="auto"/>
              <w:sz w:val="24"/>
              <w:szCs w:val="24"/>
            </w:rPr>
            <w:t>…………………………………………………</w:t>
          </w:r>
          <w:r w:rsidR="0060040F">
            <w:rPr>
              <w:rFonts w:ascii="Times New Roman" w:hAnsi="Times New Roman" w:cs="Times New Roman"/>
              <w:color w:val="auto"/>
              <w:sz w:val="24"/>
              <w:szCs w:val="24"/>
            </w:rPr>
            <w:t>………..4</w:t>
          </w:r>
        </w:p>
        <w:p w:rsidR="00DA3AA9" w:rsidRPr="0040361D" w:rsidRDefault="00DA3AA9" w:rsidP="00DA3AA9">
          <w:pPr>
            <w:autoSpaceDE w:val="0"/>
            <w:autoSpaceDN w:val="0"/>
            <w:adjustRightInd w:val="0"/>
            <w:spacing w:after="120"/>
            <w:rPr>
              <w:rFonts w:ascii="Times New Roman" w:eastAsia="Calibri" w:hAnsi="Times New Roman" w:cs="Times New Roman"/>
              <w:color w:val="000000" w:themeColor="text1"/>
              <w:sz w:val="24"/>
              <w:szCs w:val="24"/>
            </w:rPr>
          </w:pPr>
          <w:r w:rsidRPr="0040361D">
            <w:rPr>
              <w:rFonts w:ascii="Times New Roman" w:eastAsia="Calibri" w:hAnsi="Times New Roman" w:cs="Times New Roman"/>
              <w:color w:val="000000" w:themeColor="text1"/>
              <w:sz w:val="24"/>
              <w:szCs w:val="24"/>
            </w:rPr>
            <w:t xml:space="preserve">1. </w:t>
          </w:r>
          <w:r w:rsidR="001A24BA" w:rsidRPr="0040361D">
            <w:rPr>
              <w:rFonts w:ascii="Times New Roman" w:eastAsia="Calibri" w:hAnsi="Times New Roman" w:cs="Times New Roman"/>
              <w:bCs/>
              <w:color w:val="000000" w:themeColor="text1"/>
              <w:sz w:val="24"/>
              <w:szCs w:val="24"/>
            </w:rPr>
            <w:t xml:space="preserve">СИСТЕМА КОНТРОЛЯ И ОЦЕНКИ РЕЗУЛЬТАТОВ ОСВОЕНИЯ ПРОГРАММЫ </w:t>
          </w:r>
          <w:r w:rsidR="001A24BA" w:rsidRPr="0040361D">
            <w:rPr>
              <w:rFonts w:ascii="Times New Roman" w:eastAsia="Calibri" w:hAnsi="Times New Roman" w:cs="Times New Roman"/>
              <w:color w:val="000000" w:themeColor="text1"/>
              <w:sz w:val="24"/>
              <w:szCs w:val="24"/>
            </w:rPr>
            <w:t>УЧЕБНОЙ ДИСЦИПЛИНЫ</w:t>
          </w:r>
          <w:r w:rsidR="0060040F">
            <w:rPr>
              <w:rFonts w:ascii="Times New Roman" w:eastAsia="Calibri" w:hAnsi="Times New Roman" w:cs="Times New Roman"/>
              <w:color w:val="000000" w:themeColor="text1"/>
              <w:sz w:val="24"/>
              <w:szCs w:val="24"/>
            </w:rPr>
            <w:t>………………………………………………………………10</w:t>
          </w:r>
        </w:p>
        <w:p w:rsidR="001A24BA" w:rsidRPr="00EB11DB" w:rsidRDefault="001A24BA" w:rsidP="00EB11DB">
          <w:pPr>
            <w:spacing w:line="240" w:lineRule="auto"/>
            <w:rPr>
              <w:rFonts w:ascii="Times New Roman" w:eastAsia="Calibri" w:hAnsi="Times New Roman" w:cs="Times New Roman"/>
              <w:bCs/>
              <w:sz w:val="24"/>
              <w:szCs w:val="24"/>
            </w:rPr>
          </w:pPr>
          <w:r w:rsidRPr="0040361D">
            <w:rPr>
              <w:rFonts w:ascii="Times New Roman" w:hAnsi="Times New Roman" w:cs="Times New Roman"/>
              <w:bCs/>
              <w:sz w:val="24"/>
              <w:szCs w:val="24"/>
            </w:rPr>
            <w:t>2. К</w:t>
          </w:r>
          <w:r w:rsidRPr="0040361D">
            <w:rPr>
              <w:rFonts w:ascii="Times New Roman" w:hAnsi="Times New Roman" w:cs="Times New Roman"/>
              <w:bCs/>
              <w:sz w:val="24"/>
              <w:szCs w:val="24"/>
              <w:shd w:val="clear" w:color="auto" w:fill="FFFFFF"/>
            </w:rPr>
            <w:t xml:space="preserve">ОМПЛЕКТ </w:t>
          </w:r>
          <w:r w:rsidRPr="0040361D">
            <w:rPr>
              <w:rFonts w:ascii="Times New Roman" w:eastAsia="Calibri" w:hAnsi="Times New Roman" w:cs="Times New Roman"/>
              <w:sz w:val="24"/>
              <w:szCs w:val="24"/>
            </w:rPr>
            <w:t>ФОНДА ОЦЕНОЧНЫХ СРЕДСТВ</w:t>
          </w:r>
          <w:r w:rsidRPr="0040361D">
            <w:rPr>
              <w:rFonts w:ascii="Times New Roman" w:eastAsia="Calibri" w:hAnsi="Times New Roman" w:cs="Times New Roman"/>
              <w:bCs/>
              <w:sz w:val="24"/>
              <w:szCs w:val="24"/>
            </w:rPr>
            <w:t xml:space="preserve"> ДЛЯ </w:t>
          </w:r>
          <w:r w:rsidRPr="0040361D">
            <w:rPr>
              <w:rFonts w:ascii="Times New Roman" w:hAnsi="Times New Roman" w:cs="Times New Roman"/>
              <w:bCs/>
              <w:sz w:val="24"/>
              <w:szCs w:val="24"/>
            </w:rPr>
            <w:t>ПРОМЕЖУТОЧНОЙ АТТЕСТАЦИИ</w:t>
          </w:r>
          <w:r w:rsidR="00DA3AA9" w:rsidRPr="0040361D">
            <w:rPr>
              <w:rFonts w:ascii="Times New Roman" w:hAnsi="Times New Roman" w:cs="Times New Roman"/>
              <w:bCs/>
              <w:sz w:val="24"/>
              <w:szCs w:val="24"/>
            </w:rPr>
            <w:t>…………………</w:t>
          </w:r>
          <w:r w:rsidR="0060040F">
            <w:rPr>
              <w:rFonts w:ascii="Times New Roman" w:hAnsi="Times New Roman" w:cs="Times New Roman"/>
              <w:bCs/>
              <w:sz w:val="24"/>
              <w:szCs w:val="24"/>
            </w:rPr>
            <w:t>…………………………………………………………..11</w:t>
          </w:r>
        </w:p>
        <w:p w:rsidR="001A24BA" w:rsidRPr="0040361D" w:rsidRDefault="001A24BA" w:rsidP="001A24BA">
          <w:pPr>
            <w:spacing w:line="240" w:lineRule="auto"/>
            <w:rPr>
              <w:rFonts w:ascii="Times New Roman" w:hAnsi="Times New Roman" w:cs="Times New Roman"/>
              <w:sz w:val="24"/>
              <w:szCs w:val="24"/>
            </w:rPr>
          </w:pPr>
          <w:r w:rsidRPr="0040361D">
            <w:rPr>
              <w:rFonts w:ascii="Times New Roman" w:hAnsi="Times New Roman" w:cs="Times New Roman"/>
              <w:sz w:val="24"/>
              <w:szCs w:val="24"/>
            </w:rPr>
            <w:t>3. ПАКЕТ ЭКЗАМЕНАТОРА</w:t>
          </w:r>
          <w:r w:rsidR="00EB11DB">
            <w:rPr>
              <w:rFonts w:ascii="Times New Roman" w:hAnsi="Times New Roman" w:cs="Times New Roman"/>
              <w:sz w:val="24"/>
              <w:szCs w:val="24"/>
            </w:rPr>
            <w:t>……………………………………………………………..</w:t>
          </w:r>
          <w:r w:rsidR="0060040F">
            <w:rPr>
              <w:rFonts w:ascii="Times New Roman" w:hAnsi="Times New Roman" w:cs="Times New Roman"/>
              <w:sz w:val="24"/>
              <w:szCs w:val="24"/>
            </w:rPr>
            <w:t>33</w:t>
          </w:r>
        </w:p>
        <w:p w:rsidR="0060040F" w:rsidRPr="0040361D" w:rsidRDefault="0060040F" w:rsidP="0060040F">
          <w:pPr>
            <w:spacing w:after="0" w:line="240" w:lineRule="auto"/>
            <w:rPr>
              <w:rFonts w:ascii="Times New Roman" w:eastAsia="Calibri" w:hAnsi="Times New Roman" w:cs="Times New Roman"/>
              <w:bCs/>
              <w:sz w:val="24"/>
              <w:szCs w:val="24"/>
            </w:rPr>
          </w:pPr>
        </w:p>
        <w:p w:rsidR="0040361D" w:rsidRPr="0040361D" w:rsidRDefault="0040361D" w:rsidP="007B49A8">
          <w:pPr>
            <w:autoSpaceDE w:val="0"/>
            <w:autoSpaceDN w:val="0"/>
            <w:adjustRightInd w:val="0"/>
            <w:spacing w:after="0"/>
            <w:rPr>
              <w:rFonts w:ascii="Times New Roman" w:eastAsia="Calibri" w:hAnsi="Times New Roman" w:cs="Times New Roman"/>
              <w:bCs/>
              <w:sz w:val="24"/>
              <w:szCs w:val="24"/>
            </w:rPr>
          </w:pPr>
        </w:p>
        <w:p w:rsidR="0040361D" w:rsidRPr="0040361D" w:rsidRDefault="0040361D" w:rsidP="007B49A8">
          <w:pPr>
            <w:spacing w:after="0" w:line="240" w:lineRule="auto"/>
            <w:ind w:firstLine="709"/>
            <w:jc w:val="center"/>
            <w:rPr>
              <w:rFonts w:ascii="Times New Roman" w:eastAsiaTheme="minorEastAsia" w:hAnsi="Times New Roman" w:cs="Times New Roman"/>
              <w:iCs/>
              <w:sz w:val="24"/>
              <w:szCs w:val="24"/>
            </w:rPr>
          </w:pPr>
        </w:p>
        <w:p w:rsidR="0040361D" w:rsidRPr="00E41FF0" w:rsidRDefault="0040361D" w:rsidP="0040361D">
          <w:pPr>
            <w:rPr>
              <w:rFonts w:ascii="Times New Roman" w:hAnsi="Times New Roman" w:cs="Times New Roman"/>
              <w:b/>
              <w:bCs/>
              <w:sz w:val="24"/>
              <w:szCs w:val="24"/>
              <w:shd w:val="clear" w:color="auto" w:fill="FFFFFF"/>
              <w:lang w:eastAsia="ru-RU"/>
            </w:rPr>
          </w:pPr>
        </w:p>
        <w:p w:rsidR="001A24BA" w:rsidRPr="00E41FF0" w:rsidRDefault="001A24BA" w:rsidP="001A24BA">
          <w:pPr>
            <w:spacing w:after="0" w:line="240" w:lineRule="auto"/>
            <w:rPr>
              <w:rFonts w:ascii="Times New Roman" w:hAnsi="Times New Roman" w:cs="Times New Roman"/>
              <w:b/>
              <w:bCs/>
              <w:sz w:val="24"/>
              <w:szCs w:val="24"/>
            </w:rPr>
          </w:pPr>
        </w:p>
        <w:p w:rsidR="001A24BA" w:rsidRPr="00F6256F" w:rsidRDefault="001A24BA" w:rsidP="001A24BA">
          <w:pPr>
            <w:spacing w:after="0" w:line="240" w:lineRule="auto"/>
            <w:rPr>
              <w:lang w:eastAsia="ru-RU"/>
            </w:rPr>
          </w:pPr>
        </w:p>
        <w:p w:rsidR="001A24BA" w:rsidRDefault="000E3107" w:rsidP="001A24BA">
          <w:pPr>
            <w:spacing w:after="0" w:line="240" w:lineRule="auto"/>
            <w:jc w:val="center"/>
          </w:pPr>
        </w:p>
      </w:sdtContent>
    </w:sdt>
    <w:p w:rsidR="00F6256F" w:rsidRPr="00F6256F" w:rsidRDefault="00F6256F" w:rsidP="00F6256F"/>
    <w:p w:rsidR="00855ECC" w:rsidRPr="00DA3AA9" w:rsidRDefault="00855ECC" w:rsidP="002D107D">
      <w:pPr>
        <w:jc w:val="center"/>
        <w:rPr>
          <w:rFonts w:ascii="Times New Roman" w:hAnsi="Times New Roman" w:cs="Times New Roman"/>
          <w:b/>
          <w:sz w:val="36"/>
          <w:szCs w:val="36"/>
        </w:rPr>
      </w:pPr>
    </w:p>
    <w:p w:rsidR="002D107D" w:rsidRDefault="002D107D" w:rsidP="002D107D">
      <w:pPr>
        <w:rPr>
          <w:rFonts w:ascii="Times New Roman" w:hAnsi="Times New Roman" w:cs="Times New Roman"/>
          <w:sz w:val="28"/>
          <w:szCs w:val="28"/>
        </w:rPr>
      </w:pPr>
    </w:p>
    <w:p w:rsidR="002D107D" w:rsidRDefault="002D107D" w:rsidP="002D107D">
      <w:pPr>
        <w:rPr>
          <w:rFonts w:ascii="Times New Roman" w:hAnsi="Times New Roman" w:cs="Times New Roman"/>
          <w:sz w:val="28"/>
          <w:szCs w:val="28"/>
        </w:rPr>
      </w:pPr>
    </w:p>
    <w:p w:rsidR="002D107D" w:rsidRDefault="002D107D" w:rsidP="002D107D">
      <w:pPr>
        <w:rPr>
          <w:rFonts w:ascii="Times New Roman" w:hAnsi="Times New Roman" w:cs="Times New Roman"/>
          <w:sz w:val="28"/>
          <w:szCs w:val="28"/>
        </w:rPr>
      </w:pPr>
    </w:p>
    <w:p w:rsidR="002D107D" w:rsidRDefault="002D107D" w:rsidP="002D107D">
      <w:pPr>
        <w:rPr>
          <w:rFonts w:ascii="Times New Roman" w:hAnsi="Times New Roman" w:cs="Times New Roman"/>
          <w:sz w:val="28"/>
          <w:szCs w:val="28"/>
        </w:rPr>
      </w:pPr>
    </w:p>
    <w:p w:rsidR="002D107D" w:rsidRDefault="002D107D" w:rsidP="002D107D">
      <w:pPr>
        <w:rPr>
          <w:rFonts w:ascii="Times New Roman" w:hAnsi="Times New Roman" w:cs="Times New Roman"/>
          <w:sz w:val="28"/>
          <w:szCs w:val="28"/>
        </w:rPr>
      </w:pPr>
    </w:p>
    <w:p w:rsidR="002D107D" w:rsidRDefault="002D107D" w:rsidP="002D107D">
      <w:pPr>
        <w:rPr>
          <w:rFonts w:ascii="Times New Roman" w:hAnsi="Times New Roman" w:cs="Times New Roman"/>
          <w:sz w:val="28"/>
          <w:szCs w:val="28"/>
        </w:rPr>
      </w:pPr>
    </w:p>
    <w:p w:rsidR="00EB11DB" w:rsidRDefault="00EB11DB" w:rsidP="003B5ED0">
      <w:pPr>
        <w:pStyle w:val="1"/>
        <w:jc w:val="center"/>
        <w:rPr>
          <w:rFonts w:ascii="Times New Roman" w:hAnsi="Times New Roman" w:cs="Times New Roman"/>
          <w:color w:val="auto"/>
        </w:rPr>
      </w:pPr>
      <w:bookmarkStart w:id="1" w:name="_Toc109058257"/>
    </w:p>
    <w:p w:rsidR="00EB11DB" w:rsidRDefault="00EB11DB" w:rsidP="003B5ED0">
      <w:pPr>
        <w:pStyle w:val="1"/>
        <w:jc w:val="center"/>
        <w:rPr>
          <w:rFonts w:ascii="Times New Roman" w:hAnsi="Times New Roman" w:cs="Times New Roman"/>
          <w:color w:val="auto"/>
        </w:rPr>
      </w:pPr>
    </w:p>
    <w:p w:rsidR="00EB11DB" w:rsidRDefault="00EB11DB" w:rsidP="003B5ED0">
      <w:pPr>
        <w:pStyle w:val="1"/>
        <w:jc w:val="center"/>
        <w:rPr>
          <w:rFonts w:ascii="Times New Roman" w:hAnsi="Times New Roman" w:cs="Times New Roman"/>
          <w:color w:val="auto"/>
        </w:rPr>
      </w:pPr>
    </w:p>
    <w:p w:rsidR="00EB11DB" w:rsidRDefault="00EB11DB" w:rsidP="00EB11DB"/>
    <w:p w:rsidR="00EB11DB" w:rsidRPr="00EB11DB" w:rsidRDefault="00EB11DB" w:rsidP="00EB11DB"/>
    <w:p w:rsidR="00EB11DB" w:rsidRPr="00EB11DB" w:rsidRDefault="00EB11DB" w:rsidP="00EB11DB"/>
    <w:p w:rsidR="00855ECC" w:rsidRPr="00AB4181" w:rsidRDefault="00AB4181" w:rsidP="003B5ED0">
      <w:pPr>
        <w:pStyle w:val="1"/>
        <w:jc w:val="center"/>
        <w:rPr>
          <w:rFonts w:ascii="Times New Roman" w:hAnsi="Times New Roman" w:cs="Times New Roman"/>
          <w:color w:val="auto"/>
          <w:shd w:val="clear" w:color="auto" w:fill="FFFFFF"/>
          <w:lang w:eastAsia="ru-RU"/>
        </w:rPr>
      </w:pPr>
      <w:r w:rsidRPr="00AB4181">
        <w:rPr>
          <w:rFonts w:ascii="Times New Roman" w:hAnsi="Times New Roman" w:cs="Times New Roman"/>
          <w:color w:val="auto"/>
        </w:rPr>
        <w:t>ПОЯСНИТЕЛЬНАЯ ЗАПИСКА</w:t>
      </w:r>
      <w:bookmarkEnd w:id="1"/>
    </w:p>
    <w:p w:rsidR="00855ECC" w:rsidRPr="003B5ED0" w:rsidRDefault="00855ECC" w:rsidP="00855ECC">
      <w:pPr>
        <w:tabs>
          <w:tab w:val="left" w:pos="709"/>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p>
    <w:p w:rsidR="003B5ED0" w:rsidRPr="00F6256F" w:rsidRDefault="003B5ED0" w:rsidP="003B5ED0">
      <w:pPr>
        <w:pStyle w:val="Style3"/>
        <w:widowControl/>
        <w:spacing w:before="211" w:line="240" w:lineRule="auto"/>
        <w:jc w:val="both"/>
        <w:rPr>
          <w:rFonts w:ascii="Times New Roman" w:hAnsi="Times New Roman"/>
        </w:rPr>
      </w:pPr>
      <w:r w:rsidRPr="00F6256F">
        <w:rPr>
          <w:rFonts w:ascii="Times New Roman" w:hAnsi="Times New Roman"/>
        </w:rPr>
        <w:t>Фонд оценочных сре</w:t>
      </w:r>
      <w:proofErr w:type="gramStart"/>
      <w:r w:rsidRPr="00F6256F">
        <w:rPr>
          <w:rFonts w:ascii="Times New Roman" w:hAnsi="Times New Roman"/>
        </w:rPr>
        <w:t>дств пр</w:t>
      </w:r>
      <w:proofErr w:type="gramEnd"/>
      <w:r w:rsidRPr="00F6256F">
        <w:rPr>
          <w:rFonts w:ascii="Times New Roman" w:hAnsi="Times New Roman"/>
        </w:rPr>
        <w:t xml:space="preserve">едназначен для проверки результатов освоения дисциплины ОУП.07 </w:t>
      </w:r>
      <w:r w:rsidRPr="00F6256F">
        <w:rPr>
          <w:rFonts w:ascii="Times New Roman" w:hAnsi="Times New Roman"/>
          <w:i/>
          <w:u w:val="single"/>
        </w:rPr>
        <w:t>Физическая культура</w:t>
      </w:r>
      <w:r w:rsidRPr="00F6256F">
        <w:rPr>
          <w:rFonts w:ascii="Times New Roman" w:hAnsi="Times New Roman"/>
          <w:u w:val="single"/>
        </w:rPr>
        <w:t xml:space="preserve"> </w:t>
      </w:r>
      <w:r w:rsidRPr="00F6256F">
        <w:rPr>
          <w:rFonts w:ascii="Times New Roman" w:hAnsi="Times New Roman"/>
        </w:rPr>
        <w:t xml:space="preserve"> образовательной программы  по специальности СПО </w:t>
      </w:r>
      <w:r w:rsidR="00C927B7" w:rsidRPr="00F6256F">
        <w:rPr>
          <w:rFonts w:ascii="Times New Roman" w:hAnsi="Times New Roman"/>
        </w:rPr>
        <w:t>09.02.07 Информационные системы и программирование</w:t>
      </w:r>
      <w:r w:rsidR="00303F6A" w:rsidRPr="00F6256F">
        <w:rPr>
          <w:rFonts w:ascii="Times New Roman" w:hAnsi="Times New Roman"/>
        </w:rPr>
        <w:t>.</w:t>
      </w:r>
    </w:p>
    <w:p w:rsidR="00855ECC" w:rsidRPr="00F6256F" w:rsidRDefault="00855ECC" w:rsidP="00855ECC">
      <w:pPr>
        <w:pStyle w:val="ac"/>
        <w:ind w:firstLine="709"/>
        <w:jc w:val="both"/>
        <w:rPr>
          <w:rFonts w:ascii="Times New Roman" w:hAnsi="Times New Roman" w:cs="Times New Roman"/>
          <w:sz w:val="24"/>
          <w:szCs w:val="24"/>
          <w:shd w:val="clear" w:color="auto" w:fill="FFFFFF"/>
          <w:lang w:eastAsia="ru-RU"/>
        </w:rPr>
      </w:pPr>
      <w:r w:rsidRPr="00F6256F">
        <w:rPr>
          <w:rFonts w:ascii="Times New Roman" w:hAnsi="Times New Roman" w:cs="Times New Roman"/>
          <w:sz w:val="24"/>
          <w:szCs w:val="24"/>
          <w:shd w:val="clear" w:color="auto" w:fill="FFFFFF"/>
          <w:lang w:eastAsia="ru-RU"/>
        </w:rPr>
        <w:t>Критерии оценивания по физической культуре являются качественными и количественными.</w:t>
      </w:r>
    </w:p>
    <w:p w:rsidR="00855ECC" w:rsidRPr="00F6256F" w:rsidRDefault="00855ECC" w:rsidP="00855ECC">
      <w:pPr>
        <w:pStyle w:val="ac"/>
        <w:ind w:firstLine="709"/>
        <w:jc w:val="both"/>
        <w:rPr>
          <w:rFonts w:ascii="Times New Roman" w:hAnsi="Times New Roman" w:cs="Times New Roman"/>
          <w:sz w:val="24"/>
          <w:szCs w:val="24"/>
          <w:shd w:val="clear" w:color="auto" w:fill="FFFFFF"/>
          <w:lang w:eastAsia="ru-RU"/>
        </w:rPr>
      </w:pPr>
      <w:r w:rsidRPr="00F6256F">
        <w:rPr>
          <w:rFonts w:ascii="Times New Roman" w:hAnsi="Times New Roman" w:cs="Times New Roman"/>
          <w:sz w:val="24"/>
          <w:szCs w:val="24"/>
          <w:shd w:val="clear" w:color="auto" w:fill="FFFFFF"/>
          <w:lang w:eastAsia="ru-RU"/>
        </w:rPr>
        <w:lastRenderedPageBreak/>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w:t>
      </w:r>
      <w:r w:rsidR="00303F6A" w:rsidRPr="00F6256F">
        <w:rPr>
          <w:rFonts w:ascii="Times New Roman" w:hAnsi="Times New Roman" w:cs="Times New Roman"/>
          <w:sz w:val="24"/>
          <w:szCs w:val="24"/>
          <w:shd w:val="clear" w:color="auto" w:fill="FFFFFF"/>
          <w:lang w:eastAsia="ru-RU"/>
        </w:rPr>
        <w:t>лючёнными в ФГОС СОО и рабочую</w:t>
      </w:r>
      <w:r w:rsidRPr="00F6256F">
        <w:rPr>
          <w:rFonts w:ascii="Times New Roman" w:hAnsi="Times New Roman" w:cs="Times New Roman"/>
          <w:sz w:val="24"/>
          <w:szCs w:val="24"/>
          <w:shd w:val="clear" w:color="auto" w:fill="FFFFFF"/>
          <w:lang w:eastAsia="ru-RU"/>
        </w:rPr>
        <w:t xml:space="preserve"> программу ОД Физическая культура.</w:t>
      </w:r>
    </w:p>
    <w:p w:rsidR="00855ECC" w:rsidRPr="00F6256F" w:rsidRDefault="00855ECC" w:rsidP="00855ECC">
      <w:pPr>
        <w:pStyle w:val="ac"/>
        <w:ind w:firstLine="709"/>
        <w:jc w:val="both"/>
        <w:rPr>
          <w:rFonts w:ascii="Times New Roman" w:hAnsi="Times New Roman" w:cs="Times New Roman"/>
          <w:sz w:val="24"/>
          <w:szCs w:val="24"/>
          <w:shd w:val="clear" w:color="auto" w:fill="FFFFFF"/>
          <w:lang w:eastAsia="ru-RU"/>
        </w:rPr>
      </w:pPr>
      <w:r w:rsidRPr="00F6256F">
        <w:rPr>
          <w:rFonts w:ascii="Times New Roman" w:hAnsi="Times New Roman" w:cs="Times New Roman"/>
          <w:sz w:val="24"/>
          <w:szCs w:val="24"/>
          <w:shd w:val="clear" w:color="auto" w:fill="FFFFFF"/>
          <w:lang w:eastAsia="ru-RU"/>
        </w:rPr>
        <w:t>Количественные критерии успеваемости обучающихся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w:t>
      </w:r>
    </w:p>
    <w:p w:rsidR="00855ECC" w:rsidRPr="00F6256F" w:rsidRDefault="00855ECC" w:rsidP="00855ECC">
      <w:pPr>
        <w:pStyle w:val="ac"/>
        <w:ind w:firstLine="709"/>
        <w:jc w:val="both"/>
        <w:rPr>
          <w:rFonts w:ascii="Times New Roman" w:hAnsi="Times New Roman" w:cs="Times New Roman"/>
          <w:sz w:val="24"/>
          <w:szCs w:val="24"/>
          <w:shd w:val="clear" w:color="auto" w:fill="FFFFFF"/>
          <w:lang w:eastAsia="ru-RU"/>
        </w:rPr>
      </w:pPr>
      <w:r w:rsidRPr="00F6256F">
        <w:rPr>
          <w:rFonts w:ascii="Times New Roman" w:hAnsi="Times New Roman" w:cs="Times New Roman"/>
          <w:sz w:val="24"/>
          <w:szCs w:val="24"/>
          <w:shd w:val="clear" w:color="auto" w:fill="FFFFFF"/>
          <w:lang w:eastAsia="ru-RU"/>
        </w:rPr>
        <w:t>Осуществляя оценивание подготовленности по физической культуре, преподаватель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педагогу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3B5ED0" w:rsidRPr="00F6256F" w:rsidRDefault="00855ECC" w:rsidP="003B5ED0">
      <w:pPr>
        <w:pStyle w:val="ac"/>
        <w:ind w:firstLine="709"/>
        <w:jc w:val="both"/>
        <w:rPr>
          <w:rFonts w:ascii="Times New Roman" w:hAnsi="Times New Roman" w:cs="Times New Roman"/>
          <w:sz w:val="24"/>
          <w:szCs w:val="24"/>
          <w:shd w:val="clear" w:color="auto" w:fill="FFFFFF"/>
          <w:lang w:eastAsia="ru-RU"/>
        </w:rPr>
      </w:pPr>
      <w:r w:rsidRPr="00F6256F">
        <w:rPr>
          <w:rFonts w:ascii="Times New Roman" w:hAnsi="Times New Roman" w:cs="Times New Roman"/>
          <w:sz w:val="24"/>
          <w:szCs w:val="24"/>
          <w:shd w:val="clear" w:color="auto" w:fill="FFFFFF"/>
          <w:lang w:eastAsia="ru-RU"/>
        </w:rPr>
        <w:t>Фонды оценочных средств нацелены на оценку достижений, общих и профессиональных компетенций, дисциплинарных результатов.</w:t>
      </w:r>
    </w:p>
    <w:p w:rsidR="003B5ED0" w:rsidRDefault="003B5ED0" w:rsidP="0060040F">
      <w:pPr>
        <w:pStyle w:val="ac"/>
        <w:jc w:val="both"/>
        <w:rPr>
          <w:rFonts w:ascii="Times New Roman" w:hAnsi="Times New Roman" w:cs="Times New Roman"/>
          <w:sz w:val="28"/>
          <w:szCs w:val="28"/>
          <w:shd w:val="clear" w:color="auto" w:fill="FFFFFF"/>
          <w:lang w:eastAsia="ru-RU"/>
        </w:rPr>
      </w:pPr>
    </w:p>
    <w:p w:rsidR="0060040F" w:rsidRDefault="0060040F" w:rsidP="0060040F">
      <w:pPr>
        <w:pStyle w:val="ac"/>
        <w:jc w:val="both"/>
        <w:rPr>
          <w:rFonts w:ascii="Times New Roman" w:hAnsi="Times New Roman" w:cs="Times New Roman"/>
          <w:sz w:val="28"/>
          <w:szCs w:val="28"/>
          <w:shd w:val="clear" w:color="auto" w:fill="FFFFFF"/>
          <w:lang w:eastAsia="ru-RU"/>
        </w:rPr>
      </w:pPr>
    </w:p>
    <w:p w:rsidR="0060040F" w:rsidRDefault="0060040F" w:rsidP="0060040F">
      <w:pPr>
        <w:pStyle w:val="ac"/>
        <w:jc w:val="both"/>
        <w:rPr>
          <w:rFonts w:ascii="Times New Roman" w:hAnsi="Times New Roman" w:cs="Times New Roman"/>
          <w:sz w:val="28"/>
          <w:szCs w:val="28"/>
          <w:shd w:val="clear" w:color="auto" w:fill="FFFFFF"/>
          <w:lang w:eastAsia="ru-RU"/>
        </w:rPr>
      </w:pPr>
    </w:p>
    <w:p w:rsidR="0060040F" w:rsidRDefault="0060040F" w:rsidP="0060040F">
      <w:pPr>
        <w:pStyle w:val="ac"/>
        <w:jc w:val="both"/>
        <w:rPr>
          <w:rFonts w:ascii="Times New Roman" w:hAnsi="Times New Roman" w:cs="Times New Roman"/>
          <w:sz w:val="28"/>
          <w:szCs w:val="28"/>
          <w:shd w:val="clear" w:color="auto" w:fill="FFFFFF"/>
          <w:lang w:eastAsia="ru-RU"/>
        </w:rPr>
      </w:pPr>
    </w:p>
    <w:p w:rsidR="0060040F" w:rsidRDefault="0060040F" w:rsidP="0060040F">
      <w:pPr>
        <w:pStyle w:val="ac"/>
        <w:jc w:val="both"/>
        <w:rPr>
          <w:rFonts w:ascii="Times New Roman" w:hAnsi="Times New Roman" w:cs="Times New Roman"/>
          <w:sz w:val="28"/>
          <w:szCs w:val="28"/>
          <w:shd w:val="clear" w:color="auto" w:fill="FFFFFF"/>
          <w:lang w:eastAsia="ru-RU"/>
        </w:rPr>
      </w:pPr>
    </w:p>
    <w:p w:rsidR="0060040F" w:rsidRDefault="0060040F" w:rsidP="0060040F">
      <w:pPr>
        <w:pStyle w:val="ac"/>
        <w:jc w:val="both"/>
        <w:rPr>
          <w:rFonts w:ascii="Times New Roman" w:hAnsi="Times New Roman" w:cs="Times New Roman"/>
          <w:sz w:val="28"/>
          <w:szCs w:val="28"/>
          <w:shd w:val="clear" w:color="auto" w:fill="FFFFFF"/>
          <w:lang w:eastAsia="ru-RU"/>
        </w:rPr>
      </w:pPr>
    </w:p>
    <w:p w:rsidR="0060040F" w:rsidRDefault="0060040F" w:rsidP="0060040F">
      <w:pPr>
        <w:pStyle w:val="ac"/>
        <w:jc w:val="both"/>
        <w:rPr>
          <w:rFonts w:ascii="Times New Roman" w:hAnsi="Times New Roman" w:cs="Times New Roman"/>
          <w:sz w:val="28"/>
          <w:szCs w:val="28"/>
          <w:shd w:val="clear" w:color="auto" w:fill="FFFFFF"/>
          <w:lang w:eastAsia="ru-RU"/>
        </w:rPr>
      </w:pPr>
    </w:p>
    <w:p w:rsidR="0060040F" w:rsidRDefault="0060040F" w:rsidP="0060040F">
      <w:pPr>
        <w:pStyle w:val="ac"/>
        <w:jc w:val="both"/>
        <w:rPr>
          <w:rFonts w:ascii="Times New Roman" w:hAnsi="Times New Roman" w:cs="Times New Roman"/>
          <w:sz w:val="28"/>
          <w:szCs w:val="28"/>
          <w:shd w:val="clear" w:color="auto" w:fill="FFFFFF"/>
          <w:lang w:eastAsia="ru-RU"/>
        </w:rPr>
      </w:pPr>
    </w:p>
    <w:p w:rsidR="0060040F" w:rsidRDefault="0060040F" w:rsidP="0060040F">
      <w:pPr>
        <w:pStyle w:val="ac"/>
        <w:jc w:val="both"/>
        <w:rPr>
          <w:rFonts w:ascii="Times New Roman" w:hAnsi="Times New Roman" w:cs="Times New Roman"/>
          <w:sz w:val="28"/>
          <w:szCs w:val="28"/>
          <w:shd w:val="clear" w:color="auto" w:fill="FFFFFF"/>
          <w:lang w:eastAsia="ru-RU"/>
        </w:rPr>
      </w:pPr>
    </w:p>
    <w:p w:rsidR="0060040F" w:rsidRDefault="0060040F" w:rsidP="0060040F">
      <w:pPr>
        <w:pStyle w:val="ac"/>
        <w:jc w:val="both"/>
        <w:rPr>
          <w:rFonts w:ascii="Times New Roman" w:hAnsi="Times New Roman" w:cs="Times New Roman"/>
          <w:sz w:val="28"/>
          <w:szCs w:val="28"/>
          <w:shd w:val="clear" w:color="auto" w:fill="FFFFFF"/>
          <w:lang w:eastAsia="ru-RU"/>
        </w:rPr>
      </w:pPr>
    </w:p>
    <w:p w:rsidR="0060040F" w:rsidRDefault="0060040F" w:rsidP="0060040F">
      <w:pPr>
        <w:pStyle w:val="ac"/>
        <w:jc w:val="both"/>
        <w:rPr>
          <w:rFonts w:ascii="Times New Roman" w:hAnsi="Times New Roman" w:cs="Times New Roman"/>
          <w:sz w:val="28"/>
          <w:szCs w:val="28"/>
          <w:shd w:val="clear" w:color="auto" w:fill="FFFFFF"/>
          <w:lang w:eastAsia="ru-RU"/>
        </w:rPr>
      </w:pPr>
    </w:p>
    <w:p w:rsidR="0060040F" w:rsidRDefault="0060040F" w:rsidP="0060040F">
      <w:pPr>
        <w:pStyle w:val="ac"/>
        <w:jc w:val="both"/>
        <w:rPr>
          <w:rFonts w:ascii="Times New Roman" w:hAnsi="Times New Roman" w:cs="Times New Roman"/>
          <w:sz w:val="28"/>
          <w:szCs w:val="28"/>
          <w:shd w:val="clear" w:color="auto" w:fill="FFFFFF"/>
          <w:lang w:eastAsia="ru-RU"/>
        </w:rPr>
      </w:pPr>
    </w:p>
    <w:p w:rsidR="0060040F" w:rsidRPr="003B5ED0" w:rsidRDefault="0060040F" w:rsidP="0060040F">
      <w:pPr>
        <w:pStyle w:val="ac"/>
        <w:jc w:val="both"/>
        <w:rPr>
          <w:rFonts w:ascii="Times New Roman" w:hAnsi="Times New Roman" w:cs="Times New Roman"/>
          <w:sz w:val="28"/>
          <w:szCs w:val="28"/>
          <w:shd w:val="clear" w:color="auto" w:fill="FFFFFF"/>
          <w:lang w:eastAsia="ru-RU"/>
        </w:rPr>
      </w:pPr>
    </w:p>
    <w:p w:rsidR="00855ECC" w:rsidRPr="003B5ED0" w:rsidRDefault="00855ECC" w:rsidP="00855ECC">
      <w:pPr>
        <w:pStyle w:val="ac"/>
        <w:ind w:firstLine="709"/>
        <w:jc w:val="both"/>
        <w:rPr>
          <w:rFonts w:ascii="Times New Roman" w:hAnsi="Times New Roman" w:cs="Times New Roman"/>
          <w:sz w:val="28"/>
          <w:szCs w:val="28"/>
          <w:shd w:val="clear" w:color="auto" w:fill="FFFFFF"/>
          <w:lang w:eastAsia="ru-RU"/>
        </w:rPr>
      </w:pPr>
    </w:p>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0"/>
        <w:gridCol w:w="4045"/>
        <w:gridCol w:w="2592"/>
      </w:tblGrid>
      <w:tr w:rsidR="00855ECC" w:rsidRPr="003B5ED0" w:rsidTr="003B5ED0">
        <w:trPr>
          <w:trHeight w:val="675"/>
          <w:jc w:val="center"/>
        </w:trPr>
        <w:tc>
          <w:tcPr>
            <w:tcW w:w="1733" w:type="pct"/>
            <w:tcBorders>
              <w:top w:val="single" w:sz="4" w:space="0" w:color="000000"/>
              <w:left w:val="single" w:sz="4" w:space="0" w:color="000000"/>
              <w:bottom w:val="single" w:sz="4" w:space="0" w:color="000000"/>
              <w:right w:val="single" w:sz="4" w:space="0" w:color="000000"/>
            </w:tcBorders>
          </w:tcPr>
          <w:p w:rsidR="00855ECC" w:rsidRPr="003B5ED0" w:rsidRDefault="00855ECC" w:rsidP="00855ECC">
            <w:pPr>
              <w:spacing w:after="0" w:line="240" w:lineRule="auto"/>
              <w:jc w:val="center"/>
              <w:rPr>
                <w:rFonts w:ascii="Times New Roman" w:eastAsia="Times New Roman" w:hAnsi="Times New Roman" w:cs="Times New Roman"/>
                <w:b/>
                <w:bCs/>
                <w:sz w:val="24"/>
                <w:szCs w:val="24"/>
                <w:lang w:eastAsia="ru-RU"/>
              </w:rPr>
            </w:pPr>
            <w:r w:rsidRPr="003B5ED0">
              <w:rPr>
                <w:rFonts w:ascii="Times New Roman" w:eastAsiaTheme="minorEastAsia" w:hAnsi="Times New Roman" w:cs="Times New Roman"/>
                <w:b/>
                <w:sz w:val="24"/>
                <w:szCs w:val="24"/>
              </w:rPr>
              <w:t>ОК и ПК</w:t>
            </w:r>
            <w:r w:rsidRPr="003B5ED0">
              <w:rPr>
                <w:rStyle w:val="af0"/>
                <w:rFonts w:ascii="Times New Roman" w:eastAsiaTheme="minorEastAsia" w:hAnsi="Times New Roman"/>
                <w:sz w:val="24"/>
                <w:szCs w:val="24"/>
              </w:rPr>
              <w:footnoteReference w:id="1"/>
            </w:r>
          </w:p>
        </w:tc>
        <w:tc>
          <w:tcPr>
            <w:tcW w:w="1991" w:type="pct"/>
            <w:tcBorders>
              <w:top w:val="single" w:sz="4" w:space="0" w:color="000000"/>
              <w:left w:val="single" w:sz="4" w:space="0" w:color="000000"/>
              <w:bottom w:val="single" w:sz="4" w:space="0" w:color="000000"/>
              <w:right w:val="single" w:sz="4" w:space="0" w:color="000000"/>
            </w:tcBorders>
          </w:tcPr>
          <w:p w:rsidR="00855ECC" w:rsidRPr="003B5ED0" w:rsidRDefault="00855ECC" w:rsidP="00855ECC">
            <w:pPr>
              <w:suppressAutoHyphens/>
              <w:spacing w:after="0" w:line="240" w:lineRule="auto"/>
              <w:jc w:val="center"/>
              <w:rPr>
                <w:rFonts w:ascii="Times New Roman" w:eastAsia="Times New Roman" w:hAnsi="Times New Roman" w:cs="Times New Roman"/>
                <w:sz w:val="24"/>
                <w:szCs w:val="24"/>
                <w:lang w:eastAsia="ru-RU"/>
              </w:rPr>
            </w:pPr>
            <w:r w:rsidRPr="003B5ED0">
              <w:rPr>
                <w:rFonts w:ascii="Times New Roman" w:eastAsiaTheme="minorEastAsia" w:hAnsi="Times New Roman" w:cs="Times New Roman"/>
                <w:b/>
                <w:sz w:val="24"/>
                <w:szCs w:val="24"/>
              </w:rPr>
              <w:t>Дисциплинарные результаты</w:t>
            </w:r>
          </w:p>
        </w:tc>
        <w:tc>
          <w:tcPr>
            <w:tcW w:w="1276" w:type="pct"/>
            <w:tcBorders>
              <w:top w:val="single" w:sz="4" w:space="0" w:color="000000"/>
              <w:left w:val="single" w:sz="4" w:space="0" w:color="000000"/>
              <w:bottom w:val="single" w:sz="4" w:space="0" w:color="000000"/>
              <w:right w:val="single" w:sz="4" w:space="0" w:color="000000"/>
            </w:tcBorders>
          </w:tcPr>
          <w:p w:rsidR="00855ECC" w:rsidRPr="003B5ED0" w:rsidRDefault="00855ECC" w:rsidP="00855ECC">
            <w:pPr>
              <w:suppressAutoHyphens/>
              <w:spacing w:after="0" w:line="240" w:lineRule="auto"/>
              <w:jc w:val="center"/>
              <w:rPr>
                <w:rFonts w:ascii="Times New Roman" w:eastAsia="Times New Roman" w:hAnsi="Times New Roman" w:cs="Times New Roman"/>
                <w:sz w:val="24"/>
                <w:szCs w:val="24"/>
                <w:lang w:eastAsia="ru-RU"/>
              </w:rPr>
            </w:pPr>
            <w:r w:rsidRPr="003B5ED0">
              <w:rPr>
                <w:rFonts w:ascii="Times New Roman" w:eastAsiaTheme="minorEastAsia" w:hAnsi="Times New Roman" w:cs="Times New Roman"/>
                <w:b/>
                <w:sz w:val="24"/>
                <w:szCs w:val="24"/>
              </w:rPr>
              <w:t xml:space="preserve">Тип </w:t>
            </w:r>
            <w:proofErr w:type="gramStart"/>
            <w:r w:rsidRPr="003B5ED0">
              <w:rPr>
                <w:rFonts w:ascii="Times New Roman" w:eastAsiaTheme="minorEastAsia" w:hAnsi="Times New Roman" w:cs="Times New Roman"/>
                <w:b/>
                <w:sz w:val="24"/>
                <w:szCs w:val="24"/>
              </w:rPr>
              <w:t>оценочных</w:t>
            </w:r>
            <w:proofErr w:type="gramEnd"/>
            <w:r w:rsidRPr="003B5ED0">
              <w:rPr>
                <w:rFonts w:ascii="Times New Roman" w:eastAsiaTheme="minorEastAsia" w:hAnsi="Times New Roman" w:cs="Times New Roman"/>
                <w:b/>
                <w:sz w:val="24"/>
                <w:szCs w:val="24"/>
              </w:rPr>
              <w:t xml:space="preserve"> мероприятия</w:t>
            </w:r>
          </w:p>
        </w:tc>
      </w:tr>
      <w:tr w:rsidR="00064B9B" w:rsidRPr="003B5ED0" w:rsidTr="003B5ED0">
        <w:trPr>
          <w:trHeight w:val="8494"/>
          <w:jc w:val="center"/>
        </w:trPr>
        <w:tc>
          <w:tcPr>
            <w:tcW w:w="1733" w:type="pct"/>
          </w:tcPr>
          <w:p w:rsidR="00064B9B" w:rsidRPr="003B5ED0" w:rsidRDefault="00064B9B" w:rsidP="00855ECC">
            <w:pPr>
              <w:suppressAutoHyphens/>
              <w:spacing w:after="0" w:line="240" w:lineRule="auto"/>
              <w:rPr>
                <w:rFonts w:ascii="Times New Roman" w:eastAsia="Times New Roman" w:hAnsi="Times New Roman" w:cs="Times New Roman"/>
                <w:bCs/>
                <w:sz w:val="24"/>
                <w:szCs w:val="24"/>
                <w:lang w:eastAsia="ru-RU"/>
              </w:rPr>
            </w:pPr>
            <w:r w:rsidRPr="003B5ED0">
              <w:rPr>
                <w:rFonts w:ascii="Times New Roman" w:eastAsia="Times New Roman" w:hAnsi="Times New Roman" w:cs="Times New Roman"/>
                <w:sz w:val="24"/>
                <w:szCs w:val="24"/>
                <w:lang w:eastAsia="ru-RU"/>
              </w:rPr>
              <w:lastRenderedPageBreak/>
              <w:t xml:space="preserve">ОК 01. </w:t>
            </w:r>
            <w:r w:rsidRPr="003B5ED0">
              <w:rPr>
                <w:rFonts w:ascii="Times New Roman" w:eastAsiaTheme="minorEastAsia"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991" w:type="pct"/>
          </w:tcPr>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64B9B" w:rsidRPr="003B5ED0" w:rsidRDefault="00064B9B" w:rsidP="00855ECC">
            <w:pPr>
              <w:widowControl w:val="0"/>
              <w:spacing w:after="0" w:line="240" w:lineRule="auto"/>
              <w:jc w:val="both"/>
              <w:rPr>
                <w:rFonts w:ascii="Times New Roman" w:eastAsiaTheme="minorEastAsia" w:hAnsi="Times New Roman" w:cs="Times New Roman"/>
                <w:color w:val="FF0000"/>
                <w:sz w:val="24"/>
                <w:szCs w:val="24"/>
              </w:rPr>
            </w:pPr>
            <w:r w:rsidRPr="003B5ED0">
              <w:rPr>
                <w:rFonts w:ascii="Times New Roman" w:eastAsiaTheme="minorEastAsia"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276" w:type="pct"/>
            <w:vMerge w:val="restart"/>
          </w:tcPr>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составление словаря терминов, либо кроссворда</w:t>
            </w:r>
          </w:p>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защита презентации/доклада-презентации</w:t>
            </w:r>
          </w:p>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выполнение самостоятельной работы</w:t>
            </w:r>
          </w:p>
          <w:p w:rsidR="00064B9B" w:rsidRPr="003B5ED0" w:rsidRDefault="00064B9B" w:rsidP="00AE1F5F">
            <w:pPr>
              <w:numPr>
                <w:ilvl w:val="0"/>
                <w:numId w:val="20"/>
              </w:numPr>
              <w:spacing w:after="160" w:line="259" w:lineRule="auto"/>
              <w:ind w:left="248" w:hanging="142"/>
              <w:contextualSpacing/>
              <w:jc w:val="both"/>
              <w:rPr>
                <w:rFonts w:ascii="Times New Roman" w:hAnsi="Times New Roman" w:cs="Times New Roman"/>
                <w:sz w:val="24"/>
                <w:szCs w:val="24"/>
              </w:rPr>
            </w:pPr>
            <w:r w:rsidRPr="003B5ED0">
              <w:rPr>
                <w:rFonts w:ascii="Times New Roman"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rsidR="00064B9B" w:rsidRPr="003B5ED0" w:rsidRDefault="00064B9B" w:rsidP="00AE1F5F">
            <w:pPr>
              <w:numPr>
                <w:ilvl w:val="0"/>
                <w:numId w:val="20"/>
              </w:numPr>
              <w:spacing w:after="160" w:line="259" w:lineRule="auto"/>
              <w:ind w:left="248" w:hanging="142"/>
              <w:contextualSpacing/>
              <w:jc w:val="both"/>
              <w:rPr>
                <w:rFonts w:ascii="Times New Roman" w:hAnsi="Times New Roman" w:cs="Times New Roman"/>
                <w:sz w:val="24"/>
                <w:szCs w:val="24"/>
              </w:rPr>
            </w:pPr>
            <w:r w:rsidRPr="003B5ED0">
              <w:rPr>
                <w:rFonts w:ascii="Times New Roman" w:hAnsi="Times New Roman" w:cs="Times New Roman"/>
                <w:sz w:val="24"/>
                <w:szCs w:val="24"/>
              </w:rPr>
              <w:t xml:space="preserve">составление </w:t>
            </w:r>
            <w:proofErr w:type="spellStart"/>
            <w:r w:rsidRPr="003B5ED0">
              <w:rPr>
                <w:rFonts w:ascii="Times New Roman" w:hAnsi="Times New Roman" w:cs="Times New Roman"/>
                <w:sz w:val="24"/>
                <w:szCs w:val="24"/>
              </w:rPr>
              <w:t>профессиограммы</w:t>
            </w:r>
            <w:proofErr w:type="spellEnd"/>
          </w:p>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заполнение дневника самоконтроля</w:t>
            </w:r>
          </w:p>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защита реферата</w:t>
            </w:r>
          </w:p>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составление кроссворда</w:t>
            </w:r>
          </w:p>
          <w:p w:rsidR="00064B9B" w:rsidRPr="003B5ED0" w:rsidRDefault="00064B9B" w:rsidP="00AE1F5F">
            <w:pPr>
              <w:numPr>
                <w:ilvl w:val="0"/>
                <w:numId w:val="20"/>
              </w:numPr>
              <w:spacing w:after="160" w:line="259" w:lineRule="auto"/>
              <w:ind w:left="248" w:hanging="142"/>
              <w:contextualSpacing/>
              <w:jc w:val="both"/>
              <w:rPr>
                <w:rFonts w:ascii="Times New Roman" w:hAnsi="Times New Roman" w:cs="Times New Roman"/>
                <w:sz w:val="24"/>
                <w:szCs w:val="24"/>
              </w:rPr>
            </w:pPr>
            <w:r w:rsidRPr="003B5ED0">
              <w:rPr>
                <w:rFonts w:ascii="Times New Roman" w:hAnsi="Times New Roman" w:cs="Times New Roman"/>
                <w:sz w:val="24"/>
                <w:szCs w:val="24"/>
              </w:rPr>
              <w:t>фронтальный опрос</w:t>
            </w:r>
          </w:p>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контрольное тестирование</w:t>
            </w:r>
          </w:p>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составление комплекса упражнений</w:t>
            </w:r>
          </w:p>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оценивание практической работы</w:t>
            </w:r>
          </w:p>
          <w:p w:rsidR="00064B9B" w:rsidRPr="003B5ED0" w:rsidRDefault="00064B9B" w:rsidP="00AE1F5F">
            <w:pPr>
              <w:numPr>
                <w:ilvl w:val="0"/>
                <w:numId w:val="20"/>
              </w:numPr>
              <w:spacing w:after="160" w:line="259" w:lineRule="auto"/>
              <w:ind w:left="248" w:hanging="142"/>
              <w:contextualSpacing/>
              <w:jc w:val="both"/>
              <w:rPr>
                <w:rFonts w:ascii="Times New Roman" w:hAnsi="Times New Roman" w:cs="Times New Roman"/>
                <w:sz w:val="24"/>
                <w:szCs w:val="24"/>
              </w:rPr>
            </w:pPr>
            <w:r w:rsidRPr="003B5ED0">
              <w:rPr>
                <w:rFonts w:ascii="Times New Roman" w:hAnsi="Times New Roman" w:cs="Times New Roman"/>
                <w:sz w:val="24"/>
                <w:szCs w:val="24"/>
              </w:rPr>
              <w:t>тестирование</w:t>
            </w:r>
          </w:p>
          <w:p w:rsidR="00064B9B" w:rsidRPr="003B5ED0" w:rsidRDefault="00064B9B" w:rsidP="00AE1F5F">
            <w:pPr>
              <w:numPr>
                <w:ilvl w:val="0"/>
                <w:numId w:val="20"/>
              </w:numPr>
              <w:spacing w:after="160" w:line="259" w:lineRule="auto"/>
              <w:ind w:left="248" w:hanging="142"/>
              <w:contextualSpacing/>
              <w:jc w:val="both"/>
              <w:rPr>
                <w:rFonts w:ascii="Times New Roman" w:hAnsi="Times New Roman" w:cs="Times New Roman"/>
                <w:sz w:val="24"/>
                <w:szCs w:val="24"/>
              </w:rPr>
            </w:pPr>
            <w:r w:rsidRPr="003B5ED0">
              <w:rPr>
                <w:rFonts w:ascii="Times New Roman" w:eastAsia="Times New Roman" w:hAnsi="Times New Roman" w:cs="Times New Roman"/>
                <w:sz w:val="24"/>
                <w:szCs w:val="24"/>
                <w:lang w:eastAsia="ru-RU"/>
              </w:rPr>
              <w:t>тестирование (контрольная работа по теории)</w:t>
            </w:r>
          </w:p>
          <w:p w:rsidR="00064B9B" w:rsidRPr="003B5ED0" w:rsidRDefault="00064B9B" w:rsidP="00AE1F5F">
            <w:pPr>
              <w:numPr>
                <w:ilvl w:val="0"/>
                <w:numId w:val="20"/>
              </w:numPr>
              <w:spacing w:after="160" w:line="259" w:lineRule="auto"/>
              <w:ind w:left="248" w:hanging="142"/>
              <w:contextualSpacing/>
              <w:jc w:val="both"/>
              <w:rPr>
                <w:rFonts w:ascii="Times New Roman" w:hAnsi="Times New Roman" w:cs="Times New Roman"/>
                <w:sz w:val="24"/>
                <w:szCs w:val="24"/>
              </w:rPr>
            </w:pPr>
            <w:r w:rsidRPr="003B5ED0">
              <w:rPr>
                <w:rFonts w:ascii="Times New Roman" w:hAnsi="Times New Roman" w:cs="Times New Roman"/>
                <w:sz w:val="24"/>
                <w:szCs w:val="24"/>
              </w:rPr>
              <w:t>демонстрация комплекса ОРУ,</w:t>
            </w:r>
          </w:p>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сдача контрольных нормативов</w:t>
            </w:r>
          </w:p>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сдача контрольных нормативов (контрольное упражнение)</w:t>
            </w:r>
          </w:p>
          <w:p w:rsidR="00064B9B" w:rsidRPr="003B5ED0" w:rsidRDefault="00064B9B" w:rsidP="00AE1F5F">
            <w:pPr>
              <w:numPr>
                <w:ilvl w:val="0"/>
                <w:numId w:val="20"/>
              </w:numPr>
              <w:spacing w:after="160" w:line="259" w:lineRule="auto"/>
              <w:ind w:left="248" w:hanging="142"/>
              <w:contextualSpacing/>
              <w:rPr>
                <w:rFonts w:ascii="Times New Roman" w:hAnsi="Times New Roman" w:cs="Times New Roman"/>
                <w:sz w:val="24"/>
                <w:szCs w:val="24"/>
              </w:rPr>
            </w:pPr>
            <w:r w:rsidRPr="003B5ED0">
              <w:rPr>
                <w:rFonts w:ascii="Times New Roman" w:hAnsi="Times New Roman" w:cs="Times New Roman"/>
                <w:sz w:val="24"/>
                <w:szCs w:val="24"/>
              </w:rPr>
              <w:t>сдача нормативов ГТО</w:t>
            </w:r>
          </w:p>
          <w:p w:rsidR="00064B9B" w:rsidRPr="003B5ED0" w:rsidRDefault="00064B9B" w:rsidP="00855ECC">
            <w:pPr>
              <w:spacing w:after="0" w:line="240" w:lineRule="auto"/>
              <w:rPr>
                <w:rFonts w:ascii="Times New Roman" w:eastAsia="Times New Roman" w:hAnsi="Times New Roman" w:cs="Times New Roman"/>
                <w:sz w:val="24"/>
                <w:szCs w:val="24"/>
                <w:lang w:eastAsia="ru-RU"/>
              </w:rPr>
            </w:pPr>
          </w:p>
        </w:tc>
      </w:tr>
      <w:tr w:rsidR="00064B9B" w:rsidRPr="003B5ED0" w:rsidTr="003B5ED0">
        <w:trPr>
          <w:trHeight w:val="2625"/>
          <w:jc w:val="center"/>
        </w:trPr>
        <w:tc>
          <w:tcPr>
            <w:tcW w:w="1733" w:type="pct"/>
          </w:tcPr>
          <w:p w:rsidR="00064B9B" w:rsidRPr="003B5ED0" w:rsidRDefault="00064B9B" w:rsidP="00855ECC">
            <w:pPr>
              <w:suppressAutoHyphens/>
              <w:spacing w:after="0" w:line="240" w:lineRule="auto"/>
              <w:rPr>
                <w:rFonts w:ascii="Times New Roman" w:eastAsia="Times New Roman" w:hAnsi="Times New Roman" w:cs="Times New Roman"/>
                <w:sz w:val="24"/>
                <w:szCs w:val="24"/>
                <w:lang w:eastAsia="ru-RU"/>
              </w:rPr>
            </w:pPr>
            <w:r w:rsidRPr="003B5ED0">
              <w:rPr>
                <w:rFonts w:ascii="Times New Roman" w:eastAsia="Times New Roman" w:hAnsi="Times New Roman" w:cs="Times New Roman"/>
                <w:sz w:val="24"/>
                <w:szCs w:val="24"/>
                <w:lang w:eastAsia="ru-RU"/>
              </w:rPr>
              <w:t>ОК 04.</w:t>
            </w:r>
          </w:p>
          <w:p w:rsidR="00064B9B" w:rsidRPr="003B5ED0" w:rsidRDefault="00064B9B" w:rsidP="00855ECC">
            <w:pPr>
              <w:suppressAutoHyphens/>
              <w:spacing w:after="0" w:line="240" w:lineRule="auto"/>
              <w:rPr>
                <w:rFonts w:ascii="Times New Roman" w:eastAsia="Times New Roman" w:hAnsi="Times New Roman" w:cs="Times New Roman"/>
                <w:sz w:val="24"/>
                <w:szCs w:val="24"/>
                <w:lang w:eastAsia="ru-RU"/>
              </w:rPr>
            </w:pPr>
            <w:r w:rsidRPr="003B5ED0">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1991" w:type="pct"/>
          </w:tcPr>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64B9B" w:rsidRPr="003B5ED0" w:rsidRDefault="00064B9B" w:rsidP="00855ECC">
            <w:pPr>
              <w:widowControl w:val="0"/>
              <w:spacing w:after="0" w:line="240" w:lineRule="auto"/>
              <w:jc w:val="both"/>
              <w:rPr>
                <w:rFonts w:ascii="Times New Roman" w:eastAsiaTheme="minorEastAsia" w:hAnsi="Times New Roman" w:cs="Times New Roman"/>
                <w:iCs/>
                <w:color w:val="FF0000"/>
                <w:spacing w:val="-4"/>
                <w:sz w:val="24"/>
                <w:szCs w:val="24"/>
              </w:rPr>
            </w:pPr>
            <w:r w:rsidRPr="003B5ED0">
              <w:rPr>
                <w:rFonts w:ascii="Times New Roman" w:eastAsiaTheme="minorEastAsia" w:hAnsi="Times New Roman" w:cs="Times New Roman"/>
                <w:sz w:val="24"/>
                <w:szCs w:val="24"/>
              </w:rPr>
              <w:t xml:space="preserve">- владеть физическими </w:t>
            </w:r>
            <w:r w:rsidRPr="003B5ED0">
              <w:rPr>
                <w:rFonts w:ascii="Times New Roman" w:eastAsiaTheme="minorEastAsia" w:hAnsi="Times New Roman" w:cs="Times New Roman"/>
                <w:sz w:val="24"/>
                <w:szCs w:val="24"/>
              </w:rPr>
              <w:lastRenderedPageBreak/>
              <w:t>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276" w:type="pct"/>
            <w:vMerge/>
          </w:tcPr>
          <w:p w:rsidR="00064B9B" w:rsidRPr="003B5ED0" w:rsidRDefault="00064B9B" w:rsidP="00855ECC">
            <w:pPr>
              <w:suppressAutoHyphens/>
              <w:spacing w:after="0" w:line="240" w:lineRule="auto"/>
              <w:rPr>
                <w:rFonts w:ascii="Times New Roman" w:eastAsia="Times New Roman" w:hAnsi="Times New Roman" w:cs="Times New Roman"/>
                <w:sz w:val="24"/>
                <w:szCs w:val="24"/>
                <w:lang w:eastAsia="ru-RU"/>
              </w:rPr>
            </w:pPr>
          </w:p>
        </w:tc>
      </w:tr>
      <w:tr w:rsidR="00064B9B" w:rsidRPr="003B5ED0" w:rsidTr="003B5ED0">
        <w:trPr>
          <w:trHeight w:val="9450"/>
          <w:jc w:val="center"/>
        </w:trPr>
        <w:tc>
          <w:tcPr>
            <w:tcW w:w="1733" w:type="pct"/>
          </w:tcPr>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r w:rsidRPr="003B5ED0">
              <w:rPr>
                <w:rFonts w:ascii="Times New Roman" w:eastAsia="Times New Roman" w:hAnsi="Times New Roman" w:cs="Times New Roman"/>
                <w:sz w:val="24"/>
                <w:szCs w:val="24"/>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tc>
        <w:tc>
          <w:tcPr>
            <w:tcW w:w="1991" w:type="pct"/>
            <w:vMerge w:val="restart"/>
          </w:tcPr>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xml:space="preserve">- владеть техническими приемами и двигательными действиями базовых видов спорта, активное применение их в физкультурно-оздоровительной </w:t>
            </w:r>
            <w:r w:rsidRPr="003B5ED0">
              <w:rPr>
                <w:rFonts w:ascii="Times New Roman" w:eastAsiaTheme="minorEastAsia" w:hAnsi="Times New Roman" w:cs="Times New Roman"/>
                <w:sz w:val="24"/>
                <w:szCs w:val="24"/>
              </w:rPr>
              <w:lastRenderedPageBreak/>
              <w:t>и соревновательной деятельности, в сфере досуга, в профессионально-прикладной сфере;</w:t>
            </w:r>
          </w:p>
          <w:p w:rsidR="00064B9B" w:rsidRPr="00E369E1" w:rsidRDefault="00064B9B" w:rsidP="00855ECC">
            <w:pPr>
              <w:widowControl w:val="0"/>
              <w:spacing w:after="0" w:line="240" w:lineRule="auto"/>
              <w:jc w:val="both"/>
              <w:rPr>
                <w:rFonts w:ascii="Times New Roman" w:eastAsiaTheme="minorEastAsia" w:hAnsi="Times New Roman" w:cs="Times New Roman"/>
                <w:sz w:val="24"/>
                <w:szCs w:val="24"/>
              </w:rPr>
            </w:pPr>
            <w:r w:rsidRPr="003B5ED0">
              <w:rPr>
                <w:rFonts w:ascii="Times New Roman" w:eastAsiaTheme="minorEastAsia"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p w:rsidR="00064B9B" w:rsidRPr="00E369E1" w:rsidRDefault="00064B9B" w:rsidP="00855ECC">
            <w:pPr>
              <w:widowControl w:val="0"/>
              <w:spacing w:after="0" w:line="240" w:lineRule="auto"/>
              <w:jc w:val="both"/>
              <w:rPr>
                <w:rFonts w:ascii="Times New Roman" w:eastAsiaTheme="minorEastAsia" w:hAnsi="Times New Roman" w:cs="Times New Roman"/>
                <w:sz w:val="24"/>
                <w:szCs w:val="24"/>
              </w:rPr>
            </w:pPr>
          </w:p>
          <w:p w:rsidR="00064B9B" w:rsidRPr="00E369E1" w:rsidRDefault="00064B9B" w:rsidP="00855ECC">
            <w:pPr>
              <w:widowControl w:val="0"/>
              <w:spacing w:after="0" w:line="240" w:lineRule="auto"/>
              <w:jc w:val="both"/>
              <w:rPr>
                <w:rFonts w:ascii="Times New Roman" w:eastAsiaTheme="minorEastAsia" w:hAnsi="Times New Roman" w:cs="Times New Roman"/>
                <w:sz w:val="24"/>
                <w:szCs w:val="24"/>
              </w:rPr>
            </w:pP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p>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p>
          <w:p w:rsidR="00064B9B" w:rsidRPr="00E369E1" w:rsidRDefault="00064B9B" w:rsidP="00855ECC">
            <w:pPr>
              <w:widowControl w:val="0"/>
              <w:spacing w:after="0" w:line="240" w:lineRule="auto"/>
              <w:jc w:val="both"/>
              <w:rPr>
                <w:rFonts w:ascii="Times New Roman" w:eastAsiaTheme="minorEastAsia" w:hAnsi="Times New Roman" w:cs="Times New Roman"/>
                <w:sz w:val="24"/>
                <w:szCs w:val="24"/>
              </w:rPr>
            </w:pPr>
          </w:p>
        </w:tc>
        <w:tc>
          <w:tcPr>
            <w:tcW w:w="1276" w:type="pct"/>
            <w:vMerge/>
          </w:tcPr>
          <w:p w:rsidR="00064B9B" w:rsidRPr="003B5ED0" w:rsidRDefault="00064B9B" w:rsidP="00855ECC">
            <w:pPr>
              <w:suppressAutoHyphens/>
              <w:spacing w:after="0" w:line="240" w:lineRule="auto"/>
              <w:rPr>
                <w:rFonts w:ascii="Times New Roman" w:eastAsia="Times New Roman" w:hAnsi="Times New Roman" w:cs="Times New Roman"/>
                <w:sz w:val="24"/>
                <w:szCs w:val="24"/>
                <w:lang w:eastAsia="ru-RU"/>
              </w:rPr>
            </w:pPr>
          </w:p>
        </w:tc>
      </w:tr>
      <w:tr w:rsidR="00064B9B" w:rsidRPr="003B5ED0" w:rsidTr="003B5ED0">
        <w:trPr>
          <w:trHeight w:val="3411"/>
          <w:jc w:val="center"/>
        </w:trPr>
        <w:tc>
          <w:tcPr>
            <w:tcW w:w="1733" w:type="pct"/>
          </w:tcPr>
          <w:p w:rsidR="00064B9B" w:rsidRPr="00E369E1" w:rsidRDefault="00064B9B" w:rsidP="00855ECC">
            <w:pPr>
              <w:suppressAutoHyphens/>
              <w:spacing w:after="0" w:line="240" w:lineRule="auto"/>
              <w:rPr>
                <w:rFonts w:ascii="Times New Roman" w:eastAsia="Times New Roman" w:hAnsi="Times New Roman" w:cs="Times New Roman"/>
                <w:sz w:val="24"/>
                <w:szCs w:val="24"/>
                <w:lang w:eastAsia="ru-RU"/>
              </w:rPr>
            </w:pPr>
          </w:p>
          <w:p w:rsidR="00064B9B" w:rsidRPr="003B5ED0" w:rsidRDefault="00064B9B" w:rsidP="00064B9B">
            <w:pPr>
              <w:rPr>
                <w:rFonts w:ascii="Times New Roman" w:hAnsi="Times New Roman" w:cs="Times New Roman"/>
                <w:sz w:val="24"/>
                <w:szCs w:val="24"/>
              </w:rPr>
            </w:pPr>
            <w:r w:rsidRPr="003B5ED0">
              <w:rPr>
                <w:rFonts w:ascii="Times New Roman" w:hAnsi="Times New Roman" w:cs="Times New Roman"/>
                <w:b/>
                <w:sz w:val="24"/>
                <w:szCs w:val="24"/>
              </w:rPr>
              <w:t>ПК 11.1.</w:t>
            </w:r>
            <w:r w:rsidRPr="003B5ED0">
              <w:rPr>
                <w:rFonts w:ascii="Times New Roman" w:hAnsi="Times New Roman" w:cs="Times New Roman"/>
                <w:sz w:val="24"/>
                <w:szCs w:val="24"/>
              </w:rPr>
              <w:t xml:space="preserve"> Осуществлять сбор, обработку и анализ информации для проектирования баз данных.</w:t>
            </w:r>
          </w:p>
          <w:p w:rsidR="00064B9B" w:rsidRPr="003B5ED0" w:rsidRDefault="00064B9B" w:rsidP="00064B9B">
            <w:pPr>
              <w:rPr>
                <w:rFonts w:ascii="Times New Roman" w:hAnsi="Times New Roman" w:cs="Times New Roman"/>
                <w:sz w:val="24"/>
                <w:szCs w:val="24"/>
              </w:rPr>
            </w:pPr>
            <w:r w:rsidRPr="003B5ED0">
              <w:rPr>
                <w:rFonts w:ascii="Times New Roman" w:hAnsi="Times New Roman" w:cs="Times New Roman"/>
                <w:b/>
                <w:sz w:val="24"/>
                <w:szCs w:val="24"/>
              </w:rPr>
              <w:t>ПК 11.2.</w:t>
            </w:r>
            <w:r w:rsidRPr="003B5ED0">
              <w:rPr>
                <w:rFonts w:ascii="Times New Roman" w:hAnsi="Times New Roman" w:cs="Times New Roman"/>
                <w:sz w:val="24"/>
                <w:szCs w:val="24"/>
              </w:rPr>
              <w:t xml:space="preserve"> Проектировать базу данных на основе анализа предметной области.</w:t>
            </w:r>
          </w:p>
          <w:p w:rsidR="00064B9B" w:rsidRPr="003B5ED0" w:rsidRDefault="00064B9B" w:rsidP="00064B9B">
            <w:pPr>
              <w:rPr>
                <w:rFonts w:ascii="Times New Roman" w:hAnsi="Times New Roman" w:cs="Times New Roman"/>
                <w:sz w:val="24"/>
                <w:szCs w:val="24"/>
              </w:rPr>
            </w:pPr>
            <w:r w:rsidRPr="003B5ED0">
              <w:rPr>
                <w:rFonts w:ascii="Times New Roman" w:hAnsi="Times New Roman" w:cs="Times New Roman"/>
                <w:b/>
                <w:sz w:val="24"/>
                <w:szCs w:val="24"/>
              </w:rPr>
              <w:t>ПК 11.3.</w:t>
            </w:r>
            <w:r w:rsidRPr="003B5ED0">
              <w:rPr>
                <w:rFonts w:ascii="Times New Roman" w:hAnsi="Times New Roman" w:cs="Times New Roman"/>
                <w:sz w:val="24"/>
                <w:szCs w:val="24"/>
              </w:rPr>
              <w:t xml:space="preserve"> Разрабатывать объекты базы данных в соответствии с результатами анализа предметной области.</w:t>
            </w:r>
          </w:p>
          <w:p w:rsidR="00064B9B" w:rsidRPr="003B5ED0" w:rsidRDefault="00064B9B" w:rsidP="00064B9B">
            <w:pPr>
              <w:rPr>
                <w:rFonts w:ascii="Times New Roman" w:hAnsi="Times New Roman" w:cs="Times New Roman"/>
                <w:sz w:val="24"/>
                <w:szCs w:val="24"/>
              </w:rPr>
            </w:pPr>
            <w:r w:rsidRPr="003B5ED0">
              <w:rPr>
                <w:rFonts w:ascii="Times New Roman" w:hAnsi="Times New Roman" w:cs="Times New Roman"/>
                <w:b/>
                <w:sz w:val="24"/>
                <w:szCs w:val="24"/>
              </w:rPr>
              <w:t>ПК 11.4.</w:t>
            </w:r>
            <w:r w:rsidRPr="003B5ED0">
              <w:rPr>
                <w:rFonts w:ascii="Times New Roman" w:hAnsi="Times New Roman" w:cs="Times New Roman"/>
                <w:sz w:val="24"/>
                <w:szCs w:val="24"/>
              </w:rPr>
              <w:t xml:space="preserve"> Реализовывать базу данных в конкретной системе управления базами данных.</w:t>
            </w:r>
          </w:p>
          <w:p w:rsidR="00064B9B" w:rsidRPr="003B5ED0" w:rsidRDefault="00064B9B" w:rsidP="00064B9B">
            <w:pPr>
              <w:rPr>
                <w:rFonts w:ascii="Times New Roman" w:hAnsi="Times New Roman" w:cs="Times New Roman"/>
                <w:sz w:val="24"/>
                <w:szCs w:val="24"/>
              </w:rPr>
            </w:pPr>
            <w:r w:rsidRPr="003B5ED0">
              <w:rPr>
                <w:rFonts w:ascii="Times New Roman" w:hAnsi="Times New Roman" w:cs="Times New Roman"/>
                <w:b/>
                <w:sz w:val="24"/>
                <w:szCs w:val="24"/>
              </w:rPr>
              <w:t>ПК 11.5.</w:t>
            </w:r>
            <w:r w:rsidRPr="003B5ED0">
              <w:rPr>
                <w:rFonts w:ascii="Times New Roman" w:hAnsi="Times New Roman" w:cs="Times New Roman"/>
                <w:sz w:val="24"/>
                <w:szCs w:val="24"/>
              </w:rPr>
              <w:t xml:space="preserve"> Администрировать базы данных.</w:t>
            </w:r>
          </w:p>
          <w:p w:rsidR="00064B9B" w:rsidRPr="003B5ED0" w:rsidRDefault="00064B9B" w:rsidP="00855ECC">
            <w:pPr>
              <w:suppressAutoHyphens/>
              <w:spacing w:after="0" w:line="240" w:lineRule="auto"/>
              <w:rPr>
                <w:rFonts w:ascii="Times New Roman" w:eastAsia="Times New Roman" w:hAnsi="Times New Roman" w:cs="Times New Roman"/>
                <w:sz w:val="24"/>
                <w:szCs w:val="24"/>
                <w:lang w:eastAsia="ru-RU"/>
              </w:rPr>
            </w:pPr>
            <w:r w:rsidRPr="003B5ED0">
              <w:rPr>
                <w:rFonts w:ascii="Times New Roman" w:hAnsi="Times New Roman" w:cs="Times New Roman"/>
                <w:b/>
                <w:sz w:val="24"/>
                <w:szCs w:val="24"/>
              </w:rPr>
              <w:t>ПК11.6.</w:t>
            </w:r>
            <w:r w:rsidRPr="003B5ED0">
              <w:rPr>
                <w:rFonts w:ascii="Times New Roman" w:hAnsi="Times New Roman" w:cs="Times New Roman"/>
                <w:sz w:val="24"/>
                <w:szCs w:val="24"/>
              </w:rPr>
              <w:t xml:space="preserve"> Защищать информацию в базе данных с использованием технологии защиты информации.</w:t>
            </w:r>
          </w:p>
          <w:p w:rsidR="00064B9B" w:rsidRPr="003B5ED0" w:rsidRDefault="00064B9B" w:rsidP="00855ECC">
            <w:pPr>
              <w:suppressAutoHyphens/>
              <w:spacing w:after="0" w:line="240" w:lineRule="auto"/>
              <w:rPr>
                <w:rFonts w:ascii="Times New Roman" w:eastAsia="Times New Roman" w:hAnsi="Times New Roman" w:cs="Times New Roman"/>
                <w:sz w:val="24"/>
                <w:szCs w:val="24"/>
                <w:lang w:eastAsia="ru-RU"/>
              </w:rPr>
            </w:pPr>
          </w:p>
        </w:tc>
        <w:tc>
          <w:tcPr>
            <w:tcW w:w="1991" w:type="pct"/>
            <w:vMerge/>
          </w:tcPr>
          <w:p w:rsidR="00064B9B" w:rsidRPr="003B5ED0" w:rsidRDefault="00064B9B" w:rsidP="00855ECC">
            <w:pPr>
              <w:widowControl w:val="0"/>
              <w:spacing w:after="0" w:line="240" w:lineRule="auto"/>
              <w:jc w:val="both"/>
              <w:rPr>
                <w:rFonts w:ascii="Times New Roman" w:eastAsiaTheme="minorEastAsia" w:hAnsi="Times New Roman" w:cs="Times New Roman"/>
                <w:sz w:val="24"/>
                <w:szCs w:val="24"/>
              </w:rPr>
            </w:pPr>
          </w:p>
        </w:tc>
        <w:tc>
          <w:tcPr>
            <w:tcW w:w="1276" w:type="pct"/>
            <w:vMerge/>
          </w:tcPr>
          <w:p w:rsidR="00064B9B" w:rsidRPr="003B5ED0" w:rsidRDefault="00064B9B" w:rsidP="00855ECC">
            <w:pPr>
              <w:suppressAutoHyphens/>
              <w:spacing w:after="0" w:line="240" w:lineRule="auto"/>
              <w:rPr>
                <w:rFonts w:ascii="Times New Roman" w:eastAsia="Times New Roman" w:hAnsi="Times New Roman" w:cs="Times New Roman"/>
                <w:sz w:val="24"/>
                <w:szCs w:val="24"/>
                <w:lang w:eastAsia="ru-RU"/>
              </w:rPr>
            </w:pPr>
          </w:p>
        </w:tc>
      </w:tr>
    </w:tbl>
    <w:p w:rsidR="00855ECC" w:rsidRPr="003B5ED0" w:rsidRDefault="00855ECC" w:rsidP="002D107D">
      <w:pPr>
        <w:pStyle w:val="1"/>
        <w:spacing w:before="0"/>
        <w:rPr>
          <w:rFonts w:ascii="Times New Roman" w:hAnsi="Times New Roman" w:cs="Times New Roman"/>
          <w:color w:val="auto"/>
        </w:rPr>
      </w:pPr>
    </w:p>
    <w:p w:rsidR="000E0B21" w:rsidRPr="00F6256F" w:rsidRDefault="000E0B21" w:rsidP="000E0B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4"/>
          <w:szCs w:val="24"/>
        </w:rPr>
      </w:pPr>
      <w:r w:rsidRPr="00F6256F">
        <w:rPr>
          <w:rFonts w:ascii="Times New Roman" w:hAnsi="Times New Roman" w:cs="Times New Roman"/>
          <w:bCs/>
          <w:sz w:val="24"/>
          <w:szCs w:val="24"/>
        </w:rPr>
        <w:t>Ком</w:t>
      </w:r>
      <w:r w:rsidR="00FA751E" w:rsidRPr="00F6256F">
        <w:rPr>
          <w:rFonts w:ascii="Times New Roman" w:hAnsi="Times New Roman" w:cs="Times New Roman"/>
          <w:bCs/>
          <w:sz w:val="24"/>
          <w:szCs w:val="24"/>
        </w:rPr>
        <w:t xml:space="preserve">плект фонда оценочных </w:t>
      </w:r>
      <w:r w:rsidRPr="00F6256F">
        <w:rPr>
          <w:rFonts w:ascii="Times New Roman" w:hAnsi="Times New Roman" w:cs="Times New Roman"/>
          <w:bCs/>
          <w:sz w:val="24"/>
          <w:szCs w:val="24"/>
        </w:rPr>
        <w:t>средств позволяет оценивать:</w:t>
      </w:r>
    </w:p>
    <w:tbl>
      <w:tblPr>
        <w:tblW w:w="0" w:type="auto"/>
        <w:tblInd w:w="-5" w:type="dxa"/>
        <w:tblLayout w:type="fixed"/>
        <w:tblLook w:val="0000" w:firstRow="0" w:lastRow="0" w:firstColumn="0" w:lastColumn="0" w:noHBand="0" w:noVBand="0"/>
      </w:tblPr>
      <w:tblGrid>
        <w:gridCol w:w="5075"/>
        <w:gridCol w:w="4403"/>
      </w:tblGrid>
      <w:tr w:rsidR="000E0B21" w:rsidRPr="00321FC7" w:rsidTr="000E0B21">
        <w:tc>
          <w:tcPr>
            <w:tcW w:w="5075" w:type="dxa"/>
            <w:tcBorders>
              <w:top w:val="single" w:sz="4" w:space="0" w:color="000000"/>
              <w:left w:val="single" w:sz="4" w:space="0" w:color="000000"/>
              <w:bottom w:val="single" w:sz="4" w:space="0" w:color="000000"/>
            </w:tcBorders>
            <w:vAlign w:val="center"/>
          </w:tcPr>
          <w:p w:rsidR="000E0B21" w:rsidRPr="000E0B21" w:rsidRDefault="000E0B21" w:rsidP="009951FE">
            <w:pPr>
              <w:snapToGrid w:val="0"/>
              <w:rPr>
                <w:rFonts w:ascii="Times New Roman" w:hAnsi="Times New Roman" w:cs="Times New Roman"/>
                <w:b/>
                <w:bCs/>
                <w:sz w:val="24"/>
                <w:szCs w:val="24"/>
              </w:rPr>
            </w:pPr>
            <w:r w:rsidRPr="000E0B21">
              <w:rPr>
                <w:rFonts w:ascii="Times New Roman" w:hAnsi="Times New Roman" w:cs="Times New Roman"/>
                <w:b/>
                <w:bCs/>
                <w:sz w:val="24"/>
                <w:szCs w:val="24"/>
              </w:rPr>
              <w:t>Результаты обучения</w:t>
            </w:r>
          </w:p>
          <w:p w:rsidR="000E0B21" w:rsidRPr="000E0B21" w:rsidRDefault="000E0B21" w:rsidP="009951FE">
            <w:pPr>
              <w:rPr>
                <w:rFonts w:ascii="Times New Roman" w:hAnsi="Times New Roman" w:cs="Times New Roman"/>
                <w:b/>
                <w:bCs/>
                <w:sz w:val="24"/>
                <w:szCs w:val="24"/>
              </w:rPr>
            </w:pPr>
            <w:r w:rsidRPr="000E0B21">
              <w:rPr>
                <w:rFonts w:ascii="Times New Roman" w:hAnsi="Times New Roman" w:cs="Times New Roman"/>
                <w:b/>
                <w:bCs/>
                <w:sz w:val="24"/>
                <w:szCs w:val="24"/>
              </w:rPr>
              <w:t>(освоенные умения, усвоенные знания)</w:t>
            </w:r>
          </w:p>
        </w:tc>
        <w:tc>
          <w:tcPr>
            <w:tcW w:w="4403" w:type="dxa"/>
            <w:tcBorders>
              <w:top w:val="single" w:sz="4" w:space="0" w:color="000000"/>
              <w:left w:val="single" w:sz="4" w:space="0" w:color="000000"/>
              <w:bottom w:val="single" w:sz="4" w:space="0" w:color="000000"/>
              <w:right w:val="single" w:sz="4" w:space="0" w:color="000000"/>
            </w:tcBorders>
            <w:vAlign w:val="center"/>
          </w:tcPr>
          <w:p w:rsidR="000E0B21" w:rsidRPr="000E0B21" w:rsidRDefault="000E0B21" w:rsidP="009951FE">
            <w:pPr>
              <w:snapToGrid w:val="0"/>
              <w:rPr>
                <w:rFonts w:ascii="Times New Roman" w:hAnsi="Times New Roman" w:cs="Times New Roman"/>
                <w:b/>
                <w:sz w:val="24"/>
                <w:szCs w:val="24"/>
              </w:rPr>
            </w:pPr>
            <w:r w:rsidRPr="000E0B21">
              <w:rPr>
                <w:rFonts w:ascii="Times New Roman" w:hAnsi="Times New Roman" w:cs="Times New Roman"/>
                <w:b/>
                <w:sz w:val="24"/>
                <w:szCs w:val="24"/>
              </w:rPr>
              <w:t xml:space="preserve">Формы и методы контроля и оценки результатов обучения </w:t>
            </w:r>
          </w:p>
        </w:tc>
      </w:tr>
      <w:tr w:rsidR="000E0B21" w:rsidRPr="00321FC7" w:rsidTr="000E0B21">
        <w:tc>
          <w:tcPr>
            <w:tcW w:w="5075" w:type="dxa"/>
            <w:tcBorders>
              <w:top w:val="single" w:sz="4" w:space="0" w:color="000000"/>
              <w:left w:val="single" w:sz="4" w:space="0" w:color="000000"/>
              <w:bottom w:val="single" w:sz="4" w:space="0" w:color="000000"/>
            </w:tcBorders>
          </w:tcPr>
          <w:p w:rsidR="000E0B21" w:rsidRPr="000E0B21" w:rsidRDefault="000E0B21" w:rsidP="000E0B21">
            <w:pPr>
              <w:pStyle w:val="Style33"/>
              <w:widowControl/>
              <w:spacing w:before="110" w:line="230" w:lineRule="exact"/>
              <w:ind w:left="293"/>
              <w:rPr>
                <w:rStyle w:val="FontStyle53"/>
                <w:rFonts w:ascii="Times New Roman" w:hAnsi="Times New Roman" w:cs="Times New Roman"/>
                <w:sz w:val="24"/>
                <w:szCs w:val="24"/>
              </w:rPr>
            </w:pPr>
            <w:r w:rsidRPr="000E0B21">
              <w:rPr>
                <w:rStyle w:val="FontStyle65"/>
                <w:rFonts w:ascii="Times New Roman" w:hAnsi="Times New Roman" w:cs="Times New Roman"/>
                <w:sz w:val="24"/>
                <w:szCs w:val="24"/>
              </w:rPr>
              <w:t xml:space="preserve">•   </w:t>
            </w:r>
            <w:r w:rsidRPr="000E0B21">
              <w:rPr>
                <w:rStyle w:val="FontStyle53"/>
                <w:rFonts w:ascii="Times New Roman" w:hAnsi="Times New Roman" w:cs="Times New Roman"/>
                <w:sz w:val="24"/>
                <w:szCs w:val="24"/>
              </w:rPr>
              <w:t>личностных:</w:t>
            </w:r>
          </w:p>
          <w:p w:rsidR="000E0B21" w:rsidRPr="000E0B21" w:rsidRDefault="000E0B21" w:rsidP="00AE1F5F">
            <w:pPr>
              <w:pStyle w:val="Style34"/>
              <w:widowControl/>
              <w:numPr>
                <w:ilvl w:val="0"/>
                <w:numId w:val="2"/>
              </w:numPr>
              <w:tabs>
                <w:tab w:val="left" w:pos="854"/>
              </w:tabs>
              <w:ind w:left="854"/>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готовность и способность обучающихся к саморазвитию и личностному са</w:t>
            </w:r>
            <w:r w:rsidRPr="000E0B21">
              <w:rPr>
                <w:rStyle w:val="FontStyle65"/>
                <w:rFonts w:ascii="Times New Roman" w:hAnsi="Times New Roman" w:cs="Times New Roman"/>
                <w:sz w:val="24"/>
                <w:szCs w:val="24"/>
              </w:rPr>
              <w:softHyphen/>
              <w:t>моопределению;</w:t>
            </w:r>
          </w:p>
          <w:p w:rsidR="000E0B21" w:rsidRPr="000E0B21" w:rsidRDefault="000E0B21" w:rsidP="00AE1F5F">
            <w:pPr>
              <w:pStyle w:val="Style34"/>
              <w:widowControl/>
              <w:numPr>
                <w:ilvl w:val="0"/>
                <w:numId w:val="2"/>
              </w:numPr>
              <w:tabs>
                <w:tab w:val="left" w:pos="854"/>
              </w:tabs>
              <w:ind w:left="854"/>
              <w:rPr>
                <w:rStyle w:val="FontStyle65"/>
                <w:rFonts w:ascii="Times New Roman" w:hAnsi="Times New Roman" w:cs="Times New Roman"/>
                <w:sz w:val="24"/>
                <w:szCs w:val="24"/>
              </w:rPr>
            </w:pPr>
            <w:proofErr w:type="spellStart"/>
            <w:r w:rsidRPr="000E0B21">
              <w:rPr>
                <w:rStyle w:val="FontStyle65"/>
                <w:rFonts w:ascii="Times New Roman" w:hAnsi="Times New Roman" w:cs="Times New Roman"/>
                <w:sz w:val="24"/>
                <w:szCs w:val="24"/>
              </w:rPr>
              <w:t>сформированность</w:t>
            </w:r>
            <w:proofErr w:type="spellEnd"/>
            <w:r w:rsidRPr="000E0B21">
              <w:rPr>
                <w:rStyle w:val="FontStyle65"/>
                <w:rFonts w:ascii="Times New Roman" w:hAnsi="Times New Roman" w:cs="Times New Roman"/>
                <w:sz w:val="24"/>
                <w:szCs w:val="24"/>
              </w:rPr>
              <w:t xml:space="preserve"> устойчивой мотивации к здоровому образу жизни и обу</w:t>
            </w:r>
            <w:r w:rsidRPr="000E0B21">
              <w:rPr>
                <w:rStyle w:val="FontStyle65"/>
                <w:rFonts w:ascii="Times New Roman" w:hAnsi="Times New Roman" w:cs="Times New Roman"/>
                <w:sz w:val="24"/>
                <w:szCs w:val="24"/>
              </w:rPr>
              <w:softHyphen/>
              <w:t xml:space="preserve">чению, целенаправленному личностному совершенствованию двигательной активности с </w:t>
            </w:r>
            <w:proofErr w:type="spellStart"/>
            <w:r w:rsidRPr="000E0B21">
              <w:rPr>
                <w:rStyle w:val="FontStyle65"/>
                <w:rFonts w:ascii="Times New Roman" w:hAnsi="Times New Roman" w:cs="Times New Roman"/>
                <w:sz w:val="24"/>
                <w:szCs w:val="24"/>
              </w:rPr>
              <w:t>валеологической</w:t>
            </w:r>
            <w:proofErr w:type="spellEnd"/>
            <w:r w:rsidRPr="000E0B21">
              <w:rPr>
                <w:rStyle w:val="FontStyle65"/>
                <w:rFonts w:ascii="Times New Roman" w:hAnsi="Times New Roman" w:cs="Times New Roman"/>
                <w:sz w:val="24"/>
                <w:szCs w:val="24"/>
              </w:rPr>
              <w:t xml:space="preserve"> и профессиональной направленностью, непри</w:t>
            </w:r>
            <w:r w:rsidRPr="000E0B21">
              <w:rPr>
                <w:rStyle w:val="FontStyle65"/>
                <w:rFonts w:ascii="Times New Roman" w:hAnsi="Times New Roman" w:cs="Times New Roman"/>
                <w:sz w:val="24"/>
                <w:szCs w:val="24"/>
              </w:rPr>
              <w:softHyphen/>
              <w:t>ятию вредных привычек: курения, употребления алкоголя, наркотиков;</w:t>
            </w:r>
          </w:p>
          <w:p w:rsidR="000E0B21" w:rsidRPr="000E0B21" w:rsidRDefault="000E0B21" w:rsidP="00AE1F5F">
            <w:pPr>
              <w:pStyle w:val="Style34"/>
              <w:widowControl/>
              <w:numPr>
                <w:ilvl w:val="0"/>
                <w:numId w:val="2"/>
              </w:numPr>
              <w:tabs>
                <w:tab w:val="left" w:pos="854"/>
              </w:tabs>
              <w:ind w:left="854"/>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потребность к самостоятельному использованию физической культуры как составляющей доминанты здоровья;</w:t>
            </w:r>
          </w:p>
          <w:p w:rsidR="000E0B21" w:rsidRPr="000E0B21" w:rsidRDefault="000E0B21" w:rsidP="00AE1F5F">
            <w:pPr>
              <w:pStyle w:val="Style34"/>
              <w:widowControl/>
              <w:numPr>
                <w:ilvl w:val="0"/>
                <w:numId w:val="2"/>
              </w:numPr>
              <w:tabs>
                <w:tab w:val="left" w:pos="854"/>
              </w:tabs>
              <w:ind w:left="854"/>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приобретение личного опыта творческого использования профессионально-оздоровительных средств и методов двигательной активности;</w:t>
            </w:r>
          </w:p>
          <w:p w:rsidR="000E0B21" w:rsidRPr="000E0B21" w:rsidRDefault="000E0B21" w:rsidP="00AE1F5F">
            <w:pPr>
              <w:pStyle w:val="Style34"/>
              <w:widowControl/>
              <w:numPr>
                <w:ilvl w:val="0"/>
                <w:numId w:val="2"/>
              </w:numPr>
              <w:tabs>
                <w:tab w:val="left" w:pos="854"/>
              </w:tabs>
              <w:ind w:left="854"/>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lastRenderedPageBreak/>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w:t>
            </w:r>
            <w:r w:rsidRPr="000E0B21">
              <w:rPr>
                <w:rStyle w:val="FontStyle65"/>
                <w:rFonts w:ascii="Times New Roman" w:hAnsi="Times New Roman" w:cs="Times New Roman"/>
                <w:sz w:val="24"/>
                <w:szCs w:val="24"/>
              </w:rPr>
              <w:softHyphen/>
              <w:t>ленаправленной двигательной активности, способности их использования в социальной, в том числе профессиональной, практике;</w:t>
            </w:r>
          </w:p>
          <w:p w:rsidR="000E0B21" w:rsidRPr="000E0B21" w:rsidRDefault="000E0B21" w:rsidP="00AE1F5F">
            <w:pPr>
              <w:pStyle w:val="Style34"/>
              <w:widowControl/>
              <w:numPr>
                <w:ilvl w:val="0"/>
                <w:numId w:val="2"/>
              </w:numPr>
              <w:tabs>
                <w:tab w:val="left" w:pos="854"/>
              </w:tabs>
              <w:ind w:left="854"/>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готовность самостоятельно использовать в трудовых и жизненных ситуациях навыки профессиональной адаптивной физической культуры;</w:t>
            </w:r>
          </w:p>
          <w:p w:rsidR="000E0B21" w:rsidRPr="000E0B21" w:rsidRDefault="000E0B21" w:rsidP="00AE1F5F">
            <w:pPr>
              <w:pStyle w:val="Style34"/>
              <w:widowControl/>
              <w:numPr>
                <w:ilvl w:val="0"/>
                <w:numId w:val="2"/>
              </w:numPr>
              <w:tabs>
                <w:tab w:val="left" w:pos="854"/>
              </w:tabs>
              <w:ind w:left="854"/>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способность к построению индивидуальной образовательной траектории са</w:t>
            </w:r>
            <w:r w:rsidRPr="000E0B21">
              <w:rPr>
                <w:rStyle w:val="FontStyle65"/>
                <w:rFonts w:ascii="Times New Roman" w:hAnsi="Times New Roman" w:cs="Times New Roman"/>
                <w:sz w:val="24"/>
                <w:szCs w:val="24"/>
              </w:rPr>
              <w:softHyphen/>
              <w:t>мостоятельного использования в трудовых и жизненных ситуациях навыков профессиональной адаптивной физической культуры;</w:t>
            </w:r>
          </w:p>
          <w:p w:rsidR="000E0B21" w:rsidRPr="000E0B21" w:rsidRDefault="000E0B21" w:rsidP="00AE1F5F">
            <w:pPr>
              <w:pStyle w:val="Style34"/>
              <w:widowControl/>
              <w:numPr>
                <w:ilvl w:val="0"/>
                <w:numId w:val="2"/>
              </w:numPr>
              <w:tabs>
                <w:tab w:val="left" w:pos="854"/>
              </w:tabs>
              <w:ind w:left="854"/>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способность использования системы значимых социальных и межличност</w:t>
            </w:r>
            <w:r w:rsidRPr="000E0B21">
              <w:rPr>
                <w:rStyle w:val="FontStyle65"/>
                <w:rFonts w:ascii="Times New Roman" w:hAnsi="Times New Roman" w:cs="Times New Roman"/>
                <w:sz w:val="24"/>
                <w:szCs w:val="24"/>
              </w:rPr>
              <w:softHyphen/>
              <w:t>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0E0B21" w:rsidRPr="000E0B21" w:rsidRDefault="000E0B21" w:rsidP="00AE1F5F">
            <w:pPr>
              <w:pStyle w:val="Style34"/>
              <w:widowControl/>
              <w:numPr>
                <w:ilvl w:val="0"/>
                <w:numId w:val="2"/>
              </w:numPr>
              <w:tabs>
                <w:tab w:val="left" w:pos="854"/>
              </w:tabs>
              <w:ind w:left="854"/>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w:t>
            </w:r>
            <w:r w:rsidRPr="000E0B21">
              <w:rPr>
                <w:rStyle w:val="FontStyle65"/>
                <w:rFonts w:ascii="Times New Roman" w:hAnsi="Times New Roman" w:cs="Times New Roman"/>
                <w:sz w:val="24"/>
                <w:szCs w:val="24"/>
              </w:rPr>
              <w:softHyphen/>
              <w:t>ности, эффективно разрешать конфликты;</w:t>
            </w:r>
          </w:p>
          <w:p w:rsidR="000E0B21" w:rsidRPr="000E0B21" w:rsidRDefault="000E0B21" w:rsidP="00AE1F5F">
            <w:pPr>
              <w:pStyle w:val="Style34"/>
              <w:widowControl/>
              <w:numPr>
                <w:ilvl w:val="0"/>
                <w:numId w:val="2"/>
              </w:numPr>
              <w:tabs>
                <w:tab w:val="left" w:pos="854"/>
              </w:tabs>
              <w:ind w:left="854"/>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0E0B21" w:rsidRPr="000E0B21" w:rsidRDefault="000E0B21" w:rsidP="00AE1F5F">
            <w:pPr>
              <w:pStyle w:val="Style34"/>
              <w:widowControl/>
              <w:numPr>
                <w:ilvl w:val="0"/>
                <w:numId w:val="2"/>
              </w:numPr>
              <w:tabs>
                <w:tab w:val="left" w:pos="854"/>
              </w:tabs>
              <w:ind w:left="854"/>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умение оказывать первую помощь при занятиях спортивно-оздоровительной деятельностью;</w:t>
            </w:r>
          </w:p>
          <w:p w:rsidR="000E0B21" w:rsidRPr="000E0B21" w:rsidRDefault="000E0B21" w:rsidP="00AE1F5F">
            <w:pPr>
              <w:pStyle w:val="Style34"/>
              <w:widowControl/>
              <w:numPr>
                <w:ilvl w:val="0"/>
                <w:numId w:val="3"/>
              </w:numPr>
              <w:tabs>
                <w:tab w:val="left" w:pos="850"/>
              </w:tabs>
              <w:spacing w:before="43"/>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патриотизм, уважение к своему народу, чувство ответственности перед Ро</w:t>
            </w:r>
            <w:r w:rsidRPr="000E0B21">
              <w:rPr>
                <w:rStyle w:val="FontStyle65"/>
                <w:rFonts w:ascii="Times New Roman" w:hAnsi="Times New Roman" w:cs="Times New Roman"/>
                <w:sz w:val="24"/>
                <w:szCs w:val="24"/>
              </w:rPr>
              <w:softHyphen/>
              <w:t>диной;</w:t>
            </w:r>
          </w:p>
          <w:p w:rsidR="000E0B21" w:rsidRPr="000E0B21" w:rsidRDefault="000E0B21" w:rsidP="00AE1F5F">
            <w:pPr>
              <w:pStyle w:val="Style34"/>
              <w:widowControl/>
              <w:numPr>
                <w:ilvl w:val="0"/>
                <w:numId w:val="4"/>
              </w:numPr>
              <w:tabs>
                <w:tab w:val="left" w:pos="850"/>
              </w:tabs>
              <w:ind w:left="566" w:firstLine="0"/>
              <w:jc w:val="left"/>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готовность к служению Отечеству, его защите;</w:t>
            </w:r>
          </w:p>
          <w:p w:rsidR="000E0B21" w:rsidRPr="000E0B21" w:rsidRDefault="000E0B21" w:rsidP="000E0B21">
            <w:pPr>
              <w:pStyle w:val="Style33"/>
              <w:widowControl/>
              <w:tabs>
                <w:tab w:val="left" w:pos="566"/>
              </w:tabs>
              <w:spacing w:before="110" w:line="230" w:lineRule="exact"/>
              <w:ind w:left="288"/>
              <w:rPr>
                <w:rStyle w:val="FontStyle53"/>
                <w:rFonts w:ascii="Times New Roman" w:hAnsi="Times New Roman" w:cs="Times New Roman"/>
                <w:sz w:val="24"/>
                <w:szCs w:val="24"/>
              </w:rPr>
            </w:pPr>
            <w:r w:rsidRPr="000E0B21">
              <w:rPr>
                <w:rStyle w:val="FontStyle65"/>
                <w:rFonts w:ascii="Times New Roman" w:hAnsi="Times New Roman" w:cs="Times New Roman"/>
                <w:sz w:val="24"/>
                <w:szCs w:val="24"/>
              </w:rPr>
              <w:t>•</w:t>
            </w:r>
            <w:r w:rsidRPr="000E0B21">
              <w:rPr>
                <w:rStyle w:val="FontStyle65"/>
                <w:rFonts w:ascii="Times New Roman" w:hAnsi="Times New Roman" w:cs="Times New Roman"/>
                <w:sz w:val="24"/>
                <w:szCs w:val="24"/>
              </w:rPr>
              <w:tab/>
            </w:r>
            <w:proofErr w:type="spellStart"/>
            <w:r w:rsidRPr="000E0B21">
              <w:rPr>
                <w:rStyle w:val="FontStyle53"/>
                <w:rFonts w:ascii="Times New Roman" w:hAnsi="Times New Roman" w:cs="Times New Roman"/>
                <w:sz w:val="24"/>
                <w:szCs w:val="24"/>
              </w:rPr>
              <w:t>метапредметных</w:t>
            </w:r>
            <w:proofErr w:type="spellEnd"/>
            <w:r w:rsidRPr="000E0B21">
              <w:rPr>
                <w:rStyle w:val="FontStyle53"/>
                <w:rFonts w:ascii="Times New Roman" w:hAnsi="Times New Roman" w:cs="Times New Roman"/>
                <w:sz w:val="24"/>
                <w:szCs w:val="24"/>
              </w:rPr>
              <w:t>:</w:t>
            </w:r>
          </w:p>
          <w:p w:rsidR="000E0B21" w:rsidRPr="000E0B21" w:rsidRDefault="000E0B21" w:rsidP="00AE1F5F">
            <w:pPr>
              <w:pStyle w:val="Style34"/>
              <w:widowControl/>
              <w:numPr>
                <w:ilvl w:val="0"/>
                <w:numId w:val="3"/>
              </w:numPr>
              <w:tabs>
                <w:tab w:val="left" w:pos="850"/>
              </w:tabs>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 xml:space="preserve">способность использовать </w:t>
            </w:r>
            <w:proofErr w:type="spellStart"/>
            <w:r w:rsidRPr="000E0B21">
              <w:rPr>
                <w:rStyle w:val="FontStyle65"/>
                <w:rFonts w:ascii="Times New Roman" w:hAnsi="Times New Roman" w:cs="Times New Roman"/>
                <w:sz w:val="24"/>
                <w:szCs w:val="24"/>
              </w:rPr>
              <w:t>межпредметные</w:t>
            </w:r>
            <w:proofErr w:type="spellEnd"/>
            <w:r w:rsidRPr="000E0B21">
              <w:rPr>
                <w:rStyle w:val="FontStyle65"/>
                <w:rFonts w:ascii="Times New Roman" w:hAnsi="Times New Roman" w:cs="Times New Roman"/>
                <w:sz w:val="24"/>
                <w:szCs w:val="24"/>
              </w:rPr>
              <w:t xml:space="preserve"> понятия и универсальные учеб</w:t>
            </w:r>
            <w:r w:rsidRPr="000E0B21">
              <w:rPr>
                <w:rStyle w:val="FontStyle65"/>
                <w:rFonts w:ascii="Times New Roman" w:hAnsi="Times New Roman" w:cs="Times New Roman"/>
                <w:sz w:val="24"/>
                <w:szCs w:val="24"/>
              </w:rPr>
              <w:softHyphen/>
              <w:t>ные действия (регулятивные, познавательные, коммуникативные) в по</w:t>
            </w:r>
            <w:r w:rsidRPr="000E0B21">
              <w:rPr>
                <w:rStyle w:val="FontStyle65"/>
                <w:rFonts w:ascii="Times New Roman" w:hAnsi="Times New Roman" w:cs="Times New Roman"/>
                <w:sz w:val="24"/>
                <w:szCs w:val="24"/>
              </w:rPr>
              <w:softHyphen/>
              <w:t>знавательной, спортивной, физкультурной, оздоровительной и социальной практике;</w:t>
            </w:r>
          </w:p>
          <w:p w:rsidR="000E0B21" w:rsidRPr="000E0B21" w:rsidRDefault="000E0B21" w:rsidP="00AE1F5F">
            <w:pPr>
              <w:pStyle w:val="Style34"/>
              <w:widowControl/>
              <w:numPr>
                <w:ilvl w:val="0"/>
                <w:numId w:val="3"/>
              </w:numPr>
              <w:tabs>
                <w:tab w:val="left" w:pos="850"/>
              </w:tabs>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готовность учебного сотрудничества с преподавателями и сверстниками с ис</w:t>
            </w:r>
            <w:r w:rsidRPr="000E0B21">
              <w:rPr>
                <w:rStyle w:val="FontStyle65"/>
                <w:rFonts w:ascii="Times New Roman" w:hAnsi="Times New Roman" w:cs="Times New Roman"/>
                <w:sz w:val="24"/>
                <w:szCs w:val="24"/>
              </w:rPr>
              <w:softHyphen/>
            </w:r>
            <w:r w:rsidRPr="000E0B21">
              <w:rPr>
                <w:rStyle w:val="FontStyle65"/>
                <w:rFonts w:ascii="Times New Roman" w:hAnsi="Times New Roman" w:cs="Times New Roman"/>
                <w:sz w:val="24"/>
                <w:szCs w:val="24"/>
              </w:rPr>
              <w:lastRenderedPageBreak/>
              <w:t>пользованием специальных средств и методов двигательной активности;</w:t>
            </w:r>
          </w:p>
          <w:p w:rsidR="000E0B21" w:rsidRPr="000E0B21" w:rsidRDefault="000E0B21" w:rsidP="00AE1F5F">
            <w:pPr>
              <w:pStyle w:val="Style34"/>
              <w:widowControl/>
              <w:numPr>
                <w:ilvl w:val="0"/>
                <w:numId w:val="3"/>
              </w:numPr>
              <w:tabs>
                <w:tab w:val="left" w:pos="850"/>
              </w:tabs>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освоение знаний, полученных в процессе теоретических, учебно-методических и практических занятий, в области анатомии, физиологии, психологии (воз</w:t>
            </w:r>
            <w:r w:rsidRPr="000E0B21">
              <w:rPr>
                <w:rStyle w:val="FontStyle65"/>
                <w:rFonts w:ascii="Times New Roman" w:hAnsi="Times New Roman" w:cs="Times New Roman"/>
                <w:sz w:val="24"/>
                <w:szCs w:val="24"/>
              </w:rPr>
              <w:softHyphen/>
              <w:t>растной и спортивной), экологии, ОБЖ;</w:t>
            </w:r>
          </w:p>
          <w:p w:rsidR="000E0B21" w:rsidRPr="000E0B21" w:rsidRDefault="000E0B21" w:rsidP="00AE1F5F">
            <w:pPr>
              <w:pStyle w:val="Style34"/>
              <w:widowControl/>
              <w:numPr>
                <w:ilvl w:val="0"/>
                <w:numId w:val="3"/>
              </w:numPr>
              <w:tabs>
                <w:tab w:val="left" w:pos="850"/>
              </w:tabs>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0E0B21" w:rsidRPr="000E0B21" w:rsidRDefault="000E0B21" w:rsidP="00AE1F5F">
            <w:pPr>
              <w:pStyle w:val="Style34"/>
              <w:widowControl/>
              <w:numPr>
                <w:ilvl w:val="0"/>
                <w:numId w:val="3"/>
              </w:numPr>
              <w:tabs>
                <w:tab w:val="left" w:pos="850"/>
              </w:tabs>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формирование навыков участия в различных видах соревновательной дея</w:t>
            </w:r>
            <w:r w:rsidRPr="000E0B21">
              <w:rPr>
                <w:rStyle w:val="FontStyle65"/>
                <w:rFonts w:ascii="Times New Roman" w:hAnsi="Times New Roman" w:cs="Times New Roman"/>
                <w:sz w:val="24"/>
                <w:szCs w:val="24"/>
              </w:rPr>
              <w:softHyphen/>
              <w:t>тельности, моделирующих профессиональную подготовку;</w:t>
            </w:r>
          </w:p>
          <w:p w:rsidR="000E0B21" w:rsidRPr="000E0B21" w:rsidRDefault="000E0B21" w:rsidP="00AE1F5F">
            <w:pPr>
              <w:pStyle w:val="Style34"/>
              <w:widowControl/>
              <w:numPr>
                <w:ilvl w:val="0"/>
                <w:numId w:val="3"/>
              </w:numPr>
              <w:tabs>
                <w:tab w:val="left" w:pos="850"/>
              </w:tabs>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0E0B21" w:rsidRPr="000E0B21" w:rsidRDefault="000E0B21" w:rsidP="000E0B21">
            <w:pPr>
              <w:pStyle w:val="Style33"/>
              <w:widowControl/>
              <w:tabs>
                <w:tab w:val="left" w:pos="566"/>
              </w:tabs>
              <w:spacing w:before="110" w:line="230" w:lineRule="exact"/>
              <w:ind w:left="288"/>
              <w:rPr>
                <w:rStyle w:val="FontStyle53"/>
                <w:rFonts w:ascii="Times New Roman" w:hAnsi="Times New Roman" w:cs="Times New Roman"/>
                <w:sz w:val="24"/>
                <w:szCs w:val="24"/>
              </w:rPr>
            </w:pPr>
            <w:r w:rsidRPr="000E0B21">
              <w:rPr>
                <w:rStyle w:val="FontStyle65"/>
                <w:rFonts w:ascii="Times New Roman" w:hAnsi="Times New Roman" w:cs="Times New Roman"/>
                <w:sz w:val="24"/>
                <w:szCs w:val="24"/>
              </w:rPr>
              <w:t>•</w:t>
            </w:r>
            <w:r w:rsidRPr="000E0B21">
              <w:rPr>
                <w:rStyle w:val="FontStyle65"/>
                <w:rFonts w:ascii="Times New Roman" w:hAnsi="Times New Roman" w:cs="Times New Roman"/>
                <w:sz w:val="24"/>
                <w:szCs w:val="24"/>
              </w:rPr>
              <w:tab/>
            </w:r>
            <w:r w:rsidRPr="000E0B21">
              <w:rPr>
                <w:rStyle w:val="FontStyle53"/>
                <w:rFonts w:ascii="Times New Roman" w:hAnsi="Times New Roman" w:cs="Times New Roman"/>
                <w:sz w:val="24"/>
                <w:szCs w:val="24"/>
              </w:rPr>
              <w:t>предметных:</w:t>
            </w:r>
          </w:p>
          <w:p w:rsidR="000E0B21" w:rsidRPr="000E0B21" w:rsidRDefault="000E0B21" w:rsidP="00AE1F5F">
            <w:pPr>
              <w:pStyle w:val="Style34"/>
              <w:widowControl/>
              <w:numPr>
                <w:ilvl w:val="0"/>
                <w:numId w:val="3"/>
              </w:numPr>
              <w:tabs>
                <w:tab w:val="left" w:pos="850"/>
              </w:tabs>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умение использовать разнообразные формы и виды физкультурной деятельно</w:t>
            </w:r>
            <w:r w:rsidRPr="000E0B21">
              <w:rPr>
                <w:rStyle w:val="FontStyle65"/>
                <w:rFonts w:ascii="Times New Roman" w:hAnsi="Times New Roman" w:cs="Times New Roman"/>
                <w:sz w:val="24"/>
                <w:szCs w:val="24"/>
              </w:rPr>
              <w:softHyphen/>
              <w:t>сти для организации здорового образа жизни, активного отдыха и досуга;</w:t>
            </w:r>
          </w:p>
          <w:p w:rsidR="000E0B21" w:rsidRPr="000E0B21" w:rsidRDefault="000E0B21" w:rsidP="00AE1F5F">
            <w:pPr>
              <w:pStyle w:val="Style34"/>
              <w:widowControl/>
              <w:numPr>
                <w:ilvl w:val="0"/>
                <w:numId w:val="3"/>
              </w:numPr>
              <w:tabs>
                <w:tab w:val="left" w:pos="850"/>
              </w:tabs>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w:t>
            </w:r>
            <w:r w:rsidRPr="000E0B21">
              <w:rPr>
                <w:rStyle w:val="FontStyle65"/>
                <w:rFonts w:ascii="Times New Roman" w:hAnsi="Times New Roman" w:cs="Times New Roman"/>
                <w:sz w:val="24"/>
                <w:szCs w:val="24"/>
              </w:rPr>
              <w:softHyphen/>
              <w:t>ний, связанных с учебной и производственной деятельностью;</w:t>
            </w:r>
          </w:p>
          <w:p w:rsidR="000E0B21" w:rsidRPr="000E0B21" w:rsidRDefault="000E0B21" w:rsidP="00AE1F5F">
            <w:pPr>
              <w:pStyle w:val="Style34"/>
              <w:widowControl/>
              <w:numPr>
                <w:ilvl w:val="0"/>
                <w:numId w:val="3"/>
              </w:numPr>
              <w:tabs>
                <w:tab w:val="left" w:pos="850"/>
              </w:tabs>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E0B21" w:rsidRPr="000E0B21" w:rsidRDefault="000E0B21" w:rsidP="00AE1F5F">
            <w:pPr>
              <w:pStyle w:val="Style34"/>
              <w:widowControl/>
              <w:numPr>
                <w:ilvl w:val="0"/>
                <w:numId w:val="3"/>
              </w:numPr>
              <w:tabs>
                <w:tab w:val="left" w:pos="850"/>
              </w:tabs>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владение физическими упражнениями разной функциональной направлен</w:t>
            </w:r>
            <w:r w:rsidRPr="000E0B21">
              <w:rPr>
                <w:rStyle w:val="FontStyle65"/>
                <w:rFonts w:ascii="Times New Roman" w:hAnsi="Times New Roman" w:cs="Times New Roman"/>
                <w:sz w:val="24"/>
                <w:szCs w:val="24"/>
              </w:rPr>
              <w:softHyphen/>
              <w:t>ности, использование их в режиме учебной и производственной деятельности с целью профилактики переутомления и сохранения высокой работоспособ</w:t>
            </w:r>
            <w:r w:rsidRPr="000E0B21">
              <w:rPr>
                <w:rStyle w:val="FontStyle65"/>
                <w:rFonts w:ascii="Times New Roman" w:hAnsi="Times New Roman" w:cs="Times New Roman"/>
                <w:sz w:val="24"/>
                <w:szCs w:val="24"/>
              </w:rPr>
              <w:softHyphen/>
              <w:t>ности;</w:t>
            </w:r>
          </w:p>
          <w:p w:rsidR="000E0B21" w:rsidRPr="000E0B21" w:rsidRDefault="000E0B21" w:rsidP="00AE1F5F">
            <w:pPr>
              <w:pStyle w:val="Style34"/>
              <w:widowControl/>
              <w:numPr>
                <w:ilvl w:val="0"/>
                <w:numId w:val="3"/>
              </w:numPr>
              <w:tabs>
                <w:tab w:val="left" w:pos="850"/>
              </w:tabs>
              <w:ind w:left="850" w:hanging="283"/>
              <w:rPr>
                <w:rStyle w:val="FontStyle65"/>
                <w:rFonts w:ascii="Times New Roman" w:hAnsi="Times New Roman" w:cs="Times New Roman"/>
                <w:sz w:val="24"/>
                <w:szCs w:val="24"/>
              </w:rPr>
            </w:pPr>
            <w:r w:rsidRPr="000E0B21">
              <w:rPr>
                <w:rStyle w:val="FontStyle65"/>
                <w:rFonts w:ascii="Times New Roman"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w:t>
            </w:r>
            <w:r w:rsidRPr="000E0B21">
              <w:rPr>
                <w:rStyle w:val="FontStyle65"/>
                <w:rFonts w:ascii="Times New Roman" w:hAnsi="Times New Roman" w:cs="Times New Roman"/>
                <w:sz w:val="24"/>
                <w:szCs w:val="24"/>
              </w:rPr>
              <w:softHyphen/>
              <w:t xml:space="preserve">ности, готовность к выполнению нормативов Всероссийского физкультурно-спортивного комплекса «Готов к </w:t>
            </w:r>
            <w:r w:rsidRPr="000E0B21">
              <w:rPr>
                <w:rStyle w:val="FontStyle65"/>
                <w:rFonts w:ascii="Times New Roman" w:hAnsi="Times New Roman" w:cs="Times New Roman"/>
                <w:sz w:val="24"/>
                <w:szCs w:val="24"/>
              </w:rPr>
              <w:lastRenderedPageBreak/>
              <w:t>труду и обороне» (ГТО).</w:t>
            </w:r>
          </w:p>
          <w:p w:rsidR="000E0B21" w:rsidRPr="000E0B21" w:rsidRDefault="000E0B21" w:rsidP="000E0B21">
            <w:pPr>
              <w:pStyle w:val="Style22"/>
              <w:widowControl/>
              <w:spacing w:line="240" w:lineRule="exact"/>
              <w:rPr>
                <w:rFonts w:ascii="Times New Roman" w:hAnsi="Times New Roman" w:cs="Times New Roman"/>
              </w:rPr>
            </w:pPr>
          </w:p>
          <w:p w:rsidR="000E0B21" w:rsidRPr="000E0B21" w:rsidRDefault="000E0B21" w:rsidP="000E0B21">
            <w:pPr>
              <w:widowControl w:val="0"/>
              <w:shd w:val="clear" w:color="auto" w:fill="FFFFFF"/>
              <w:autoSpaceDE w:val="0"/>
              <w:spacing w:before="5"/>
              <w:ind w:left="360"/>
              <w:rPr>
                <w:rFonts w:ascii="Times New Roman" w:hAnsi="Times New Roman" w:cs="Times New Roman"/>
                <w:color w:val="000000"/>
                <w:sz w:val="24"/>
                <w:szCs w:val="24"/>
              </w:rPr>
            </w:pPr>
          </w:p>
        </w:tc>
        <w:tc>
          <w:tcPr>
            <w:tcW w:w="4403" w:type="dxa"/>
            <w:tcBorders>
              <w:top w:val="single" w:sz="4" w:space="0" w:color="000000"/>
              <w:left w:val="single" w:sz="4" w:space="0" w:color="000000"/>
              <w:bottom w:val="single" w:sz="4" w:space="0" w:color="000000"/>
              <w:right w:val="single" w:sz="4" w:space="0" w:color="000000"/>
            </w:tcBorders>
          </w:tcPr>
          <w:p w:rsidR="000E0B21" w:rsidRPr="000E0B21" w:rsidRDefault="000E0B21" w:rsidP="009951FE">
            <w:pPr>
              <w:snapToGrid w:val="0"/>
              <w:rPr>
                <w:rFonts w:ascii="Times New Roman" w:hAnsi="Times New Roman" w:cs="Times New Roman"/>
                <w:bCs/>
                <w:sz w:val="24"/>
                <w:szCs w:val="24"/>
              </w:rPr>
            </w:pPr>
          </w:p>
          <w:p w:rsidR="000E0B21" w:rsidRPr="000E0B21" w:rsidRDefault="000E0B21" w:rsidP="009951FE">
            <w:pPr>
              <w:suppressAutoHyphens/>
              <w:snapToGrid w:val="0"/>
              <w:ind w:left="720"/>
              <w:rPr>
                <w:rFonts w:ascii="Times New Roman" w:hAnsi="Times New Roman" w:cs="Times New Roman"/>
                <w:bCs/>
                <w:sz w:val="24"/>
                <w:szCs w:val="24"/>
              </w:rPr>
            </w:pPr>
            <w:r w:rsidRPr="000E0B21">
              <w:rPr>
                <w:rFonts w:ascii="Times New Roman" w:hAnsi="Times New Roman" w:cs="Times New Roman"/>
                <w:bCs/>
                <w:sz w:val="24"/>
                <w:szCs w:val="24"/>
              </w:rPr>
              <w:t>Текущий контроль</w:t>
            </w:r>
          </w:p>
          <w:p w:rsidR="000E0B21" w:rsidRPr="000E0B21" w:rsidRDefault="000E0B21" w:rsidP="000E0B21">
            <w:pPr>
              <w:numPr>
                <w:ilvl w:val="0"/>
                <w:numId w:val="1"/>
              </w:numPr>
              <w:suppressAutoHyphens/>
              <w:snapToGrid w:val="0"/>
              <w:spacing w:after="0" w:line="240" w:lineRule="auto"/>
              <w:rPr>
                <w:rFonts w:ascii="Times New Roman" w:hAnsi="Times New Roman" w:cs="Times New Roman"/>
                <w:bCs/>
                <w:sz w:val="24"/>
                <w:szCs w:val="24"/>
              </w:rPr>
            </w:pPr>
            <w:r w:rsidRPr="000E0B21">
              <w:rPr>
                <w:rFonts w:ascii="Times New Roman" w:hAnsi="Times New Roman" w:cs="Times New Roman"/>
                <w:bCs/>
                <w:sz w:val="24"/>
                <w:szCs w:val="24"/>
              </w:rPr>
              <w:t>Оценка деятельности учащихся во время самостоятельных работ на уроках;</w:t>
            </w:r>
          </w:p>
          <w:p w:rsidR="000E0B21" w:rsidRPr="000E0B21" w:rsidRDefault="000E0B21" w:rsidP="000E0B21">
            <w:pPr>
              <w:numPr>
                <w:ilvl w:val="0"/>
                <w:numId w:val="1"/>
              </w:numPr>
              <w:suppressAutoHyphens/>
              <w:snapToGrid w:val="0"/>
              <w:spacing w:after="0" w:line="240" w:lineRule="auto"/>
              <w:rPr>
                <w:rFonts w:ascii="Times New Roman" w:hAnsi="Times New Roman" w:cs="Times New Roman"/>
                <w:bCs/>
                <w:sz w:val="24"/>
                <w:szCs w:val="24"/>
              </w:rPr>
            </w:pPr>
            <w:r w:rsidRPr="000E0B21">
              <w:rPr>
                <w:rFonts w:ascii="Times New Roman" w:hAnsi="Times New Roman" w:cs="Times New Roman"/>
                <w:bCs/>
                <w:sz w:val="24"/>
                <w:szCs w:val="24"/>
              </w:rPr>
              <w:t>выполнение индивидуальных и командных физических упражнений;</w:t>
            </w:r>
          </w:p>
          <w:p w:rsidR="000E0B21" w:rsidRPr="000E0B21" w:rsidRDefault="000E0B21" w:rsidP="000E0B21">
            <w:pPr>
              <w:numPr>
                <w:ilvl w:val="0"/>
                <w:numId w:val="1"/>
              </w:numPr>
              <w:suppressAutoHyphens/>
              <w:snapToGrid w:val="0"/>
              <w:spacing w:after="0" w:line="240" w:lineRule="auto"/>
              <w:rPr>
                <w:rFonts w:ascii="Times New Roman" w:hAnsi="Times New Roman" w:cs="Times New Roman"/>
                <w:bCs/>
                <w:sz w:val="24"/>
                <w:szCs w:val="24"/>
              </w:rPr>
            </w:pPr>
            <w:r w:rsidRPr="000E0B21">
              <w:rPr>
                <w:rFonts w:ascii="Times New Roman" w:hAnsi="Times New Roman" w:cs="Times New Roman"/>
                <w:bCs/>
                <w:sz w:val="24"/>
                <w:szCs w:val="24"/>
              </w:rPr>
              <w:t>защита докладов и сообщений;</w:t>
            </w:r>
          </w:p>
          <w:p w:rsidR="000E0B21" w:rsidRPr="000E0B21" w:rsidRDefault="000E0B21" w:rsidP="000E0B21">
            <w:pPr>
              <w:numPr>
                <w:ilvl w:val="0"/>
                <w:numId w:val="1"/>
              </w:numPr>
              <w:suppressAutoHyphens/>
              <w:snapToGrid w:val="0"/>
              <w:spacing w:after="0" w:line="240" w:lineRule="auto"/>
              <w:rPr>
                <w:rFonts w:ascii="Times New Roman" w:hAnsi="Times New Roman" w:cs="Times New Roman"/>
                <w:bCs/>
                <w:sz w:val="24"/>
                <w:szCs w:val="24"/>
              </w:rPr>
            </w:pPr>
            <w:r w:rsidRPr="000E0B21">
              <w:rPr>
                <w:rFonts w:ascii="Times New Roman" w:hAnsi="Times New Roman" w:cs="Times New Roman"/>
                <w:bCs/>
                <w:sz w:val="24"/>
                <w:szCs w:val="24"/>
              </w:rPr>
              <w:t>зачеты по ключевым вопросам курса;</w:t>
            </w:r>
          </w:p>
          <w:p w:rsidR="000E0B21" w:rsidRPr="000E0B21" w:rsidRDefault="000E0B21" w:rsidP="000E0B21">
            <w:pPr>
              <w:numPr>
                <w:ilvl w:val="0"/>
                <w:numId w:val="1"/>
              </w:numPr>
              <w:suppressAutoHyphens/>
              <w:snapToGrid w:val="0"/>
              <w:spacing w:after="0" w:line="240" w:lineRule="auto"/>
              <w:rPr>
                <w:rFonts w:ascii="Times New Roman" w:hAnsi="Times New Roman" w:cs="Times New Roman"/>
                <w:bCs/>
                <w:sz w:val="24"/>
                <w:szCs w:val="24"/>
              </w:rPr>
            </w:pPr>
            <w:r w:rsidRPr="000E0B21">
              <w:rPr>
                <w:rFonts w:ascii="Times New Roman" w:hAnsi="Times New Roman" w:cs="Times New Roman"/>
                <w:bCs/>
                <w:sz w:val="24"/>
                <w:szCs w:val="24"/>
              </w:rPr>
              <w:t xml:space="preserve">защита рефератов; </w:t>
            </w:r>
          </w:p>
          <w:p w:rsidR="000E0B21" w:rsidRPr="000E0B21" w:rsidRDefault="000E0B21" w:rsidP="000E0B21">
            <w:pPr>
              <w:numPr>
                <w:ilvl w:val="0"/>
                <w:numId w:val="1"/>
              </w:numPr>
              <w:suppressAutoHyphens/>
              <w:snapToGrid w:val="0"/>
              <w:spacing w:after="0" w:line="240" w:lineRule="auto"/>
              <w:rPr>
                <w:rFonts w:ascii="Times New Roman" w:hAnsi="Times New Roman" w:cs="Times New Roman"/>
                <w:bCs/>
                <w:sz w:val="24"/>
                <w:szCs w:val="24"/>
              </w:rPr>
            </w:pPr>
            <w:r w:rsidRPr="000E0B21">
              <w:rPr>
                <w:rFonts w:ascii="Times New Roman" w:hAnsi="Times New Roman" w:cs="Times New Roman"/>
                <w:bCs/>
                <w:sz w:val="24"/>
                <w:szCs w:val="24"/>
              </w:rPr>
              <w:t>сдача контрольных нормативов;</w:t>
            </w:r>
          </w:p>
          <w:p w:rsidR="000E0B21" w:rsidRPr="000E0B21" w:rsidRDefault="000E0B21" w:rsidP="000E0B21">
            <w:pPr>
              <w:numPr>
                <w:ilvl w:val="0"/>
                <w:numId w:val="1"/>
              </w:numPr>
              <w:suppressAutoHyphens/>
              <w:snapToGrid w:val="0"/>
              <w:spacing w:after="0" w:line="240" w:lineRule="auto"/>
              <w:rPr>
                <w:rFonts w:ascii="Times New Roman" w:hAnsi="Times New Roman" w:cs="Times New Roman"/>
                <w:bCs/>
                <w:sz w:val="24"/>
                <w:szCs w:val="24"/>
              </w:rPr>
            </w:pPr>
            <w:r w:rsidRPr="000E0B21">
              <w:rPr>
                <w:rFonts w:ascii="Times New Roman" w:hAnsi="Times New Roman" w:cs="Times New Roman"/>
                <w:bCs/>
                <w:sz w:val="24"/>
                <w:szCs w:val="24"/>
              </w:rPr>
              <w:t xml:space="preserve">тестирование; </w:t>
            </w:r>
          </w:p>
          <w:p w:rsidR="000E0B21" w:rsidRPr="000E0B21" w:rsidRDefault="000E0B21" w:rsidP="009951FE">
            <w:pPr>
              <w:suppressAutoHyphens/>
              <w:snapToGrid w:val="0"/>
              <w:ind w:left="720"/>
              <w:rPr>
                <w:rFonts w:ascii="Times New Roman" w:hAnsi="Times New Roman" w:cs="Times New Roman"/>
                <w:bCs/>
                <w:sz w:val="24"/>
                <w:szCs w:val="24"/>
              </w:rPr>
            </w:pPr>
          </w:p>
          <w:p w:rsidR="00C927B7" w:rsidRPr="00C927B7" w:rsidRDefault="000E0B21" w:rsidP="00E369E1">
            <w:pPr>
              <w:suppressAutoHyphens/>
              <w:snapToGrid w:val="0"/>
              <w:rPr>
                <w:rFonts w:ascii="Times New Roman" w:hAnsi="Times New Roman" w:cs="Times New Roman"/>
                <w:bCs/>
                <w:sz w:val="24"/>
                <w:szCs w:val="24"/>
              </w:rPr>
            </w:pPr>
            <w:r w:rsidRPr="000E0B21">
              <w:rPr>
                <w:rFonts w:ascii="Times New Roman" w:hAnsi="Times New Roman" w:cs="Times New Roman"/>
                <w:bCs/>
                <w:sz w:val="24"/>
                <w:szCs w:val="24"/>
              </w:rPr>
              <w:lastRenderedPageBreak/>
              <w:t xml:space="preserve">          Промежуточный контроль</w:t>
            </w:r>
          </w:p>
          <w:p w:rsidR="000E0B21" w:rsidRPr="000E0B21" w:rsidRDefault="003B361D" w:rsidP="000E0B21">
            <w:pPr>
              <w:numPr>
                <w:ilvl w:val="0"/>
                <w:numId w:val="1"/>
              </w:numPr>
              <w:suppressAutoHyphens/>
              <w:snapToGrid w:val="0"/>
              <w:spacing w:after="0" w:line="240" w:lineRule="auto"/>
              <w:rPr>
                <w:rFonts w:ascii="Times New Roman" w:hAnsi="Times New Roman" w:cs="Times New Roman"/>
                <w:bCs/>
                <w:i/>
                <w:sz w:val="24"/>
                <w:szCs w:val="24"/>
              </w:rPr>
            </w:pPr>
            <w:r>
              <w:rPr>
                <w:rFonts w:ascii="Times New Roman" w:hAnsi="Times New Roman" w:cs="Times New Roman"/>
                <w:bCs/>
                <w:sz w:val="24"/>
                <w:szCs w:val="24"/>
              </w:rPr>
              <w:t>Д</w:t>
            </w:r>
            <w:r w:rsidR="000E0B21" w:rsidRPr="000E0B21">
              <w:rPr>
                <w:rFonts w:ascii="Times New Roman" w:hAnsi="Times New Roman" w:cs="Times New Roman"/>
                <w:bCs/>
                <w:sz w:val="24"/>
                <w:szCs w:val="24"/>
              </w:rPr>
              <w:t>ифференцированный зачёт.</w:t>
            </w:r>
          </w:p>
        </w:tc>
      </w:tr>
    </w:tbl>
    <w:p w:rsidR="007C20BE" w:rsidRDefault="007C20BE" w:rsidP="000E0B21">
      <w:pPr>
        <w:autoSpaceDE w:val="0"/>
        <w:autoSpaceDN w:val="0"/>
        <w:adjustRightInd w:val="0"/>
        <w:spacing w:after="120"/>
        <w:rPr>
          <w:rFonts w:ascii="Times New Roman" w:eastAsia="Calibri" w:hAnsi="Times New Roman" w:cs="Times New Roman"/>
          <w:b/>
          <w:color w:val="000000" w:themeColor="text1"/>
          <w:sz w:val="28"/>
          <w:szCs w:val="28"/>
        </w:rPr>
      </w:pPr>
    </w:p>
    <w:p w:rsidR="00E369E1" w:rsidRDefault="00E369E1" w:rsidP="000E0B21">
      <w:pPr>
        <w:autoSpaceDE w:val="0"/>
        <w:autoSpaceDN w:val="0"/>
        <w:adjustRightInd w:val="0"/>
        <w:spacing w:after="120"/>
        <w:rPr>
          <w:rFonts w:ascii="Times New Roman" w:eastAsia="Calibri" w:hAnsi="Times New Roman" w:cs="Times New Roman"/>
          <w:b/>
          <w:color w:val="000000" w:themeColor="text1"/>
          <w:sz w:val="28"/>
          <w:szCs w:val="28"/>
          <w:highlight w:val="yellow"/>
        </w:rPr>
      </w:pPr>
    </w:p>
    <w:p w:rsidR="002D107D" w:rsidRPr="00E41FF0" w:rsidRDefault="00AB4181" w:rsidP="00AB4181">
      <w:pPr>
        <w:autoSpaceDE w:val="0"/>
        <w:autoSpaceDN w:val="0"/>
        <w:adjustRightInd w:val="0"/>
        <w:spacing w:after="12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1.</w:t>
      </w:r>
      <w:r w:rsidRPr="00F6256F">
        <w:rPr>
          <w:rFonts w:ascii="Times New Roman" w:eastAsia="Calibri" w:hAnsi="Times New Roman" w:cs="Times New Roman"/>
          <w:b/>
          <w:color w:val="000000" w:themeColor="text1"/>
          <w:sz w:val="24"/>
          <w:szCs w:val="24"/>
        </w:rPr>
        <w:t xml:space="preserve"> </w:t>
      </w:r>
      <w:r w:rsidRPr="00F6256F">
        <w:rPr>
          <w:rFonts w:ascii="Times New Roman" w:eastAsia="Calibri" w:hAnsi="Times New Roman" w:cs="Times New Roman"/>
          <w:b/>
          <w:bCs/>
          <w:color w:val="000000" w:themeColor="text1"/>
          <w:sz w:val="24"/>
          <w:szCs w:val="24"/>
        </w:rPr>
        <w:t xml:space="preserve">СИСТЕМА КОНТРОЛЯ И ОЦЕНКИ РЕЗУЛЬТАТОВ ОСВОЕНИЯ ПРОГРАММЫ </w:t>
      </w:r>
      <w:r w:rsidRPr="00F6256F">
        <w:rPr>
          <w:rFonts w:ascii="Times New Roman" w:eastAsia="Calibri" w:hAnsi="Times New Roman" w:cs="Times New Roman"/>
          <w:b/>
          <w:color w:val="000000" w:themeColor="text1"/>
          <w:sz w:val="24"/>
          <w:szCs w:val="24"/>
        </w:rPr>
        <w:t>УЧЕБНОЙ ДИСЦИПЛИНЫ</w:t>
      </w:r>
    </w:p>
    <w:p w:rsidR="00A65C83" w:rsidRPr="00E41FF0" w:rsidRDefault="00A65C83" w:rsidP="00A65C83">
      <w:pPr>
        <w:rPr>
          <w:rFonts w:ascii="Times New Roman" w:hAnsi="Times New Roman" w:cs="Times New Roman"/>
          <w:color w:val="000000" w:themeColor="text1"/>
          <w:sz w:val="24"/>
          <w:szCs w:val="24"/>
        </w:rPr>
      </w:pPr>
      <w:r w:rsidRPr="00E41FF0">
        <w:rPr>
          <w:rFonts w:ascii="Times New Roman" w:hAnsi="Times New Roman" w:cs="Times New Roman"/>
          <w:color w:val="000000" w:themeColor="text1"/>
          <w:sz w:val="24"/>
          <w:szCs w:val="24"/>
        </w:rPr>
        <w:t>Знания и умения студентов оцениваются по 5-ти бальной системе</w:t>
      </w:r>
    </w:p>
    <w:p w:rsidR="00A65C83" w:rsidRPr="00E41FF0" w:rsidRDefault="00A65C83" w:rsidP="00A65C83">
      <w:pPr>
        <w:rPr>
          <w:rFonts w:ascii="Times New Roman" w:hAnsi="Times New Roman" w:cs="Times New Roman"/>
          <w:color w:val="000000" w:themeColor="text1"/>
          <w:sz w:val="24"/>
          <w:szCs w:val="24"/>
        </w:rPr>
      </w:pPr>
      <w:r w:rsidRPr="00E41FF0">
        <w:rPr>
          <w:rFonts w:ascii="Times New Roman" w:hAnsi="Times New Roman" w:cs="Times New Roman"/>
          <w:b/>
          <w:color w:val="000000" w:themeColor="text1"/>
          <w:sz w:val="24"/>
          <w:szCs w:val="24"/>
        </w:rPr>
        <w:t>Текущий контроль:</w:t>
      </w:r>
      <w:r w:rsidRPr="00E41FF0">
        <w:rPr>
          <w:rFonts w:ascii="Times New Roman" w:hAnsi="Times New Roman" w:cs="Times New Roman"/>
          <w:color w:val="000000" w:themeColor="text1"/>
          <w:sz w:val="24"/>
          <w:szCs w:val="24"/>
        </w:rPr>
        <w:t xml:space="preserve"> позволяет оценить степень освоения темы, вида учебной деятельности и освоения раздела.    </w:t>
      </w:r>
    </w:p>
    <w:p w:rsidR="00A65C83" w:rsidRPr="00E41FF0" w:rsidRDefault="00A65C83" w:rsidP="009951FE">
      <w:pPr>
        <w:pStyle w:val="3"/>
        <w:rPr>
          <w:rFonts w:ascii="Times New Roman" w:hAnsi="Times New Roman" w:cs="Times New Roman"/>
          <w:b w:val="0"/>
          <w:color w:val="000000" w:themeColor="text1"/>
          <w:sz w:val="24"/>
          <w:szCs w:val="24"/>
        </w:rPr>
      </w:pPr>
      <w:r w:rsidRPr="00E41FF0">
        <w:rPr>
          <w:rFonts w:ascii="Times New Roman" w:hAnsi="Times New Roman" w:cs="Times New Roman"/>
          <w:b w:val="0"/>
          <w:color w:val="000000" w:themeColor="text1"/>
          <w:sz w:val="24"/>
          <w:szCs w:val="24"/>
        </w:rPr>
        <w:t xml:space="preserve">Промежуточная аттестация: </w:t>
      </w:r>
      <w:r w:rsidR="009951FE" w:rsidRPr="00E41FF0">
        <w:rPr>
          <w:rFonts w:ascii="Times New Roman" w:hAnsi="Times New Roman" w:cs="Times New Roman"/>
          <w:b w:val="0"/>
          <w:color w:val="000000" w:themeColor="text1"/>
          <w:sz w:val="24"/>
          <w:szCs w:val="24"/>
        </w:rPr>
        <w:t>дает возможность определить уровень физической культуры, теоретических знаний, практических умений и физической подготовки студентов.</w:t>
      </w:r>
      <w:r w:rsidRPr="00E41FF0">
        <w:rPr>
          <w:rFonts w:ascii="Times New Roman" w:hAnsi="Times New Roman" w:cs="Times New Roman"/>
          <w:b w:val="0"/>
          <w:color w:val="000000" w:themeColor="text1"/>
          <w:sz w:val="24"/>
          <w:szCs w:val="24"/>
        </w:rPr>
        <w:t xml:space="preserve">                                               </w:t>
      </w:r>
      <w:bookmarkStart w:id="2" w:name="_Toc307286510"/>
      <w:bookmarkStart w:id="3" w:name="_Toc307288326"/>
      <w:bookmarkStart w:id="4" w:name="_Toc314034638"/>
    </w:p>
    <w:p w:rsidR="00A65C83" w:rsidRPr="00E41FF0" w:rsidRDefault="00A65C83" w:rsidP="00A65C83">
      <w:pPr>
        <w:pStyle w:val="3"/>
        <w:rPr>
          <w:rFonts w:ascii="Times New Roman" w:hAnsi="Times New Roman" w:cs="Times New Roman"/>
          <w:b w:val="0"/>
          <w:color w:val="000000" w:themeColor="text1"/>
          <w:sz w:val="24"/>
          <w:szCs w:val="24"/>
        </w:rPr>
      </w:pPr>
      <w:r w:rsidRPr="00E41FF0">
        <w:rPr>
          <w:rFonts w:ascii="Times New Roman" w:hAnsi="Times New Roman" w:cs="Times New Roman"/>
          <w:color w:val="000000" w:themeColor="text1"/>
          <w:sz w:val="24"/>
          <w:szCs w:val="24"/>
        </w:rPr>
        <w:t xml:space="preserve">Формы промежуточной аттестации </w:t>
      </w:r>
      <w:proofErr w:type="gramStart"/>
      <w:r w:rsidRPr="00E41FF0">
        <w:rPr>
          <w:rFonts w:ascii="Times New Roman" w:hAnsi="Times New Roman" w:cs="Times New Roman"/>
          <w:color w:val="000000" w:themeColor="text1"/>
          <w:sz w:val="24"/>
          <w:szCs w:val="24"/>
        </w:rPr>
        <w:t>по</w:t>
      </w:r>
      <w:proofErr w:type="gramEnd"/>
      <w:r w:rsidRPr="00E41FF0">
        <w:rPr>
          <w:rFonts w:ascii="Times New Roman" w:hAnsi="Times New Roman" w:cs="Times New Roman"/>
          <w:color w:val="000000" w:themeColor="text1"/>
          <w:sz w:val="24"/>
          <w:szCs w:val="24"/>
        </w:rPr>
        <w:t xml:space="preserve"> ОП </w:t>
      </w:r>
      <w:proofErr w:type="gramStart"/>
      <w:r w:rsidRPr="00E41FF0">
        <w:rPr>
          <w:rFonts w:ascii="Times New Roman" w:hAnsi="Times New Roman" w:cs="Times New Roman"/>
          <w:color w:val="000000" w:themeColor="text1"/>
          <w:sz w:val="24"/>
          <w:szCs w:val="24"/>
        </w:rPr>
        <w:t>при</w:t>
      </w:r>
      <w:proofErr w:type="gramEnd"/>
      <w:r w:rsidRPr="00E41FF0">
        <w:rPr>
          <w:rFonts w:ascii="Times New Roman" w:hAnsi="Times New Roman" w:cs="Times New Roman"/>
          <w:color w:val="000000" w:themeColor="text1"/>
          <w:sz w:val="24"/>
          <w:szCs w:val="24"/>
        </w:rPr>
        <w:t xml:space="preserve"> освоении учебной </w:t>
      </w:r>
      <w:bookmarkEnd w:id="2"/>
      <w:bookmarkEnd w:id="3"/>
      <w:r w:rsidRPr="00E41FF0">
        <w:rPr>
          <w:rFonts w:ascii="Times New Roman" w:hAnsi="Times New Roman" w:cs="Times New Roman"/>
          <w:color w:val="000000" w:themeColor="text1"/>
          <w:sz w:val="24"/>
          <w:szCs w:val="24"/>
        </w:rPr>
        <w:t>дисциплины:</w:t>
      </w:r>
      <w:bookmarkStart w:id="5" w:name="_Toc307286511"/>
      <w:bookmarkStart w:id="6" w:name="_Toc314034639"/>
      <w:bookmarkEnd w:id="4"/>
      <w:r w:rsidRPr="00E41FF0">
        <w:rPr>
          <w:rFonts w:ascii="Times New Roman" w:hAnsi="Times New Roman" w:cs="Times New Roman"/>
          <w:color w:val="000000" w:themeColor="text1"/>
          <w:sz w:val="24"/>
          <w:szCs w:val="24"/>
        </w:rPr>
        <w:t xml:space="preserve"> </w:t>
      </w:r>
      <w:r w:rsidR="00115CF6" w:rsidRPr="00E41FF0">
        <w:rPr>
          <w:rFonts w:ascii="Times New Roman" w:hAnsi="Times New Roman" w:cs="Times New Roman"/>
          <w:b w:val="0"/>
          <w:color w:val="000000" w:themeColor="text1"/>
          <w:sz w:val="24"/>
          <w:szCs w:val="24"/>
        </w:rPr>
        <w:t xml:space="preserve">2 семестр - </w:t>
      </w:r>
      <w:r w:rsidRPr="00E41FF0">
        <w:rPr>
          <w:rFonts w:ascii="Times New Roman" w:hAnsi="Times New Roman" w:cs="Times New Roman"/>
          <w:b w:val="0"/>
          <w:color w:val="000000" w:themeColor="text1"/>
          <w:sz w:val="24"/>
          <w:szCs w:val="24"/>
        </w:rPr>
        <w:t xml:space="preserve">дифференцированный </w:t>
      </w:r>
      <w:r w:rsidR="009951FE" w:rsidRPr="00E41FF0">
        <w:rPr>
          <w:rFonts w:ascii="Times New Roman" w:hAnsi="Times New Roman" w:cs="Times New Roman"/>
          <w:b w:val="0"/>
          <w:color w:val="000000" w:themeColor="text1"/>
          <w:sz w:val="24"/>
          <w:szCs w:val="24"/>
        </w:rPr>
        <w:t>зачет.</w:t>
      </w:r>
    </w:p>
    <w:p w:rsidR="009951FE" w:rsidRPr="00E41FF0" w:rsidRDefault="009951FE" w:rsidP="009951FE">
      <w:pPr>
        <w:rPr>
          <w:sz w:val="24"/>
          <w:szCs w:val="24"/>
        </w:rPr>
      </w:pPr>
    </w:p>
    <w:p w:rsidR="00A65C83" w:rsidRPr="00E41FF0" w:rsidRDefault="00AB4181" w:rsidP="00A65C83">
      <w:pPr>
        <w:pStyle w:val="3"/>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65C83" w:rsidRPr="00E41FF0">
        <w:rPr>
          <w:rFonts w:ascii="Times New Roman" w:hAnsi="Times New Roman" w:cs="Times New Roman"/>
          <w:color w:val="000000" w:themeColor="text1"/>
          <w:sz w:val="24"/>
          <w:szCs w:val="24"/>
        </w:rPr>
        <w:t xml:space="preserve">1. Организация контроля и оценки освоения </w:t>
      </w:r>
      <w:bookmarkEnd w:id="5"/>
      <w:bookmarkEnd w:id="6"/>
      <w:r w:rsidR="00A65C83" w:rsidRPr="00E41FF0">
        <w:rPr>
          <w:rFonts w:ascii="Times New Roman" w:hAnsi="Times New Roman" w:cs="Times New Roman"/>
          <w:color w:val="000000" w:themeColor="text1"/>
          <w:sz w:val="24"/>
          <w:szCs w:val="24"/>
        </w:rPr>
        <w:t>ОП</w:t>
      </w:r>
    </w:p>
    <w:p w:rsidR="009951FE" w:rsidRPr="00E41FF0" w:rsidRDefault="009951FE" w:rsidP="009951FE">
      <w:pPr>
        <w:spacing w:line="240" w:lineRule="auto"/>
        <w:ind w:firstLine="708"/>
        <w:jc w:val="both"/>
        <w:rPr>
          <w:rFonts w:ascii="Times New Roman" w:hAnsi="Times New Roman" w:cs="Times New Roman"/>
          <w:color w:val="000000" w:themeColor="text1"/>
          <w:sz w:val="24"/>
          <w:szCs w:val="24"/>
        </w:rPr>
      </w:pPr>
    </w:p>
    <w:p w:rsidR="003B361D" w:rsidRPr="00E41FF0" w:rsidRDefault="009951FE" w:rsidP="001417D5">
      <w:pPr>
        <w:spacing w:line="240" w:lineRule="auto"/>
        <w:ind w:firstLine="708"/>
        <w:jc w:val="both"/>
        <w:rPr>
          <w:rFonts w:ascii="Times New Roman" w:hAnsi="Times New Roman" w:cs="Times New Roman"/>
          <w:color w:val="000000" w:themeColor="text1"/>
          <w:sz w:val="24"/>
          <w:szCs w:val="24"/>
        </w:rPr>
      </w:pPr>
      <w:r w:rsidRPr="00E41FF0">
        <w:rPr>
          <w:rFonts w:ascii="Times New Roman" w:hAnsi="Times New Roman" w:cs="Times New Roman"/>
          <w:color w:val="000000" w:themeColor="text1"/>
          <w:sz w:val="24"/>
          <w:szCs w:val="24"/>
        </w:rPr>
        <w:t>Система контроля и оценки освоения учебной дисциплины соответствует «Положению о текущем контроле знаний и промежуточной аттестации студентов» и учебному плану.</w:t>
      </w:r>
    </w:p>
    <w:p w:rsidR="00A65C83" w:rsidRPr="00E41FF0" w:rsidRDefault="00A65C83" w:rsidP="00A65C83">
      <w:pPr>
        <w:spacing w:line="240" w:lineRule="auto"/>
        <w:rPr>
          <w:rFonts w:ascii="Times New Roman" w:hAnsi="Times New Roman" w:cs="Times New Roman"/>
          <w:color w:val="000000" w:themeColor="text1"/>
          <w:sz w:val="24"/>
          <w:szCs w:val="24"/>
        </w:rPr>
      </w:pPr>
      <w:r w:rsidRPr="00E41FF0">
        <w:rPr>
          <w:rFonts w:ascii="Times New Roman" w:hAnsi="Times New Roman" w:cs="Times New Roman"/>
          <w:color w:val="000000" w:themeColor="text1"/>
          <w:sz w:val="24"/>
          <w:szCs w:val="24"/>
        </w:rPr>
        <w:t>Дифференцированный зачёт пров</w:t>
      </w:r>
      <w:r w:rsidR="0067041D" w:rsidRPr="00E41FF0">
        <w:rPr>
          <w:rFonts w:ascii="Times New Roman" w:hAnsi="Times New Roman" w:cs="Times New Roman"/>
          <w:color w:val="000000" w:themeColor="text1"/>
          <w:sz w:val="24"/>
          <w:szCs w:val="24"/>
        </w:rPr>
        <w:t>одится по теоретическим тестовым заданиям</w:t>
      </w:r>
      <w:r w:rsidRPr="00E41FF0">
        <w:rPr>
          <w:rFonts w:ascii="Times New Roman" w:hAnsi="Times New Roman" w:cs="Times New Roman"/>
          <w:color w:val="000000" w:themeColor="text1"/>
          <w:sz w:val="24"/>
          <w:szCs w:val="24"/>
        </w:rPr>
        <w:t xml:space="preserve"> курса </w:t>
      </w:r>
      <w:r w:rsidR="00C4639D" w:rsidRPr="00E41FF0">
        <w:rPr>
          <w:rFonts w:ascii="Times New Roman" w:hAnsi="Times New Roman" w:cs="Times New Roman"/>
          <w:color w:val="000000" w:themeColor="text1"/>
          <w:sz w:val="24"/>
          <w:szCs w:val="24"/>
        </w:rPr>
        <w:t>дисциплины физическая культура, с учетом сдачи контрол</w:t>
      </w:r>
      <w:r w:rsidR="00E369E1" w:rsidRPr="00E41FF0">
        <w:rPr>
          <w:rFonts w:ascii="Times New Roman" w:hAnsi="Times New Roman" w:cs="Times New Roman"/>
          <w:color w:val="000000" w:themeColor="text1"/>
          <w:sz w:val="24"/>
          <w:szCs w:val="24"/>
        </w:rPr>
        <w:t>ьных нормативов</w:t>
      </w:r>
      <w:r w:rsidR="001417D5" w:rsidRPr="00E41FF0">
        <w:rPr>
          <w:rFonts w:ascii="Times New Roman" w:hAnsi="Times New Roman" w:cs="Times New Roman"/>
          <w:color w:val="000000" w:themeColor="text1"/>
          <w:sz w:val="24"/>
          <w:szCs w:val="24"/>
        </w:rPr>
        <w:t xml:space="preserve">  (не менее10)</w:t>
      </w:r>
      <w:r w:rsidR="00E369E1" w:rsidRPr="00E41FF0">
        <w:rPr>
          <w:rFonts w:ascii="Times New Roman" w:hAnsi="Times New Roman" w:cs="Times New Roman"/>
          <w:color w:val="000000" w:themeColor="text1"/>
          <w:sz w:val="24"/>
          <w:szCs w:val="24"/>
        </w:rPr>
        <w:t xml:space="preserve"> для определения уровня физической подготовки обучающихся </w:t>
      </w:r>
      <w:r w:rsidR="001417D5" w:rsidRPr="00E41FF0">
        <w:rPr>
          <w:rFonts w:ascii="Times New Roman" w:hAnsi="Times New Roman" w:cs="Times New Roman"/>
          <w:color w:val="000000" w:themeColor="text1"/>
          <w:sz w:val="24"/>
          <w:szCs w:val="24"/>
        </w:rPr>
        <w:t xml:space="preserve">  (т</w:t>
      </w:r>
      <w:r w:rsidR="007C1AD8" w:rsidRPr="00E41FF0">
        <w:rPr>
          <w:rFonts w:ascii="Times New Roman" w:hAnsi="Times New Roman" w:cs="Times New Roman"/>
          <w:color w:val="000000" w:themeColor="text1"/>
          <w:sz w:val="24"/>
          <w:szCs w:val="24"/>
        </w:rPr>
        <w:t xml:space="preserve">аблица № 1-8) и по видам спорта, а также </w:t>
      </w:r>
      <w:r w:rsidR="00E369E1" w:rsidRPr="00E41FF0">
        <w:rPr>
          <w:rFonts w:ascii="Times New Roman" w:hAnsi="Times New Roman" w:cs="Times New Roman"/>
          <w:color w:val="000000" w:themeColor="text1"/>
          <w:sz w:val="24"/>
          <w:szCs w:val="24"/>
        </w:rPr>
        <w:t>обязательной регистрации в системе ВФСК ГТО.</w:t>
      </w:r>
    </w:p>
    <w:p w:rsidR="0067041D" w:rsidRPr="00E41FF0" w:rsidRDefault="0067041D" w:rsidP="00A65C83">
      <w:pPr>
        <w:spacing w:line="240" w:lineRule="auto"/>
        <w:rPr>
          <w:rFonts w:ascii="Times New Roman" w:hAnsi="Times New Roman" w:cs="Times New Roman"/>
          <w:color w:val="000000" w:themeColor="text1"/>
          <w:sz w:val="24"/>
          <w:szCs w:val="24"/>
        </w:rPr>
      </w:pPr>
      <w:r w:rsidRPr="00E41FF0">
        <w:rPr>
          <w:rFonts w:ascii="Times New Roman" w:hAnsi="Times New Roman" w:cs="Times New Roman"/>
          <w:color w:val="000000" w:themeColor="text1"/>
          <w:sz w:val="24"/>
          <w:szCs w:val="24"/>
        </w:rPr>
        <w:t>Обучающиеся имеющие освобождение от физических нагрузок на момент сдачи дифференцированного зачета и имеющие задолженность по сдаче контрольных нормативов</w:t>
      </w:r>
      <w:r w:rsidR="00AE1F5F" w:rsidRPr="00E41FF0">
        <w:rPr>
          <w:rFonts w:ascii="Times New Roman" w:hAnsi="Times New Roman" w:cs="Times New Roman"/>
          <w:color w:val="000000" w:themeColor="text1"/>
          <w:sz w:val="24"/>
          <w:szCs w:val="24"/>
        </w:rPr>
        <w:t xml:space="preserve"> </w:t>
      </w:r>
      <w:r w:rsidR="00734630" w:rsidRPr="00E41FF0">
        <w:rPr>
          <w:rFonts w:ascii="Times New Roman" w:hAnsi="Times New Roman" w:cs="Times New Roman"/>
          <w:color w:val="000000" w:themeColor="text1"/>
          <w:sz w:val="24"/>
          <w:szCs w:val="24"/>
        </w:rPr>
        <w:t xml:space="preserve">имеют право закрыть задолженность в форме реферата по </w:t>
      </w:r>
      <w:r w:rsidR="00AE1F5F" w:rsidRPr="00E41FF0">
        <w:rPr>
          <w:rFonts w:ascii="Times New Roman" w:hAnsi="Times New Roman" w:cs="Times New Roman"/>
          <w:color w:val="000000" w:themeColor="text1"/>
          <w:sz w:val="24"/>
          <w:szCs w:val="24"/>
        </w:rPr>
        <w:t>темам</w:t>
      </w:r>
      <w:r w:rsidR="00734630" w:rsidRPr="00E41FF0">
        <w:rPr>
          <w:rFonts w:ascii="Times New Roman" w:hAnsi="Times New Roman" w:cs="Times New Roman"/>
          <w:color w:val="000000" w:themeColor="text1"/>
          <w:sz w:val="24"/>
          <w:szCs w:val="24"/>
        </w:rPr>
        <w:t xml:space="preserve"> пропущенных </w:t>
      </w:r>
      <w:r w:rsidR="00AE1F5F" w:rsidRPr="00E41FF0">
        <w:rPr>
          <w:rFonts w:ascii="Times New Roman" w:hAnsi="Times New Roman" w:cs="Times New Roman"/>
          <w:color w:val="000000" w:themeColor="text1"/>
          <w:sz w:val="24"/>
          <w:szCs w:val="24"/>
        </w:rPr>
        <w:t>разделов</w:t>
      </w:r>
      <w:r w:rsidR="00734630" w:rsidRPr="00E41FF0">
        <w:rPr>
          <w:rFonts w:ascii="Times New Roman" w:hAnsi="Times New Roman" w:cs="Times New Roman"/>
          <w:color w:val="000000" w:themeColor="text1"/>
          <w:sz w:val="24"/>
          <w:szCs w:val="24"/>
        </w:rPr>
        <w:t xml:space="preserve"> программы.</w:t>
      </w:r>
    </w:p>
    <w:p w:rsidR="009951FE" w:rsidRPr="00E41FF0" w:rsidRDefault="009951FE" w:rsidP="009951FE">
      <w:pPr>
        <w:jc w:val="both"/>
        <w:rPr>
          <w:rFonts w:ascii="Times New Roman" w:eastAsia="Calibri" w:hAnsi="Times New Roman" w:cs="Times New Roman"/>
          <w:color w:val="000000"/>
          <w:sz w:val="24"/>
          <w:szCs w:val="24"/>
        </w:rPr>
      </w:pPr>
    </w:p>
    <w:p w:rsidR="007C20BE" w:rsidRPr="00E41FF0" w:rsidRDefault="007C20BE" w:rsidP="00277B37">
      <w:pPr>
        <w:spacing w:line="240" w:lineRule="auto"/>
        <w:jc w:val="both"/>
        <w:rPr>
          <w:rFonts w:ascii="Times New Roman" w:hAnsi="Times New Roman" w:cs="Times New Roman"/>
          <w:b/>
          <w:bCs/>
          <w:sz w:val="24"/>
          <w:szCs w:val="24"/>
        </w:rPr>
      </w:pPr>
    </w:p>
    <w:p w:rsidR="0060040F" w:rsidRDefault="0060040F" w:rsidP="00AB4181">
      <w:pPr>
        <w:spacing w:line="240" w:lineRule="auto"/>
        <w:jc w:val="center"/>
        <w:rPr>
          <w:rFonts w:ascii="Times New Roman" w:hAnsi="Times New Roman" w:cs="Times New Roman"/>
          <w:b/>
          <w:bCs/>
          <w:sz w:val="24"/>
          <w:szCs w:val="24"/>
        </w:rPr>
      </w:pPr>
    </w:p>
    <w:p w:rsidR="0060040F" w:rsidRDefault="0060040F" w:rsidP="00AB4181">
      <w:pPr>
        <w:spacing w:line="240" w:lineRule="auto"/>
        <w:jc w:val="center"/>
        <w:rPr>
          <w:rFonts w:ascii="Times New Roman" w:hAnsi="Times New Roman" w:cs="Times New Roman"/>
          <w:b/>
          <w:bCs/>
          <w:sz w:val="24"/>
          <w:szCs w:val="24"/>
        </w:rPr>
      </w:pPr>
    </w:p>
    <w:p w:rsidR="0060040F" w:rsidRDefault="0060040F" w:rsidP="00AB4181">
      <w:pPr>
        <w:spacing w:line="240" w:lineRule="auto"/>
        <w:jc w:val="center"/>
        <w:rPr>
          <w:rFonts w:ascii="Times New Roman" w:hAnsi="Times New Roman" w:cs="Times New Roman"/>
          <w:b/>
          <w:bCs/>
          <w:sz w:val="24"/>
          <w:szCs w:val="24"/>
        </w:rPr>
      </w:pPr>
    </w:p>
    <w:p w:rsidR="00DF14A6" w:rsidRDefault="00DF14A6" w:rsidP="00AB4181">
      <w:pPr>
        <w:spacing w:line="240" w:lineRule="auto"/>
        <w:jc w:val="center"/>
        <w:rPr>
          <w:rFonts w:ascii="Times New Roman" w:hAnsi="Times New Roman" w:cs="Times New Roman"/>
          <w:b/>
          <w:bCs/>
          <w:sz w:val="24"/>
          <w:szCs w:val="24"/>
        </w:rPr>
      </w:pPr>
    </w:p>
    <w:p w:rsidR="00DF14A6" w:rsidRDefault="00DF14A6" w:rsidP="00AB4181">
      <w:pPr>
        <w:spacing w:line="240" w:lineRule="auto"/>
        <w:jc w:val="center"/>
        <w:rPr>
          <w:rFonts w:ascii="Times New Roman" w:hAnsi="Times New Roman" w:cs="Times New Roman"/>
          <w:b/>
          <w:bCs/>
          <w:sz w:val="24"/>
          <w:szCs w:val="24"/>
        </w:rPr>
      </w:pPr>
    </w:p>
    <w:p w:rsidR="00DF14A6" w:rsidRDefault="00DF14A6" w:rsidP="00AB4181">
      <w:pPr>
        <w:spacing w:line="240" w:lineRule="auto"/>
        <w:jc w:val="center"/>
        <w:rPr>
          <w:rFonts w:ascii="Times New Roman" w:hAnsi="Times New Roman" w:cs="Times New Roman"/>
          <w:b/>
          <w:bCs/>
          <w:sz w:val="24"/>
          <w:szCs w:val="24"/>
        </w:rPr>
      </w:pPr>
    </w:p>
    <w:p w:rsidR="00DF14A6" w:rsidRDefault="00DF14A6" w:rsidP="00AB4181">
      <w:pPr>
        <w:spacing w:line="240" w:lineRule="auto"/>
        <w:jc w:val="center"/>
        <w:rPr>
          <w:rFonts w:ascii="Times New Roman" w:hAnsi="Times New Roman" w:cs="Times New Roman"/>
          <w:b/>
          <w:bCs/>
          <w:sz w:val="24"/>
          <w:szCs w:val="24"/>
        </w:rPr>
      </w:pPr>
    </w:p>
    <w:p w:rsidR="002F28C2" w:rsidRPr="00E41FF0" w:rsidRDefault="00AB4181" w:rsidP="00AB4181">
      <w:pPr>
        <w:spacing w:line="240" w:lineRule="auto"/>
        <w:jc w:val="center"/>
        <w:rPr>
          <w:rFonts w:ascii="Times New Roman" w:eastAsia="Calibri" w:hAnsi="Times New Roman" w:cs="Times New Roman"/>
          <w:b/>
          <w:bCs/>
          <w:sz w:val="24"/>
          <w:szCs w:val="24"/>
        </w:rPr>
      </w:pPr>
      <w:r w:rsidRPr="00E41FF0">
        <w:rPr>
          <w:rFonts w:ascii="Times New Roman" w:hAnsi="Times New Roman" w:cs="Times New Roman"/>
          <w:b/>
          <w:bCs/>
          <w:sz w:val="24"/>
          <w:szCs w:val="24"/>
        </w:rPr>
        <w:lastRenderedPageBreak/>
        <w:t>2.</w:t>
      </w:r>
      <w:r w:rsidRPr="00E41FF0">
        <w:rPr>
          <w:rFonts w:ascii="Times New Roman" w:hAnsi="Times New Roman" w:cs="Times New Roman"/>
          <w:b/>
          <w:bCs/>
          <w:sz w:val="24"/>
          <w:szCs w:val="24"/>
          <w:shd w:val="clear" w:color="auto" w:fill="FFFFFF"/>
        </w:rPr>
        <w:t xml:space="preserve"> КОМПЛЕКТ </w:t>
      </w:r>
      <w:r w:rsidRPr="00E41FF0">
        <w:rPr>
          <w:rFonts w:ascii="Times New Roman" w:eastAsia="Calibri" w:hAnsi="Times New Roman" w:cs="Times New Roman"/>
          <w:b/>
          <w:sz w:val="24"/>
          <w:szCs w:val="24"/>
        </w:rPr>
        <w:t>ФОНДА ОЦЕНОЧНЫХ СРЕДСТВ</w:t>
      </w:r>
      <w:r w:rsidRPr="00E41FF0">
        <w:rPr>
          <w:rFonts w:ascii="Times New Roman" w:eastAsia="Calibri" w:hAnsi="Times New Roman" w:cs="Times New Roman"/>
          <w:b/>
          <w:bCs/>
          <w:sz w:val="24"/>
          <w:szCs w:val="24"/>
        </w:rPr>
        <w:t xml:space="preserve"> ДЛЯ </w:t>
      </w:r>
      <w:r w:rsidRPr="00E41FF0">
        <w:rPr>
          <w:rFonts w:ascii="Times New Roman" w:hAnsi="Times New Roman" w:cs="Times New Roman"/>
          <w:b/>
          <w:bCs/>
          <w:sz w:val="24"/>
          <w:szCs w:val="24"/>
        </w:rPr>
        <w:t>ПРОМЕЖУТОЧНОЙ АТТЕСТАЦИИ.</w:t>
      </w:r>
    </w:p>
    <w:p w:rsidR="002F28C2" w:rsidRPr="00E41FF0" w:rsidRDefault="002F28C2" w:rsidP="00277B37">
      <w:pPr>
        <w:pStyle w:val="Default"/>
        <w:rPr>
          <w:color w:val="FF0000"/>
        </w:rPr>
      </w:pPr>
    </w:p>
    <w:p w:rsidR="002F28C2" w:rsidRPr="00E41FF0" w:rsidRDefault="002F28C2" w:rsidP="00277B37">
      <w:pPr>
        <w:spacing w:after="120" w:line="240" w:lineRule="auto"/>
        <w:jc w:val="both"/>
        <w:rPr>
          <w:rFonts w:ascii="Times New Roman" w:hAnsi="Times New Roman" w:cs="Times New Roman"/>
          <w:b/>
          <w:sz w:val="24"/>
          <w:szCs w:val="24"/>
        </w:rPr>
      </w:pPr>
      <w:r w:rsidRPr="00E41FF0">
        <w:rPr>
          <w:rFonts w:ascii="Times New Roman" w:hAnsi="Times New Roman" w:cs="Times New Roman"/>
          <w:b/>
          <w:sz w:val="24"/>
          <w:szCs w:val="24"/>
        </w:rPr>
        <w:t>2.1.</w:t>
      </w:r>
      <w:r w:rsidRPr="00E41FF0">
        <w:rPr>
          <w:rFonts w:ascii="Times New Roman" w:hAnsi="Times New Roman" w:cs="Times New Roman"/>
          <w:sz w:val="24"/>
          <w:szCs w:val="24"/>
        </w:rPr>
        <w:t xml:space="preserve"> </w:t>
      </w:r>
      <w:r w:rsidRPr="00E41FF0">
        <w:rPr>
          <w:rFonts w:ascii="Times New Roman" w:hAnsi="Times New Roman" w:cs="Times New Roman"/>
          <w:b/>
          <w:sz w:val="24"/>
          <w:szCs w:val="24"/>
        </w:rPr>
        <w:t xml:space="preserve">Промежуточная  аттестация </w:t>
      </w:r>
      <w:proofErr w:type="gramStart"/>
      <w:r w:rsidRPr="00E41FF0">
        <w:rPr>
          <w:rFonts w:ascii="Times New Roman" w:hAnsi="Times New Roman" w:cs="Times New Roman"/>
          <w:b/>
          <w:sz w:val="24"/>
          <w:szCs w:val="24"/>
        </w:rPr>
        <w:t>обучающихся</w:t>
      </w:r>
      <w:proofErr w:type="gramEnd"/>
      <w:r w:rsidR="00303F6A" w:rsidRPr="00E41FF0">
        <w:rPr>
          <w:rFonts w:ascii="Times New Roman" w:hAnsi="Times New Roman" w:cs="Times New Roman"/>
          <w:b/>
          <w:sz w:val="24"/>
          <w:szCs w:val="24"/>
        </w:rPr>
        <w:t xml:space="preserve"> – контрольные нормативы</w:t>
      </w:r>
      <w:r w:rsidR="009951FE" w:rsidRPr="00E41FF0">
        <w:rPr>
          <w:rFonts w:ascii="Times New Roman" w:hAnsi="Times New Roman" w:cs="Times New Roman"/>
          <w:b/>
          <w:sz w:val="24"/>
          <w:szCs w:val="24"/>
        </w:rPr>
        <w:t>.</w:t>
      </w:r>
    </w:p>
    <w:p w:rsidR="009951FE" w:rsidRPr="00E41FF0" w:rsidRDefault="009951FE" w:rsidP="00277B37">
      <w:pPr>
        <w:spacing w:line="240" w:lineRule="auto"/>
        <w:rPr>
          <w:rFonts w:ascii="Times New Roman" w:hAnsi="Times New Roman" w:cs="Times New Roman"/>
          <w:i/>
          <w:sz w:val="24"/>
          <w:szCs w:val="24"/>
        </w:rPr>
      </w:pPr>
      <w:r w:rsidRPr="00E41FF0">
        <w:rPr>
          <w:rFonts w:ascii="Times New Roman" w:hAnsi="Times New Roman" w:cs="Times New Roman"/>
          <w:i/>
          <w:sz w:val="24"/>
          <w:szCs w:val="24"/>
        </w:rPr>
        <w:t>Обязательные контрольные задания</w:t>
      </w:r>
    </w:p>
    <w:p w:rsidR="009951FE" w:rsidRPr="00E41FF0" w:rsidRDefault="009951FE" w:rsidP="00277B37">
      <w:pPr>
        <w:spacing w:line="240" w:lineRule="auto"/>
        <w:rPr>
          <w:rFonts w:ascii="Times New Roman" w:hAnsi="Times New Roman" w:cs="Times New Roman"/>
          <w:i/>
          <w:sz w:val="24"/>
          <w:szCs w:val="24"/>
        </w:rPr>
      </w:pPr>
      <w:r w:rsidRPr="00E41FF0">
        <w:rPr>
          <w:rFonts w:ascii="Times New Roman" w:hAnsi="Times New Roman" w:cs="Times New Roman"/>
          <w:i/>
          <w:sz w:val="24"/>
          <w:szCs w:val="24"/>
        </w:rPr>
        <w:t>(упражнения, тесты)</w:t>
      </w:r>
    </w:p>
    <w:p w:rsidR="009951FE" w:rsidRPr="00E41FF0" w:rsidRDefault="009951FE" w:rsidP="00277B37">
      <w:pPr>
        <w:spacing w:line="240" w:lineRule="auto"/>
        <w:rPr>
          <w:rFonts w:ascii="Times New Roman" w:hAnsi="Times New Roman" w:cs="Times New Roman"/>
          <w:sz w:val="24"/>
          <w:szCs w:val="24"/>
        </w:rPr>
      </w:pPr>
      <w:r w:rsidRPr="00E41FF0">
        <w:rPr>
          <w:rFonts w:ascii="Times New Roman" w:hAnsi="Times New Roman" w:cs="Times New Roman"/>
          <w:i/>
          <w:sz w:val="24"/>
          <w:szCs w:val="24"/>
        </w:rPr>
        <w:t>определения физической подготовленности</w:t>
      </w:r>
      <w:r w:rsidRPr="00E41FF0">
        <w:rPr>
          <w:rFonts w:ascii="Times New Roman" w:hAnsi="Times New Roman" w:cs="Times New Roman"/>
          <w:sz w:val="24"/>
          <w:szCs w:val="24"/>
        </w:rPr>
        <w:t xml:space="preserve"> *</w:t>
      </w:r>
    </w:p>
    <w:p w:rsidR="009951FE" w:rsidRPr="00E41FF0" w:rsidRDefault="009951FE" w:rsidP="00277B37">
      <w:pPr>
        <w:shd w:val="clear" w:color="auto" w:fill="FFFFFF"/>
        <w:spacing w:line="240" w:lineRule="auto"/>
        <w:ind w:right="34" w:firstLine="706"/>
        <w:rPr>
          <w:rFonts w:ascii="Times New Roman" w:hAnsi="Times New Roman" w:cs="Times New Roman"/>
          <w:i/>
          <w:color w:val="000000"/>
          <w:spacing w:val="-1"/>
          <w:sz w:val="24"/>
          <w:szCs w:val="24"/>
        </w:rPr>
      </w:pPr>
      <w:r w:rsidRPr="00E41FF0">
        <w:rPr>
          <w:rFonts w:ascii="Times New Roman" w:hAnsi="Times New Roman" w:cs="Times New Roman"/>
          <w:sz w:val="24"/>
          <w:szCs w:val="24"/>
        </w:rPr>
        <w:t> </w:t>
      </w:r>
      <w:r w:rsidRPr="00E41FF0">
        <w:rPr>
          <w:rFonts w:ascii="Times New Roman" w:hAnsi="Times New Roman" w:cs="Times New Roman"/>
          <w:i/>
          <w:color w:val="000000"/>
          <w:spacing w:val="-1"/>
          <w:sz w:val="24"/>
          <w:szCs w:val="24"/>
        </w:rPr>
        <w:t>Таблица 1.</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12"/>
        <w:gridCol w:w="1910"/>
        <w:gridCol w:w="1570"/>
        <w:gridCol w:w="1065"/>
        <w:gridCol w:w="768"/>
        <w:gridCol w:w="797"/>
        <w:gridCol w:w="737"/>
        <w:gridCol w:w="768"/>
        <w:gridCol w:w="797"/>
        <w:gridCol w:w="757"/>
      </w:tblGrid>
      <w:tr w:rsidR="009951FE" w:rsidRPr="00E41FF0" w:rsidTr="009951FE">
        <w:trPr>
          <w:tblCellSpacing w:w="20" w:type="dxa"/>
        </w:trPr>
        <w:tc>
          <w:tcPr>
            <w:tcW w:w="425" w:type="dxa"/>
            <w:vMerge w:val="restart"/>
            <w:tcBorders>
              <w:top w:val="inset" w:sz="6" w:space="0" w:color="auto"/>
              <w:left w:val="inset" w:sz="6" w:space="0" w:color="auto"/>
              <w:bottom w:val="inset" w:sz="6" w:space="0" w:color="auto"/>
              <w:right w:val="inset" w:sz="6" w:space="0" w:color="auto"/>
            </w:tcBorders>
          </w:tcPr>
          <w:p w:rsidR="009951FE" w:rsidRPr="00E41FF0" w:rsidRDefault="009951FE" w:rsidP="00277B37">
            <w:pPr>
              <w:pStyle w:val="a6"/>
              <w:rPr>
                <w:rStyle w:val="a5"/>
                <w:rFonts w:eastAsia="Calibri"/>
              </w:rPr>
            </w:pPr>
            <w:r w:rsidRPr="00E41FF0">
              <w:rPr>
                <w:rStyle w:val="a5"/>
                <w:rFonts w:eastAsia="Calibri"/>
                <w:lang w:eastAsia="en-US"/>
              </w:rPr>
              <w:t>№</w:t>
            </w:r>
          </w:p>
          <w:p w:rsidR="009951FE" w:rsidRPr="00E41FF0" w:rsidRDefault="009951FE" w:rsidP="00277B37">
            <w:pPr>
              <w:pStyle w:val="a6"/>
              <w:rPr>
                <w:rStyle w:val="a5"/>
                <w:rFonts w:eastAsia="Calibri"/>
                <w:lang w:eastAsia="en-US"/>
              </w:rPr>
            </w:pPr>
          </w:p>
          <w:p w:rsidR="009951FE" w:rsidRPr="00E41FF0" w:rsidRDefault="009951FE" w:rsidP="00277B37">
            <w:pPr>
              <w:pStyle w:val="a6"/>
            </w:pPr>
          </w:p>
        </w:tc>
        <w:tc>
          <w:tcPr>
            <w:tcW w:w="1903" w:type="dxa"/>
            <w:vMerge w:val="restart"/>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Физические способности</w:t>
            </w:r>
          </w:p>
        </w:tc>
        <w:tc>
          <w:tcPr>
            <w:tcW w:w="1557" w:type="dxa"/>
            <w:vMerge w:val="restart"/>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 xml:space="preserve">Контрольное </w:t>
            </w:r>
          </w:p>
          <w:p w:rsidR="009951FE" w:rsidRPr="00E41FF0" w:rsidRDefault="009951FE" w:rsidP="00277B37">
            <w:pPr>
              <w:pStyle w:val="a6"/>
              <w:rPr>
                <w:lang w:eastAsia="en-US"/>
              </w:rPr>
            </w:pPr>
            <w:r w:rsidRPr="00E41FF0">
              <w:rPr>
                <w:rStyle w:val="a5"/>
                <w:rFonts w:eastAsia="Calibri"/>
                <w:lang w:eastAsia="en-US"/>
              </w:rPr>
              <w:t>упражнение (тест)</w:t>
            </w:r>
          </w:p>
        </w:tc>
        <w:tc>
          <w:tcPr>
            <w:tcW w:w="928" w:type="dxa"/>
            <w:vMerge w:val="restart"/>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Возраст, лет</w:t>
            </w:r>
          </w:p>
        </w:tc>
        <w:tc>
          <w:tcPr>
            <w:tcW w:w="4628" w:type="dxa"/>
            <w:gridSpan w:val="6"/>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Оценка</w:t>
            </w:r>
          </w:p>
        </w:tc>
      </w:tr>
      <w:tr w:rsidR="009951FE" w:rsidRPr="00E41FF0" w:rsidTr="009951FE">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9951FE" w:rsidRPr="00E41FF0" w:rsidRDefault="009951FE" w:rsidP="00277B37">
            <w:pPr>
              <w:spacing w:line="240" w:lineRule="auto"/>
              <w:rPr>
                <w:rFonts w:ascii="Times New Roman" w:eastAsia="Times New Roman" w:hAnsi="Times New Roman" w:cs="Times New Roman"/>
                <w:sz w:val="24"/>
                <w:szCs w:val="24"/>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9951FE" w:rsidRPr="00E41FF0" w:rsidRDefault="009951FE" w:rsidP="00277B37">
            <w:pPr>
              <w:spacing w:line="240" w:lineRule="auto"/>
              <w:rPr>
                <w:rFonts w:ascii="Times New Roman" w:eastAsia="Times New Roman" w:hAnsi="Times New Roman" w:cs="Times New Roman"/>
                <w:sz w:val="24"/>
                <w:szCs w:val="24"/>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9951FE" w:rsidRPr="00E41FF0" w:rsidRDefault="009951FE" w:rsidP="00277B37">
            <w:pPr>
              <w:spacing w:line="240" w:lineRule="auto"/>
              <w:rPr>
                <w:rFonts w:ascii="Times New Roman" w:eastAsia="Times New Roman" w:hAnsi="Times New Roman" w:cs="Times New Roman"/>
                <w:sz w:val="24"/>
                <w:szCs w:val="24"/>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9951FE" w:rsidRPr="00E41FF0" w:rsidRDefault="009951FE" w:rsidP="00277B37">
            <w:pPr>
              <w:spacing w:line="240" w:lineRule="auto"/>
              <w:rPr>
                <w:rFonts w:ascii="Times New Roman" w:eastAsia="Times New Roman" w:hAnsi="Times New Roman" w:cs="Times New Roman"/>
                <w:sz w:val="24"/>
                <w:szCs w:val="24"/>
              </w:rPr>
            </w:pPr>
          </w:p>
        </w:tc>
        <w:tc>
          <w:tcPr>
            <w:tcW w:w="2294" w:type="dxa"/>
            <w:gridSpan w:val="3"/>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Юноши</w:t>
            </w:r>
          </w:p>
        </w:tc>
        <w:tc>
          <w:tcPr>
            <w:tcW w:w="2294" w:type="dxa"/>
            <w:gridSpan w:val="3"/>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Девушки</w:t>
            </w:r>
          </w:p>
        </w:tc>
      </w:tr>
      <w:tr w:rsidR="009951FE" w:rsidRPr="00E41FF0" w:rsidTr="009951FE">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9951FE" w:rsidRPr="00E41FF0" w:rsidRDefault="009951FE" w:rsidP="00277B37">
            <w:pPr>
              <w:spacing w:line="240" w:lineRule="auto"/>
              <w:rPr>
                <w:rFonts w:ascii="Times New Roman" w:eastAsia="Times New Roman" w:hAnsi="Times New Roman" w:cs="Times New Roman"/>
                <w:sz w:val="24"/>
                <w:szCs w:val="24"/>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9951FE" w:rsidRPr="00E41FF0" w:rsidRDefault="009951FE" w:rsidP="00277B37">
            <w:pPr>
              <w:spacing w:line="240" w:lineRule="auto"/>
              <w:rPr>
                <w:rFonts w:ascii="Times New Roman" w:eastAsia="Times New Roman" w:hAnsi="Times New Roman" w:cs="Times New Roman"/>
                <w:sz w:val="24"/>
                <w:szCs w:val="24"/>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9951FE" w:rsidRPr="00E41FF0" w:rsidRDefault="009951FE" w:rsidP="00277B37">
            <w:pPr>
              <w:spacing w:line="240" w:lineRule="auto"/>
              <w:rPr>
                <w:rFonts w:ascii="Times New Roman" w:eastAsia="Times New Roman" w:hAnsi="Times New Roman" w:cs="Times New Roman"/>
                <w:sz w:val="24"/>
                <w:szCs w:val="24"/>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9951FE" w:rsidRPr="00E41FF0" w:rsidRDefault="009951FE" w:rsidP="00277B37">
            <w:pPr>
              <w:spacing w:line="240" w:lineRule="auto"/>
              <w:rPr>
                <w:rFonts w:ascii="Times New Roman" w:eastAsia="Times New Roman" w:hAnsi="Times New Roman" w:cs="Times New Roman"/>
                <w:sz w:val="24"/>
                <w:szCs w:val="24"/>
              </w:rPr>
            </w:pP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5</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4</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3</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5</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4</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3</w:t>
            </w:r>
          </w:p>
        </w:tc>
      </w:tr>
      <w:tr w:rsidR="009951FE" w:rsidRPr="00E41FF0" w:rsidTr="009951FE">
        <w:trPr>
          <w:tblCellSpacing w:w="20" w:type="dxa"/>
        </w:trPr>
        <w:tc>
          <w:tcPr>
            <w:tcW w:w="42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w:t>
            </w:r>
          </w:p>
        </w:tc>
        <w:tc>
          <w:tcPr>
            <w:tcW w:w="1903"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Скоростные</w:t>
            </w:r>
          </w:p>
        </w:tc>
        <w:tc>
          <w:tcPr>
            <w:tcW w:w="155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Бег</w:t>
            </w:r>
          </w:p>
          <w:p w:rsidR="009951FE" w:rsidRPr="00E41FF0" w:rsidRDefault="009951FE" w:rsidP="00277B37">
            <w:pPr>
              <w:pStyle w:val="a6"/>
              <w:rPr>
                <w:lang w:eastAsia="en-US"/>
              </w:rPr>
            </w:pPr>
            <w:smartTag w:uri="urn:schemas-microsoft-com:office:smarttags" w:element="metricconverter">
              <w:smartTagPr>
                <w:attr w:name="ProductID" w:val="30 м"/>
              </w:smartTagPr>
              <w:r w:rsidRPr="00E41FF0">
                <w:rPr>
                  <w:lang w:eastAsia="en-US"/>
                </w:rPr>
                <w:t>30 м</w:t>
              </w:r>
            </w:smartTag>
            <w:r w:rsidRPr="00E41FF0">
              <w:rPr>
                <w:lang w:eastAsia="en-US"/>
              </w:rPr>
              <w:t xml:space="preserve">, </w:t>
            </w:r>
            <w:proofErr w:type="gramStart"/>
            <w:r w:rsidRPr="00E41FF0">
              <w:rPr>
                <w:lang w:eastAsia="en-US"/>
              </w:rPr>
              <w:t>с</w:t>
            </w:r>
            <w:proofErr w:type="gramEnd"/>
          </w:p>
        </w:tc>
        <w:tc>
          <w:tcPr>
            <w:tcW w:w="92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16</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17</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4,4 и</w:t>
            </w:r>
          </w:p>
          <w:p w:rsidR="009951FE" w:rsidRPr="00E41FF0" w:rsidRDefault="009951FE" w:rsidP="00277B37">
            <w:pPr>
              <w:pStyle w:val="a6"/>
              <w:rPr>
                <w:lang w:eastAsia="en-US"/>
              </w:rPr>
            </w:pPr>
            <w:r w:rsidRPr="00E41FF0">
              <w:rPr>
                <w:lang w:eastAsia="en-US"/>
              </w:rPr>
              <w:t>выше</w:t>
            </w:r>
          </w:p>
          <w:p w:rsidR="009951FE" w:rsidRPr="00E41FF0" w:rsidRDefault="009951FE" w:rsidP="00277B37">
            <w:pPr>
              <w:pStyle w:val="a6"/>
              <w:rPr>
                <w:lang w:eastAsia="en-US"/>
              </w:rPr>
            </w:pPr>
            <w:r w:rsidRPr="00E41FF0">
              <w:rPr>
                <w:lang w:eastAsia="en-US"/>
              </w:rPr>
              <w:t>4,3</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5,1–4,8</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5,0–4,7</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5,2 и ниже</w:t>
            </w:r>
          </w:p>
          <w:p w:rsidR="009951FE" w:rsidRPr="00E41FF0" w:rsidRDefault="009951FE" w:rsidP="00277B37">
            <w:pPr>
              <w:pStyle w:val="a6"/>
              <w:rPr>
                <w:lang w:eastAsia="en-US"/>
              </w:rPr>
            </w:pPr>
            <w:r w:rsidRPr="00E41FF0">
              <w:rPr>
                <w:lang w:eastAsia="en-US"/>
              </w:rPr>
              <w:t>5,2</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4,8 и</w:t>
            </w:r>
          </w:p>
          <w:p w:rsidR="009951FE" w:rsidRPr="00E41FF0" w:rsidRDefault="009951FE" w:rsidP="00277B37">
            <w:pPr>
              <w:pStyle w:val="a6"/>
              <w:rPr>
                <w:lang w:eastAsia="en-US"/>
              </w:rPr>
            </w:pPr>
            <w:r w:rsidRPr="00E41FF0">
              <w:rPr>
                <w:lang w:eastAsia="en-US"/>
              </w:rPr>
              <w:t>выше</w:t>
            </w:r>
          </w:p>
          <w:p w:rsidR="009951FE" w:rsidRPr="00E41FF0" w:rsidRDefault="009951FE" w:rsidP="00277B37">
            <w:pPr>
              <w:pStyle w:val="a6"/>
              <w:rPr>
                <w:lang w:eastAsia="en-US"/>
              </w:rPr>
            </w:pPr>
            <w:r w:rsidRPr="00E41FF0">
              <w:rPr>
                <w:lang w:eastAsia="en-US"/>
              </w:rPr>
              <w:t>4,8</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5,9–5,3</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5,9–5,3</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6,1 и ниже</w:t>
            </w:r>
          </w:p>
          <w:p w:rsidR="009951FE" w:rsidRPr="00E41FF0" w:rsidRDefault="009951FE" w:rsidP="00277B37">
            <w:pPr>
              <w:pStyle w:val="a6"/>
              <w:rPr>
                <w:lang w:eastAsia="en-US"/>
              </w:rPr>
            </w:pPr>
            <w:r w:rsidRPr="00E41FF0">
              <w:rPr>
                <w:lang w:eastAsia="en-US"/>
              </w:rPr>
              <w:t>6,1</w:t>
            </w:r>
          </w:p>
        </w:tc>
      </w:tr>
      <w:tr w:rsidR="009951FE" w:rsidRPr="00E41FF0" w:rsidTr="009951FE">
        <w:trPr>
          <w:tblCellSpacing w:w="20" w:type="dxa"/>
        </w:trPr>
        <w:tc>
          <w:tcPr>
            <w:tcW w:w="42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2</w:t>
            </w:r>
          </w:p>
        </w:tc>
        <w:tc>
          <w:tcPr>
            <w:tcW w:w="1903"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Координационные</w:t>
            </w:r>
          </w:p>
        </w:tc>
        <w:tc>
          <w:tcPr>
            <w:tcW w:w="155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Челночный бег</w:t>
            </w:r>
          </w:p>
          <w:p w:rsidR="009951FE" w:rsidRPr="00E41FF0" w:rsidRDefault="009951FE" w:rsidP="00277B37">
            <w:pPr>
              <w:pStyle w:val="a6"/>
              <w:rPr>
                <w:lang w:eastAsia="en-US"/>
              </w:rPr>
            </w:pPr>
            <w:r w:rsidRPr="00E41FF0">
              <w:rPr>
                <w:lang w:eastAsia="en-US"/>
              </w:rPr>
              <w:t xml:space="preserve">3´10 м, </w:t>
            </w:r>
            <w:proofErr w:type="gramStart"/>
            <w:r w:rsidRPr="00E41FF0">
              <w:rPr>
                <w:lang w:eastAsia="en-US"/>
              </w:rPr>
              <w:t>с</w:t>
            </w:r>
            <w:proofErr w:type="gramEnd"/>
          </w:p>
        </w:tc>
        <w:tc>
          <w:tcPr>
            <w:tcW w:w="92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16</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17</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7,3 и</w:t>
            </w:r>
          </w:p>
          <w:p w:rsidR="009951FE" w:rsidRPr="00E41FF0" w:rsidRDefault="009951FE" w:rsidP="00277B37">
            <w:pPr>
              <w:pStyle w:val="a6"/>
              <w:rPr>
                <w:lang w:eastAsia="en-US"/>
              </w:rPr>
            </w:pPr>
            <w:r w:rsidRPr="00E41FF0">
              <w:rPr>
                <w:lang w:eastAsia="en-US"/>
              </w:rPr>
              <w:t>выше</w:t>
            </w:r>
          </w:p>
          <w:p w:rsidR="009951FE" w:rsidRPr="00E41FF0" w:rsidRDefault="009951FE" w:rsidP="00277B37">
            <w:pPr>
              <w:pStyle w:val="a6"/>
              <w:rPr>
                <w:lang w:eastAsia="en-US"/>
              </w:rPr>
            </w:pPr>
            <w:r w:rsidRPr="00E41FF0">
              <w:rPr>
                <w:lang w:eastAsia="en-US"/>
              </w:rPr>
              <w:t>7,2</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8,0–7,7</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7,9–7,5</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8,2 и ниже</w:t>
            </w:r>
          </w:p>
          <w:p w:rsidR="009951FE" w:rsidRPr="00E41FF0" w:rsidRDefault="009951FE" w:rsidP="00277B37">
            <w:pPr>
              <w:pStyle w:val="a6"/>
              <w:rPr>
                <w:lang w:eastAsia="en-US"/>
              </w:rPr>
            </w:pPr>
            <w:r w:rsidRPr="00E41FF0">
              <w:rPr>
                <w:lang w:eastAsia="en-US"/>
              </w:rPr>
              <w:t>8,1</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8,4 и</w:t>
            </w:r>
          </w:p>
          <w:p w:rsidR="009951FE" w:rsidRPr="00E41FF0" w:rsidRDefault="009951FE" w:rsidP="00277B37">
            <w:pPr>
              <w:pStyle w:val="a6"/>
              <w:rPr>
                <w:lang w:eastAsia="en-US"/>
              </w:rPr>
            </w:pPr>
            <w:r w:rsidRPr="00E41FF0">
              <w:rPr>
                <w:lang w:eastAsia="en-US"/>
              </w:rPr>
              <w:t>выше</w:t>
            </w:r>
          </w:p>
          <w:p w:rsidR="009951FE" w:rsidRPr="00E41FF0" w:rsidRDefault="009951FE" w:rsidP="00277B37">
            <w:pPr>
              <w:pStyle w:val="a6"/>
              <w:rPr>
                <w:lang w:eastAsia="en-US"/>
              </w:rPr>
            </w:pPr>
            <w:r w:rsidRPr="00E41FF0">
              <w:rPr>
                <w:lang w:eastAsia="en-US"/>
              </w:rPr>
              <w:t>8,4</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9,3–8,7</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9,3–8,7</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9,7 и ниже</w:t>
            </w:r>
          </w:p>
          <w:p w:rsidR="009951FE" w:rsidRPr="00E41FF0" w:rsidRDefault="009951FE" w:rsidP="00277B37">
            <w:pPr>
              <w:pStyle w:val="a6"/>
              <w:rPr>
                <w:lang w:eastAsia="en-US"/>
              </w:rPr>
            </w:pPr>
            <w:r w:rsidRPr="00E41FF0">
              <w:rPr>
                <w:lang w:eastAsia="en-US"/>
              </w:rPr>
              <w:t>9,6</w:t>
            </w:r>
          </w:p>
        </w:tc>
      </w:tr>
      <w:tr w:rsidR="009951FE" w:rsidRPr="00E41FF0" w:rsidTr="009951FE">
        <w:trPr>
          <w:tblCellSpacing w:w="20" w:type="dxa"/>
        </w:trPr>
        <w:tc>
          <w:tcPr>
            <w:tcW w:w="42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3</w:t>
            </w:r>
          </w:p>
        </w:tc>
        <w:tc>
          <w:tcPr>
            <w:tcW w:w="1903"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Скоростно-силовые</w:t>
            </w:r>
          </w:p>
        </w:tc>
        <w:tc>
          <w:tcPr>
            <w:tcW w:w="155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 xml:space="preserve">Прыжки в длину с места, </w:t>
            </w:r>
            <w:proofErr w:type="gramStart"/>
            <w:r w:rsidRPr="00E41FF0">
              <w:rPr>
                <w:lang w:eastAsia="en-US"/>
              </w:rPr>
              <w:t>см</w:t>
            </w:r>
            <w:proofErr w:type="gramEnd"/>
          </w:p>
        </w:tc>
        <w:tc>
          <w:tcPr>
            <w:tcW w:w="92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16</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17</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230 и</w:t>
            </w:r>
          </w:p>
          <w:p w:rsidR="009951FE" w:rsidRPr="00E41FF0" w:rsidRDefault="009951FE" w:rsidP="00277B37">
            <w:pPr>
              <w:pStyle w:val="a6"/>
              <w:rPr>
                <w:lang w:eastAsia="en-US"/>
              </w:rPr>
            </w:pPr>
            <w:r w:rsidRPr="00E41FF0">
              <w:rPr>
                <w:lang w:eastAsia="en-US"/>
              </w:rPr>
              <w:t>выше</w:t>
            </w:r>
          </w:p>
          <w:p w:rsidR="009951FE" w:rsidRPr="00E41FF0" w:rsidRDefault="009951FE" w:rsidP="00277B37">
            <w:pPr>
              <w:pStyle w:val="a6"/>
              <w:rPr>
                <w:lang w:eastAsia="en-US"/>
              </w:rPr>
            </w:pPr>
            <w:r w:rsidRPr="00E41FF0">
              <w:rPr>
                <w:lang w:eastAsia="en-US"/>
              </w:rPr>
              <w:t>240</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195–210</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205–220</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180 и ниже</w:t>
            </w:r>
          </w:p>
          <w:p w:rsidR="009951FE" w:rsidRPr="00E41FF0" w:rsidRDefault="009951FE" w:rsidP="00277B37">
            <w:pPr>
              <w:pStyle w:val="a6"/>
              <w:rPr>
                <w:lang w:eastAsia="en-US"/>
              </w:rPr>
            </w:pPr>
            <w:r w:rsidRPr="00E41FF0">
              <w:rPr>
                <w:lang w:eastAsia="en-US"/>
              </w:rPr>
              <w:t>190</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210 и</w:t>
            </w:r>
          </w:p>
          <w:p w:rsidR="009951FE" w:rsidRPr="00E41FF0" w:rsidRDefault="009951FE" w:rsidP="00277B37">
            <w:pPr>
              <w:pStyle w:val="a6"/>
              <w:rPr>
                <w:lang w:eastAsia="en-US"/>
              </w:rPr>
            </w:pPr>
            <w:r w:rsidRPr="00E41FF0">
              <w:rPr>
                <w:lang w:eastAsia="en-US"/>
              </w:rPr>
              <w:t>выше</w:t>
            </w:r>
          </w:p>
          <w:p w:rsidR="009951FE" w:rsidRPr="00E41FF0" w:rsidRDefault="009951FE" w:rsidP="00277B37">
            <w:pPr>
              <w:pStyle w:val="a6"/>
              <w:rPr>
                <w:lang w:eastAsia="en-US"/>
              </w:rPr>
            </w:pPr>
            <w:r w:rsidRPr="00E41FF0">
              <w:rPr>
                <w:lang w:eastAsia="en-US"/>
              </w:rPr>
              <w:t>210</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170–190</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170–190</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160 и ниже</w:t>
            </w:r>
          </w:p>
          <w:p w:rsidR="009951FE" w:rsidRPr="00E41FF0" w:rsidRDefault="009951FE" w:rsidP="00277B37">
            <w:pPr>
              <w:pStyle w:val="a6"/>
              <w:rPr>
                <w:lang w:eastAsia="en-US"/>
              </w:rPr>
            </w:pPr>
            <w:r w:rsidRPr="00E41FF0">
              <w:rPr>
                <w:lang w:eastAsia="en-US"/>
              </w:rPr>
              <w:t>160</w:t>
            </w:r>
          </w:p>
        </w:tc>
      </w:tr>
      <w:tr w:rsidR="009951FE" w:rsidRPr="00E41FF0" w:rsidTr="009951FE">
        <w:trPr>
          <w:tblCellSpacing w:w="20" w:type="dxa"/>
        </w:trPr>
        <w:tc>
          <w:tcPr>
            <w:tcW w:w="42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4</w:t>
            </w:r>
          </w:p>
        </w:tc>
        <w:tc>
          <w:tcPr>
            <w:tcW w:w="1903"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Выносливость</w:t>
            </w:r>
          </w:p>
        </w:tc>
        <w:tc>
          <w:tcPr>
            <w:tcW w:w="155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6-минутный</w:t>
            </w:r>
          </w:p>
          <w:p w:rsidR="009951FE" w:rsidRPr="00E41FF0" w:rsidRDefault="009951FE" w:rsidP="00277B37">
            <w:pPr>
              <w:pStyle w:val="a6"/>
              <w:rPr>
                <w:lang w:eastAsia="en-US"/>
              </w:rPr>
            </w:pPr>
            <w:r w:rsidRPr="00E41FF0">
              <w:rPr>
                <w:lang w:eastAsia="en-US"/>
              </w:rPr>
              <w:t xml:space="preserve">бег, </w:t>
            </w:r>
            <w:proofErr w:type="gramStart"/>
            <w:r w:rsidRPr="00E41FF0">
              <w:rPr>
                <w:lang w:eastAsia="en-US"/>
              </w:rPr>
              <w:t>м</w:t>
            </w:r>
            <w:proofErr w:type="gramEnd"/>
          </w:p>
        </w:tc>
        <w:tc>
          <w:tcPr>
            <w:tcW w:w="92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16</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17</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1500 и выше</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1500</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1300–1400</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1300–1400</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1100</w:t>
            </w:r>
          </w:p>
          <w:p w:rsidR="009951FE" w:rsidRPr="00E41FF0" w:rsidRDefault="009951FE" w:rsidP="00277B37">
            <w:pPr>
              <w:pStyle w:val="a6"/>
              <w:rPr>
                <w:lang w:eastAsia="en-US"/>
              </w:rPr>
            </w:pPr>
            <w:r w:rsidRPr="00E41FF0">
              <w:rPr>
                <w:lang w:eastAsia="en-US"/>
              </w:rPr>
              <w:t>и ниже</w:t>
            </w:r>
          </w:p>
          <w:p w:rsidR="009951FE" w:rsidRPr="00E41FF0" w:rsidRDefault="009951FE" w:rsidP="00277B37">
            <w:pPr>
              <w:pStyle w:val="a6"/>
              <w:rPr>
                <w:lang w:eastAsia="en-US"/>
              </w:rPr>
            </w:pPr>
            <w:r w:rsidRPr="00E41FF0">
              <w:rPr>
                <w:lang w:eastAsia="en-US"/>
              </w:rPr>
              <w:t>1100</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1300 и выше</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1300</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1050–1200</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1050–1200</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900 и ниже</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900</w:t>
            </w:r>
          </w:p>
        </w:tc>
      </w:tr>
      <w:tr w:rsidR="009951FE" w:rsidRPr="00E41FF0" w:rsidTr="009951FE">
        <w:trPr>
          <w:tblCellSpacing w:w="20" w:type="dxa"/>
        </w:trPr>
        <w:tc>
          <w:tcPr>
            <w:tcW w:w="42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5</w:t>
            </w:r>
          </w:p>
        </w:tc>
        <w:tc>
          <w:tcPr>
            <w:tcW w:w="1903"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Гибкость</w:t>
            </w:r>
          </w:p>
        </w:tc>
        <w:tc>
          <w:tcPr>
            <w:tcW w:w="155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 xml:space="preserve">Наклон вперед из </w:t>
            </w:r>
            <w:proofErr w:type="gramStart"/>
            <w:r w:rsidRPr="00E41FF0">
              <w:rPr>
                <w:lang w:eastAsia="en-US"/>
              </w:rPr>
              <w:t>положения</w:t>
            </w:r>
            <w:proofErr w:type="gramEnd"/>
            <w:r w:rsidRPr="00E41FF0">
              <w:rPr>
                <w:lang w:eastAsia="en-US"/>
              </w:rPr>
              <w:t xml:space="preserve"> </w:t>
            </w:r>
            <w:r w:rsidRPr="00E41FF0">
              <w:rPr>
                <w:lang w:eastAsia="en-US"/>
              </w:rPr>
              <w:lastRenderedPageBreak/>
              <w:t>стоя, см</w:t>
            </w:r>
          </w:p>
        </w:tc>
        <w:tc>
          <w:tcPr>
            <w:tcW w:w="92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lastRenderedPageBreak/>
              <w:t>16</w:t>
            </w:r>
          </w:p>
          <w:p w:rsidR="009951FE" w:rsidRPr="00E41FF0" w:rsidRDefault="009951FE" w:rsidP="00277B37">
            <w:pPr>
              <w:pStyle w:val="a6"/>
              <w:rPr>
                <w:lang w:eastAsia="en-US"/>
              </w:rPr>
            </w:pPr>
            <w:r w:rsidRPr="00E41FF0">
              <w:rPr>
                <w:lang w:eastAsia="en-US"/>
              </w:rPr>
              <w:lastRenderedPageBreak/>
              <w:t> </w:t>
            </w:r>
          </w:p>
          <w:p w:rsidR="009951FE" w:rsidRPr="00E41FF0" w:rsidRDefault="009951FE" w:rsidP="00277B37">
            <w:pPr>
              <w:pStyle w:val="a6"/>
              <w:rPr>
                <w:lang w:eastAsia="en-US"/>
              </w:rPr>
            </w:pPr>
            <w:r w:rsidRPr="00E41FF0">
              <w:rPr>
                <w:lang w:eastAsia="en-US"/>
              </w:rPr>
              <w:t>17</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lastRenderedPageBreak/>
              <w:t>15 и</w:t>
            </w:r>
          </w:p>
          <w:p w:rsidR="009951FE" w:rsidRPr="00E41FF0" w:rsidRDefault="009951FE" w:rsidP="00277B37">
            <w:pPr>
              <w:pStyle w:val="a6"/>
              <w:rPr>
                <w:lang w:eastAsia="en-US"/>
              </w:rPr>
            </w:pPr>
            <w:r w:rsidRPr="00E41FF0">
              <w:rPr>
                <w:lang w:eastAsia="en-US"/>
              </w:rPr>
              <w:t>выш</w:t>
            </w:r>
            <w:r w:rsidRPr="00E41FF0">
              <w:rPr>
                <w:lang w:eastAsia="en-US"/>
              </w:rPr>
              <w:lastRenderedPageBreak/>
              <w:t>е</w:t>
            </w:r>
          </w:p>
          <w:p w:rsidR="009951FE" w:rsidRPr="00E41FF0" w:rsidRDefault="009951FE" w:rsidP="00277B37">
            <w:pPr>
              <w:pStyle w:val="a6"/>
              <w:rPr>
                <w:lang w:eastAsia="en-US"/>
              </w:rPr>
            </w:pPr>
            <w:r w:rsidRPr="00E41FF0">
              <w:rPr>
                <w:lang w:eastAsia="en-US"/>
              </w:rPr>
              <w:t>15</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lastRenderedPageBreak/>
              <w:t>9–12</w:t>
            </w:r>
          </w:p>
          <w:p w:rsidR="009951FE" w:rsidRPr="00E41FF0" w:rsidRDefault="009951FE" w:rsidP="00277B37">
            <w:pPr>
              <w:pStyle w:val="a6"/>
              <w:rPr>
                <w:lang w:eastAsia="en-US"/>
              </w:rPr>
            </w:pPr>
            <w:r w:rsidRPr="00E41FF0">
              <w:rPr>
                <w:lang w:eastAsia="en-US"/>
              </w:rPr>
              <w:lastRenderedPageBreak/>
              <w:t> </w:t>
            </w:r>
          </w:p>
          <w:p w:rsidR="009951FE" w:rsidRPr="00E41FF0" w:rsidRDefault="009951FE" w:rsidP="00277B37">
            <w:pPr>
              <w:pStyle w:val="a6"/>
              <w:rPr>
                <w:lang w:eastAsia="en-US"/>
              </w:rPr>
            </w:pPr>
            <w:r w:rsidRPr="00E41FF0">
              <w:rPr>
                <w:lang w:eastAsia="en-US"/>
              </w:rPr>
              <w:t>9–12</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lastRenderedPageBreak/>
              <w:t>5 и</w:t>
            </w:r>
          </w:p>
          <w:p w:rsidR="009951FE" w:rsidRPr="00E41FF0" w:rsidRDefault="009951FE" w:rsidP="00277B37">
            <w:pPr>
              <w:pStyle w:val="a6"/>
              <w:rPr>
                <w:lang w:eastAsia="en-US"/>
              </w:rPr>
            </w:pPr>
            <w:r w:rsidRPr="00E41FF0">
              <w:rPr>
                <w:lang w:eastAsia="en-US"/>
              </w:rPr>
              <w:t>ниж</w:t>
            </w:r>
            <w:r w:rsidRPr="00E41FF0">
              <w:rPr>
                <w:lang w:eastAsia="en-US"/>
              </w:rPr>
              <w:lastRenderedPageBreak/>
              <w:t>е</w:t>
            </w:r>
          </w:p>
          <w:p w:rsidR="009951FE" w:rsidRPr="00E41FF0" w:rsidRDefault="009951FE" w:rsidP="00277B37">
            <w:pPr>
              <w:pStyle w:val="a6"/>
              <w:rPr>
                <w:lang w:eastAsia="en-US"/>
              </w:rPr>
            </w:pPr>
            <w:r w:rsidRPr="00E41FF0">
              <w:rPr>
                <w:lang w:eastAsia="en-US"/>
              </w:rPr>
              <w:t>5</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lastRenderedPageBreak/>
              <w:t>20 и</w:t>
            </w:r>
          </w:p>
          <w:p w:rsidR="009951FE" w:rsidRPr="00E41FF0" w:rsidRDefault="009951FE" w:rsidP="00277B37">
            <w:pPr>
              <w:pStyle w:val="a6"/>
              <w:rPr>
                <w:lang w:eastAsia="en-US"/>
              </w:rPr>
            </w:pPr>
            <w:r w:rsidRPr="00E41FF0">
              <w:rPr>
                <w:lang w:eastAsia="en-US"/>
              </w:rPr>
              <w:t>выш</w:t>
            </w:r>
            <w:r w:rsidRPr="00E41FF0">
              <w:rPr>
                <w:lang w:eastAsia="en-US"/>
              </w:rPr>
              <w:lastRenderedPageBreak/>
              <w:t>е</w:t>
            </w:r>
          </w:p>
          <w:p w:rsidR="009951FE" w:rsidRPr="00E41FF0" w:rsidRDefault="009951FE" w:rsidP="00277B37">
            <w:pPr>
              <w:pStyle w:val="a6"/>
              <w:rPr>
                <w:lang w:eastAsia="en-US"/>
              </w:rPr>
            </w:pPr>
            <w:r w:rsidRPr="00E41FF0">
              <w:rPr>
                <w:lang w:eastAsia="en-US"/>
              </w:rPr>
              <w:t>20</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lastRenderedPageBreak/>
              <w:t>12–14</w:t>
            </w:r>
          </w:p>
          <w:p w:rsidR="009951FE" w:rsidRPr="00E41FF0" w:rsidRDefault="009951FE" w:rsidP="00277B37">
            <w:pPr>
              <w:pStyle w:val="a6"/>
              <w:rPr>
                <w:lang w:eastAsia="en-US"/>
              </w:rPr>
            </w:pPr>
            <w:r w:rsidRPr="00E41FF0">
              <w:rPr>
                <w:lang w:eastAsia="en-US"/>
              </w:rPr>
              <w:lastRenderedPageBreak/>
              <w:t> </w:t>
            </w:r>
          </w:p>
          <w:p w:rsidR="009951FE" w:rsidRPr="00E41FF0" w:rsidRDefault="009951FE" w:rsidP="00277B37">
            <w:pPr>
              <w:pStyle w:val="a6"/>
              <w:rPr>
                <w:lang w:eastAsia="en-US"/>
              </w:rPr>
            </w:pPr>
            <w:r w:rsidRPr="00E41FF0">
              <w:rPr>
                <w:lang w:eastAsia="en-US"/>
              </w:rPr>
              <w:t>12–14</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lastRenderedPageBreak/>
              <w:t>7 и ниж</w:t>
            </w:r>
            <w:r w:rsidRPr="00E41FF0">
              <w:rPr>
                <w:lang w:eastAsia="en-US"/>
              </w:rPr>
              <w:lastRenderedPageBreak/>
              <w:t>е</w:t>
            </w:r>
          </w:p>
          <w:p w:rsidR="009951FE" w:rsidRPr="00E41FF0" w:rsidRDefault="009951FE" w:rsidP="00277B37">
            <w:pPr>
              <w:pStyle w:val="a6"/>
              <w:rPr>
                <w:lang w:eastAsia="en-US"/>
              </w:rPr>
            </w:pPr>
            <w:r w:rsidRPr="00E41FF0">
              <w:rPr>
                <w:lang w:eastAsia="en-US"/>
              </w:rPr>
              <w:t>7</w:t>
            </w:r>
          </w:p>
        </w:tc>
      </w:tr>
      <w:tr w:rsidR="009951FE" w:rsidRPr="00E41FF0" w:rsidTr="009951FE">
        <w:trPr>
          <w:tblCellSpacing w:w="20" w:type="dxa"/>
        </w:trPr>
        <w:tc>
          <w:tcPr>
            <w:tcW w:w="42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lastRenderedPageBreak/>
              <w:t>6</w:t>
            </w:r>
          </w:p>
        </w:tc>
        <w:tc>
          <w:tcPr>
            <w:tcW w:w="1903"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Силовые</w:t>
            </w:r>
          </w:p>
        </w:tc>
        <w:tc>
          <w:tcPr>
            <w:tcW w:w="155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Подтягивание: на высокой перекладине из виса, кол-во раз (юноши), на низкой перекладине из виса лежа, количество раз (девушки)</w:t>
            </w:r>
          </w:p>
        </w:tc>
        <w:tc>
          <w:tcPr>
            <w:tcW w:w="92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16</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17</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11 и</w:t>
            </w:r>
          </w:p>
          <w:p w:rsidR="009951FE" w:rsidRPr="00E41FF0" w:rsidRDefault="009951FE" w:rsidP="00277B37">
            <w:pPr>
              <w:pStyle w:val="a6"/>
              <w:rPr>
                <w:lang w:eastAsia="en-US"/>
              </w:rPr>
            </w:pPr>
            <w:r w:rsidRPr="00E41FF0">
              <w:rPr>
                <w:lang w:eastAsia="en-US"/>
              </w:rPr>
              <w:t>выше</w:t>
            </w:r>
          </w:p>
          <w:p w:rsidR="009951FE" w:rsidRPr="00E41FF0" w:rsidRDefault="009951FE" w:rsidP="00277B37">
            <w:pPr>
              <w:pStyle w:val="a6"/>
              <w:rPr>
                <w:lang w:eastAsia="en-US"/>
              </w:rPr>
            </w:pPr>
            <w:r w:rsidRPr="00E41FF0">
              <w:rPr>
                <w:lang w:eastAsia="en-US"/>
              </w:rPr>
              <w:t>12</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8–9</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9–10</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4 и</w:t>
            </w:r>
          </w:p>
          <w:p w:rsidR="009951FE" w:rsidRPr="00E41FF0" w:rsidRDefault="009951FE" w:rsidP="00277B37">
            <w:pPr>
              <w:pStyle w:val="a6"/>
              <w:rPr>
                <w:lang w:eastAsia="en-US"/>
              </w:rPr>
            </w:pPr>
            <w:r w:rsidRPr="00E41FF0">
              <w:rPr>
                <w:lang w:eastAsia="en-US"/>
              </w:rPr>
              <w:t>ниже</w:t>
            </w:r>
          </w:p>
          <w:p w:rsidR="009951FE" w:rsidRPr="00E41FF0" w:rsidRDefault="009951FE" w:rsidP="00277B37">
            <w:pPr>
              <w:pStyle w:val="a6"/>
              <w:rPr>
                <w:lang w:eastAsia="en-US"/>
              </w:rPr>
            </w:pPr>
            <w:r w:rsidRPr="00E41FF0">
              <w:rPr>
                <w:lang w:eastAsia="en-US"/>
              </w:rPr>
              <w:t>4</w:t>
            </w:r>
          </w:p>
        </w:tc>
        <w:tc>
          <w:tcPr>
            <w:tcW w:w="739"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18 и выше</w:t>
            </w:r>
          </w:p>
          <w:p w:rsidR="009951FE" w:rsidRPr="00E41FF0" w:rsidRDefault="009951FE" w:rsidP="00277B37">
            <w:pPr>
              <w:pStyle w:val="a6"/>
              <w:rPr>
                <w:lang w:eastAsia="en-US"/>
              </w:rPr>
            </w:pPr>
            <w:r w:rsidRPr="00E41FF0">
              <w:rPr>
                <w:lang w:eastAsia="en-US"/>
              </w:rPr>
              <w:t>18</w:t>
            </w:r>
          </w:p>
        </w:tc>
        <w:tc>
          <w:tcPr>
            <w:tcW w:w="768"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13–15</w:t>
            </w:r>
          </w:p>
          <w:p w:rsidR="009951FE" w:rsidRPr="00E41FF0" w:rsidRDefault="009951FE" w:rsidP="00277B37">
            <w:pPr>
              <w:pStyle w:val="a6"/>
              <w:rPr>
                <w:lang w:eastAsia="en-US"/>
              </w:rPr>
            </w:pPr>
            <w:r w:rsidRPr="00E41FF0">
              <w:rPr>
                <w:lang w:eastAsia="en-US"/>
              </w:rPr>
              <w:t> </w:t>
            </w:r>
          </w:p>
          <w:p w:rsidR="009951FE" w:rsidRPr="00E41FF0" w:rsidRDefault="009951FE" w:rsidP="00277B37">
            <w:pPr>
              <w:pStyle w:val="a6"/>
              <w:rPr>
                <w:lang w:eastAsia="en-US"/>
              </w:rPr>
            </w:pPr>
            <w:r w:rsidRPr="00E41FF0">
              <w:rPr>
                <w:lang w:eastAsia="en-US"/>
              </w:rPr>
              <w:t>13–15</w:t>
            </w:r>
          </w:p>
        </w:tc>
        <w:tc>
          <w:tcPr>
            <w:tcW w:w="707"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6 и ниже</w:t>
            </w:r>
          </w:p>
          <w:p w:rsidR="009951FE" w:rsidRPr="00E41FF0" w:rsidRDefault="009951FE" w:rsidP="00277B37">
            <w:pPr>
              <w:pStyle w:val="a6"/>
              <w:rPr>
                <w:lang w:eastAsia="en-US"/>
              </w:rPr>
            </w:pPr>
            <w:r w:rsidRPr="00E41FF0">
              <w:rPr>
                <w:lang w:eastAsia="en-US"/>
              </w:rPr>
              <w:t>6</w:t>
            </w:r>
          </w:p>
        </w:tc>
      </w:tr>
    </w:tbl>
    <w:p w:rsidR="009951FE" w:rsidRPr="00E41FF0" w:rsidRDefault="009951FE" w:rsidP="0027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i/>
          <w:sz w:val="24"/>
          <w:szCs w:val="24"/>
          <w:lang w:val="en-US"/>
        </w:rPr>
      </w:pPr>
    </w:p>
    <w:p w:rsidR="009951FE" w:rsidRPr="00E41FF0" w:rsidRDefault="009951FE" w:rsidP="0027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i/>
          <w:sz w:val="24"/>
          <w:szCs w:val="24"/>
        </w:rPr>
      </w:pPr>
      <w:r w:rsidRPr="00E41FF0">
        <w:rPr>
          <w:rFonts w:ascii="Times New Roman" w:hAnsi="Times New Roman" w:cs="Times New Roman"/>
          <w:bCs/>
          <w:sz w:val="24"/>
          <w:szCs w:val="24"/>
        </w:rPr>
        <w:t xml:space="preserve">Оценка уровня физической подготовленности юношей </w:t>
      </w:r>
      <w:r w:rsidR="003B361D" w:rsidRPr="00E41FF0">
        <w:rPr>
          <w:rFonts w:ascii="Times New Roman" w:hAnsi="Times New Roman" w:cs="Times New Roman"/>
          <w:bCs/>
          <w:sz w:val="24"/>
          <w:szCs w:val="24"/>
        </w:rPr>
        <w:t xml:space="preserve">                Таблица 2</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280"/>
        <w:gridCol w:w="1300"/>
        <w:gridCol w:w="1300"/>
        <w:gridCol w:w="1155"/>
      </w:tblGrid>
      <w:tr w:rsidR="009951FE" w:rsidRPr="00E41FF0" w:rsidTr="009951FE">
        <w:trPr>
          <w:tblCellSpacing w:w="20" w:type="dxa"/>
        </w:trPr>
        <w:tc>
          <w:tcPr>
            <w:tcW w:w="5220" w:type="dxa"/>
            <w:vMerge w:val="restart"/>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Тесты</w:t>
            </w:r>
          </w:p>
        </w:tc>
        <w:tc>
          <w:tcPr>
            <w:tcW w:w="3695" w:type="dxa"/>
            <w:gridSpan w:val="3"/>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Оценка в баллах</w:t>
            </w:r>
          </w:p>
        </w:tc>
      </w:tr>
      <w:tr w:rsidR="009951FE" w:rsidRPr="00E41FF0" w:rsidTr="009951FE">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9951FE" w:rsidRPr="00E41FF0" w:rsidRDefault="009951FE" w:rsidP="00277B37">
            <w:pPr>
              <w:spacing w:line="240" w:lineRule="auto"/>
              <w:rPr>
                <w:rFonts w:ascii="Times New Roman" w:eastAsia="Times New Roman" w:hAnsi="Times New Roman" w:cs="Times New Roman"/>
                <w:sz w:val="24"/>
                <w:szCs w:val="24"/>
              </w:rPr>
            </w:pP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5</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4</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3</w:t>
            </w:r>
          </w:p>
        </w:tc>
      </w:tr>
      <w:tr w:rsidR="009951FE" w:rsidRPr="00E41FF0" w:rsidTr="009951FE">
        <w:trPr>
          <w:tblCellSpacing w:w="20" w:type="dxa"/>
        </w:trPr>
        <w:tc>
          <w:tcPr>
            <w:tcW w:w="522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5"/>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Бег </w:t>
            </w:r>
            <w:smartTag w:uri="urn:schemas-microsoft-com:office:smarttags" w:element="metricconverter">
              <w:smartTagPr>
                <w:attr w:name="ProductID" w:val="3000 м"/>
              </w:smartTagPr>
              <w:r w:rsidRPr="00E41FF0">
                <w:rPr>
                  <w:rFonts w:ascii="Times New Roman" w:hAnsi="Times New Roman" w:cs="Times New Roman"/>
                  <w:sz w:val="24"/>
                  <w:szCs w:val="24"/>
                </w:rPr>
                <w:t>3000 м</w:t>
              </w:r>
            </w:smartTag>
            <w:r w:rsidRPr="00E41FF0">
              <w:rPr>
                <w:rFonts w:ascii="Times New Roman" w:hAnsi="Times New Roman" w:cs="Times New Roman"/>
                <w:sz w:val="24"/>
                <w:szCs w:val="24"/>
              </w:rPr>
              <w:t xml:space="preserve"> (мин, с)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12,30</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14,00</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proofErr w:type="gramStart"/>
            <w:r w:rsidRPr="00E41FF0">
              <w:rPr>
                <w:lang w:eastAsia="en-US"/>
              </w:rPr>
              <w:t>б</w:t>
            </w:r>
            <w:proofErr w:type="gramEnd"/>
            <w:r w:rsidRPr="00E41FF0">
              <w:rPr>
                <w:lang w:eastAsia="en-US"/>
              </w:rPr>
              <w:t>/</w:t>
            </w:r>
            <w:proofErr w:type="spellStart"/>
            <w:r w:rsidRPr="00E41FF0">
              <w:rPr>
                <w:lang w:eastAsia="en-US"/>
              </w:rPr>
              <w:t>вр</w:t>
            </w:r>
            <w:proofErr w:type="spellEnd"/>
          </w:p>
        </w:tc>
      </w:tr>
      <w:tr w:rsidR="009951FE" w:rsidRPr="00E41FF0" w:rsidTr="009951FE">
        <w:trPr>
          <w:tblCellSpacing w:w="20" w:type="dxa"/>
        </w:trPr>
        <w:tc>
          <w:tcPr>
            <w:tcW w:w="522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6"/>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Бег на лыжах </w:t>
            </w:r>
            <w:smartTag w:uri="urn:schemas-microsoft-com:office:smarttags" w:element="metricconverter">
              <w:smartTagPr>
                <w:attr w:name="ProductID" w:val="5 км"/>
              </w:smartTagPr>
              <w:r w:rsidRPr="00E41FF0">
                <w:rPr>
                  <w:rFonts w:ascii="Times New Roman" w:hAnsi="Times New Roman" w:cs="Times New Roman"/>
                  <w:sz w:val="24"/>
                  <w:szCs w:val="24"/>
                </w:rPr>
                <w:t>5 км</w:t>
              </w:r>
            </w:smartTag>
            <w:r w:rsidRPr="00E41FF0">
              <w:rPr>
                <w:rFonts w:ascii="Times New Roman" w:hAnsi="Times New Roman" w:cs="Times New Roman"/>
                <w:sz w:val="24"/>
                <w:szCs w:val="24"/>
              </w:rPr>
              <w:t xml:space="preserve"> (мин, с)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25,50</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27,20</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proofErr w:type="gramStart"/>
            <w:r w:rsidRPr="00E41FF0">
              <w:rPr>
                <w:lang w:eastAsia="en-US"/>
              </w:rPr>
              <w:t>б</w:t>
            </w:r>
            <w:proofErr w:type="gramEnd"/>
            <w:r w:rsidRPr="00E41FF0">
              <w:rPr>
                <w:lang w:eastAsia="en-US"/>
              </w:rPr>
              <w:t>/</w:t>
            </w:r>
            <w:proofErr w:type="spellStart"/>
            <w:r w:rsidRPr="00E41FF0">
              <w:rPr>
                <w:lang w:eastAsia="en-US"/>
              </w:rPr>
              <w:t>вр</w:t>
            </w:r>
            <w:proofErr w:type="spellEnd"/>
          </w:p>
        </w:tc>
      </w:tr>
      <w:tr w:rsidR="009951FE" w:rsidRPr="00E41FF0" w:rsidTr="009951FE">
        <w:trPr>
          <w:tblCellSpacing w:w="20" w:type="dxa"/>
        </w:trPr>
        <w:tc>
          <w:tcPr>
            <w:tcW w:w="522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7"/>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Плавание </w:t>
            </w:r>
            <w:smartTag w:uri="urn:schemas-microsoft-com:office:smarttags" w:element="metricconverter">
              <w:smartTagPr>
                <w:attr w:name="ProductID" w:val="50 м"/>
              </w:smartTagPr>
              <w:r w:rsidRPr="00E41FF0">
                <w:rPr>
                  <w:rFonts w:ascii="Times New Roman" w:hAnsi="Times New Roman" w:cs="Times New Roman"/>
                  <w:sz w:val="24"/>
                  <w:szCs w:val="24"/>
                </w:rPr>
                <w:t>50 м</w:t>
              </w:r>
            </w:smartTag>
            <w:r w:rsidRPr="00E41FF0">
              <w:rPr>
                <w:rFonts w:ascii="Times New Roman" w:hAnsi="Times New Roman" w:cs="Times New Roman"/>
                <w:sz w:val="24"/>
                <w:szCs w:val="24"/>
              </w:rPr>
              <w:t xml:space="preserve"> (мин, с)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45,00</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52,00</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proofErr w:type="gramStart"/>
            <w:r w:rsidRPr="00E41FF0">
              <w:rPr>
                <w:lang w:eastAsia="en-US"/>
              </w:rPr>
              <w:t>б</w:t>
            </w:r>
            <w:proofErr w:type="gramEnd"/>
            <w:r w:rsidRPr="00E41FF0">
              <w:rPr>
                <w:lang w:eastAsia="en-US"/>
              </w:rPr>
              <w:t>/</w:t>
            </w:r>
            <w:proofErr w:type="spellStart"/>
            <w:r w:rsidRPr="00E41FF0">
              <w:rPr>
                <w:lang w:eastAsia="en-US"/>
              </w:rPr>
              <w:t>вр</w:t>
            </w:r>
            <w:proofErr w:type="spellEnd"/>
          </w:p>
        </w:tc>
      </w:tr>
      <w:tr w:rsidR="009951FE" w:rsidRPr="00E41FF0" w:rsidTr="009951FE">
        <w:trPr>
          <w:tblCellSpacing w:w="20" w:type="dxa"/>
        </w:trPr>
        <w:tc>
          <w:tcPr>
            <w:tcW w:w="522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8"/>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Приседание на одной ноге с опорой о стену (количество раз на каждой ноге)</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10</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8</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5</w:t>
            </w:r>
          </w:p>
        </w:tc>
      </w:tr>
      <w:tr w:rsidR="009951FE" w:rsidRPr="00E41FF0" w:rsidTr="009951FE">
        <w:trPr>
          <w:tblCellSpacing w:w="20" w:type="dxa"/>
        </w:trPr>
        <w:tc>
          <w:tcPr>
            <w:tcW w:w="522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9"/>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Прыжок в длину с места (</w:t>
            </w:r>
            <w:proofErr w:type="gramStart"/>
            <w:r w:rsidRPr="00E41FF0">
              <w:rPr>
                <w:rFonts w:ascii="Times New Roman" w:hAnsi="Times New Roman" w:cs="Times New Roman"/>
                <w:sz w:val="24"/>
                <w:szCs w:val="24"/>
              </w:rPr>
              <w:t>см</w:t>
            </w:r>
            <w:proofErr w:type="gramEnd"/>
            <w:r w:rsidRPr="00E41FF0">
              <w:rPr>
                <w:rFonts w:ascii="Times New Roman" w:hAnsi="Times New Roman" w:cs="Times New Roman"/>
                <w:sz w:val="24"/>
                <w:szCs w:val="24"/>
              </w:rPr>
              <w:t>)</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230</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210</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190</w:t>
            </w:r>
          </w:p>
        </w:tc>
      </w:tr>
      <w:tr w:rsidR="009951FE" w:rsidRPr="00E41FF0" w:rsidTr="009951FE">
        <w:trPr>
          <w:tblCellSpacing w:w="20" w:type="dxa"/>
        </w:trPr>
        <w:tc>
          <w:tcPr>
            <w:tcW w:w="522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10"/>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Бросок набивного мяча </w:t>
            </w:r>
            <w:smartTag w:uri="urn:schemas-microsoft-com:office:smarttags" w:element="metricconverter">
              <w:smartTagPr>
                <w:attr w:name="ProductID" w:val="2 кг"/>
              </w:smartTagPr>
              <w:r w:rsidRPr="00E41FF0">
                <w:rPr>
                  <w:rFonts w:ascii="Times New Roman" w:hAnsi="Times New Roman" w:cs="Times New Roman"/>
                  <w:sz w:val="24"/>
                  <w:szCs w:val="24"/>
                </w:rPr>
                <w:t>2</w:t>
              </w:r>
              <w:r w:rsidRPr="00E41FF0">
                <w:rPr>
                  <w:rStyle w:val="a7"/>
                  <w:rFonts w:ascii="Times New Roman" w:hAnsi="Times New Roman" w:cs="Times New Roman"/>
                  <w:sz w:val="24"/>
                  <w:szCs w:val="24"/>
                </w:rPr>
                <w:t xml:space="preserve"> </w:t>
              </w:r>
              <w:r w:rsidRPr="00E41FF0">
                <w:rPr>
                  <w:rFonts w:ascii="Times New Roman" w:hAnsi="Times New Roman" w:cs="Times New Roman"/>
                  <w:sz w:val="24"/>
                  <w:szCs w:val="24"/>
                </w:rPr>
                <w:t>кг</w:t>
              </w:r>
            </w:smartTag>
            <w:r w:rsidRPr="00E41FF0">
              <w:rPr>
                <w:rFonts w:ascii="Times New Roman" w:hAnsi="Times New Roman" w:cs="Times New Roman"/>
                <w:sz w:val="24"/>
                <w:szCs w:val="24"/>
              </w:rPr>
              <w:t xml:space="preserve"> из-за головы (м)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9,5</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7,5</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6,5</w:t>
            </w:r>
          </w:p>
        </w:tc>
      </w:tr>
      <w:tr w:rsidR="009951FE" w:rsidRPr="00E41FF0" w:rsidTr="009951FE">
        <w:trPr>
          <w:tblCellSpacing w:w="20" w:type="dxa"/>
        </w:trPr>
        <w:tc>
          <w:tcPr>
            <w:tcW w:w="522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11"/>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Силовой тест — подтягивание на высокой перекладине (количество раз)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13</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11</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8</w:t>
            </w:r>
          </w:p>
        </w:tc>
      </w:tr>
      <w:tr w:rsidR="009951FE" w:rsidRPr="00E41FF0" w:rsidTr="009951FE">
        <w:trPr>
          <w:tblCellSpacing w:w="20" w:type="dxa"/>
        </w:trPr>
        <w:tc>
          <w:tcPr>
            <w:tcW w:w="522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12"/>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Сгибание и разгибание рук в упоре на брусьях (количество раз)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12</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9</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7</w:t>
            </w:r>
          </w:p>
        </w:tc>
      </w:tr>
      <w:tr w:rsidR="009951FE" w:rsidRPr="00E41FF0" w:rsidTr="009951FE">
        <w:trPr>
          <w:tblCellSpacing w:w="20" w:type="dxa"/>
        </w:trPr>
        <w:tc>
          <w:tcPr>
            <w:tcW w:w="522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13"/>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Координационный тест — челночный бег 3´10 м (с)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7,3</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8,0</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8,3</w:t>
            </w:r>
          </w:p>
        </w:tc>
      </w:tr>
      <w:tr w:rsidR="009951FE" w:rsidRPr="00E41FF0" w:rsidTr="009951FE">
        <w:trPr>
          <w:tblCellSpacing w:w="20" w:type="dxa"/>
        </w:trPr>
        <w:tc>
          <w:tcPr>
            <w:tcW w:w="522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10. Поднимание ног в висе до касания перекладины (количество раз)</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7</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5</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3</w:t>
            </w:r>
          </w:p>
        </w:tc>
      </w:tr>
      <w:tr w:rsidR="009951FE" w:rsidRPr="00E41FF0" w:rsidTr="009951FE">
        <w:trPr>
          <w:tblCellSpacing w:w="20" w:type="dxa"/>
        </w:trPr>
        <w:tc>
          <w:tcPr>
            <w:tcW w:w="522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lastRenderedPageBreak/>
              <w:t>11. Гимнастический комплекс упражнений:</w:t>
            </w:r>
          </w:p>
          <w:p w:rsidR="009951FE" w:rsidRPr="00E41FF0" w:rsidRDefault="009951FE" w:rsidP="00277B37">
            <w:pPr>
              <w:pStyle w:val="a6"/>
              <w:rPr>
                <w:lang w:eastAsia="en-US"/>
              </w:rPr>
            </w:pPr>
            <w:r w:rsidRPr="00E41FF0">
              <w:rPr>
                <w:lang w:eastAsia="en-US"/>
              </w:rPr>
              <w:t>– утренней гимнастики;</w:t>
            </w:r>
          </w:p>
          <w:p w:rsidR="009951FE" w:rsidRPr="00E41FF0" w:rsidRDefault="009951FE" w:rsidP="00277B37">
            <w:pPr>
              <w:pStyle w:val="a6"/>
              <w:rPr>
                <w:lang w:eastAsia="en-US"/>
              </w:rPr>
            </w:pPr>
            <w:r w:rsidRPr="00E41FF0">
              <w:rPr>
                <w:lang w:eastAsia="en-US"/>
              </w:rPr>
              <w:t>– производственной гимнастики;</w:t>
            </w:r>
          </w:p>
          <w:p w:rsidR="009951FE" w:rsidRPr="00E41FF0" w:rsidRDefault="009951FE" w:rsidP="00277B37">
            <w:pPr>
              <w:pStyle w:val="a6"/>
              <w:rPr>
                <w:lang w:eastAsia="en-US"/>
              </w:rPr>
            </w:pPr>
            <w:r w:rsidRPr="00E41FF0">
              <w:rPr>
                <w:lang w:eastAsia="en-US"/>
              </w:rPr>
              <w:t>– релаксационной гимнастики</w:t>
            </w:r>
          </w:p>
          <w:p w:rsidR="009951FE" w:rsidRPr="00E41FF0" w:rsidRDefault="009951FE" w:rsidP="00277B37">
            <w:pPr>
              <w:pStyle w:val="a6"/>
              <w:rPr>
                <w:lang w:eastAsia="en-US"/>
              </w:rPr>
            </w:pPr>
            <w:r w:rsidRPr="00E41FF0">
              <w:rPr>
                <w:lang w:eastAsia="en-US"/>
              </w:rPr>
              <w:t>(из 10 баллов)</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до 9</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до 8</w:t>
            </w:r>
          </w:p>
        </w:tc>
        <w:tc>
          <w:tcPr>
            <w:tcW w:w="109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до 7,5</w:t>
            </w:r>
          </w:p>
        </w:tc>
      </w:tr>
    </w:tbl>
    <w:p w:rsidR="009951FE" w:rsidRPr="00E41FF0" w:rsidRDefault="009951FE" w:rsidP="0027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i/>
          <w:sz w:val="24"/>
          <w:szCs w:val="24"/>
          <w:lang w:val="en-US"/>
        </w:rPr>
      </w:pPr>
    </w:p>
    <w:p w:rsidR="009951FE" w:rsidRPr="00E41FF0" w:rsidRDefault="009951FE" w:rsidP="0027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i/>
          <w:color w:val="FF0000"/>
          <w:sz w:val="24"/>
          <w:szCs w:val="24"/>
        </w:rPr>
      </w:pPr>
      <w:r w:rsidRPr="00E41FF0">
        <w:rPr>
          <w:rFonts w:ascii="Times New Roman" w:hAnsi="Times New Roman" w:cs="Times New Roman"/>
          <w:bCs/>
          <w:sz w:val="24"/>
          <w:szCs w:val="24"/>
        </w:rPr>
        <w:t xml:space="preserve">Оценка уровня физической подготовленности </w:t>
      </w:r>
      <w:r w:rsidR="007C20BE" w:rsidRPr="00E41FF0">
        <w:rPr>
          <w:rFonts w:ascii="Times New Roman" w:hAnsi="Times New Roman" w:cs="Times New Roman"/>
          <w:bCs/>
          <w:sz w:val="24"/>
          <w:szCs w:val="24"/>
        </w:rPr>
        <w:t>девушек</w:t>
      </w:r>
      <w:r w:rsidR="003B361D" w:rsidRPr="00E41FF0">
        <w:rPr>
          <w:rFonts w:ascii="Times New Roman" w:hAnsi="Times New Roman" w:cs="Times New Roman"/>
          <w:bCs/>
          <w:sz w:val="24"/>
          <w:szCs w:val="24"/>
        </w:rPr>
        <w:t xml:space="preserve">                            Таблица 3</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460"/>
        <w:gridCol w:w="1300"/>
        <w:gridCol w:w="1120"/>
        <w:gridCol w:w="1335"/>
      </w:tblGrid>
      <w:tr w:rsidR="009951FE" w:rsidRPr="00E41FF0" w:rsidTr="007C20BE">
        <w:trPr>
          <w:tblCellSpacing w:w="20" w:type="dxa"/>
        </w:trPr>
        <w:tc>
          <w:tcPr>
            <w:tcW w:w="5400" w:type="dxa"/>
            <w:vMerge w:val="restart"/>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Тесты</w:t>
            </w:r>
          </w:p>
        </w:tc>
        <w:tc>
          <w:tcPr>
            <w:tcW w:w="3695" w:type="dxa"/>
            <w:gridSpan w:val="3"/>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Оценка в баллах</w:t>
            </w:r>
          </w:p>
        </w:tc>
      </w:tr>
      <w:tr w:rsidR="009951FE" w:rsidRPr="00E41FF0" w:rsidTr="009951FE">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9951FE" w:rsidRPr="00E41FF0" w:rsidRDefault="009951FE" w:rsidP="00277B37">
            <w:pPr>
              <w:spacing w:line="240" w:lineRule="auto"/>
              <w:rPr>
                <w:rFonts w:ascii="Times New Roman" w:eastAsia="Times New Roman" w:hAnsi="Times New Roman" w:cs="Times New Roman"/>
                <w:sz w:val="24"/>
                <w:szCs w:val="24"/>
              </w:rPr>
            </w:pP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5</w:t>
            </w:r>
          </w:p>
        </w:tc>
        <w:tc>
          <w:tcPr>
            <w:tcW w:w="108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4</w:t>
            </w:r>
          </w:p>
        </w:tc>
        <w:tc>
          <w:tcPr>
            <w:tcW w:w="127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rStyle w:val="a5"/>
                <w:rFonts w:eastAsia="Calibri"/>
                <w:lang w:eastAsia="en-US"/>
              </w:rPr>
              <w:t>3</w:t>
            </w:r>
          </w:p>
        </w:tc>
      </w:tr>
      <w:tr w:rsidR="009951FE" w:rsidRPr="00E41FF0" w:rsidTr="009951FE">
        <w:trPr>
          <w:tblCellSpacing w:w="20" w:type="dxa"/>
        </w:trPr>
        <w:tc>
          <w:tcPr>
            <w:tcW w:w="540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14"/>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Бег </w:t>
            </w:r>
            <w:smartTag w:uri="urn:schemas-microsoft-com:office:smarttags" w:element="metricconverter">
              <w:smartTagPr>
                <w:attr w:name="ProductID" w:val="2000 м"/>
              </w:smartTagPr>
              <w:r w:rsidRPr="00E41FF0">
                <w:rPr>
                  <w:rFonts w:ascii="Times New Roman" w:hAnsi="Times New Roman" w:cs="Times New Roman"/>
                  <w:sz w:val="24"/>
                  <w:szCs w:val="24"/>
                </w:rPr>
                <w:t>2000 м</w:t>
              </w:r>
            </w:smartTag>
            <w:r w:rsidRPr="00E41FF0">
              <w:rPr>
                <w:rFonts w:ascii="Times New Roman" w:hAnsi="Times New Roman" w:cs="Times New Roman"/>
                <w:sz w:val="24"/>
                <w:szCs w:val="24"/>
              </w:rPr>
              <w:t xml:space="preserve"> (мин, с)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11,00</w:t>
            </w:r>
          </w:p>
        </w:tc>
        <w:tc>
          <w:tcPr>
            <w:tcW w:w="108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13,00</w:t>
            </w:r>
          </w:p>
        </w:tc>
        <w:tc>
          <w:tcPr>
            <w:tcW w:w="127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proofErr w:type="gramStart"/>
            <w:r w:rsidRPr="00E41FF0">
              <w:rPr>
                <w:lang w:eastAsia="en-US"/>
              </w:rPr>
              <w:t>б</w:t>
            </w:r>
            <w:proofErr w:type="gramEnd"/>
            <w:r w:rsidRPr="00E41FF0">
              <w:rPr>
                <w:lang w:eastAsia="en-US"/>
              </w:rPr>
              <w:t>/</w:t>
            </w:r>
            <w:proofErr w:type="spellStart"/>
            <w:r w:rsidRPr="00E41FF0">
              <w:rPr>
                <w:lang w:eastAsia="en-US"/>
              </w:rPr>
              <w:t>вр</w:t>
            </w:r>
            <w:proofErr w:type="spellEnd"/>
          </w:p>
        </w:tc>
      </w:tr>
      <w:tr w:rsidR="009951FE" w:rsidRPr="00E41FF0" w:rsidTr="009951FE">
        <w:trPr>
          <w:tblCellSpacing w:w="20" w:type="dxa"/>
        </w:trPr>
        <w:tc>
          <w:tcPr>
            <w:tcW w:w="540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15"/>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Бег на лыжах </w:t>
            </w:r>
            <w:smartTag w:uri="urn:schemas-microsoft-com:office:smarttags" w:element="metricconverter">
              <w:smartTagPr>
                <w:attr w:name="ProductID" w:val="3 км"/>
              </w:smartTagPr>
              <w:r w:rsidRPr="00E41FF0">
                <w:rPr>
                  <w:rFonts w:ascii="Times New Roman" w:hAnsi="Times New Roman" w:cs="Times New Roman"/>
                  <w:sz w:val="24"/>
                  <w:szCs w:val="24"/>
                </w:rPr>
                <w:t>3</w:t>
              </w:r>
              <w:r w:rsidRPr="00E41FF0">
                <w:rPr>
                  <w:rStyle w:val="a7"/>
                  <w:rFonts w:ascii="Times New Roman" w:hAnsi="Times New Roman" w:cs="Times New Roman"/>
                  <w:sz w:val="24"/>
                  <w:szCs w:val="24"/>
                </w:rPr>
                <w:t xml:space="preserve"> </w:t>
              </w:r>
              <w:r w:rsidRPr="00E41FF0">
                <w:rPr>
                  <w:rFonts w:ascii="Times New Roman" w:hAnsi="Times New Roman" w:cs="Times New Roman"/>
                  <w:sz w:val="24"/>
                  <w:szCs w:val="24"/>
                </w:rPr>
                <w:t>км</w:t>
              </w:r>
            </w:smartTag>
            <w:r w:rsidRPr="00E41FF0">
              <w:rPr>
                <w:rFonts w:ascii="Times New Roman" w:hAnsi="Times New Roman" w:cs="Times New Roman"/>
                <w:sz w:val="24"/>
                <w:szCs w:val="24"/>
              </w:rPr>
              <w:t xml:space="preserve"> (мин, с)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19.00</w:t>
            </w:r>
          </w:p>
        </w:tc>
        <w:tc>
          <w:tcPr>
            <w:tcW w:w="108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21,00</w:t>
            </w:r>
          </w:p>
        </w:tc>
        <w:tc>
          <w:tcPr>
            <w:tcW w:w="127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proofErr w:type="gramStart"/>
            <w:r w:rsidRPr="00E41FF0">
              <w:rPr>
                <w:lang w:eastAsia="en-US"/>
              </w:rPr>
              <w:t>б</w:t>
            </w:r>
            <w:proofErr w:type="gramEnd"/>
            <w:r w:rsidRPr="00E41FF0">
              <w:rPr>
                <w:lang w:eastAsia="en-US"/>
              </w:rPr>
              <w:t>/</w:t>
            </w:r>
            <w:proofErr w:type="spellStart"/>
            <w:r w:rsidRPr="00E41FF0">
              <w:rPr>
                <w:lang w:eastAsia="en-US"/>
              </w:rPr>
              <w:t>вр</w:t>
            </w:r>
            <w:proofErr w:type="spellEnd"/>
          </w:p>
        </w:tc>
      </w:tr>
      <w:tr w:rsidR="009951FE" w:rsidRPr="00E41FF0" w:rsidTr="009951FE">
        <w:trPr>
          <w:tblCellSpacing w:w="20" w:type="dxa"/>
        </w:trPr>
        <w:tc>
          <w:tcPr>
            <w:tcW w:w="540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16"/>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Плавание </w:t>
            </w:r>
            <w:smartTag w:uri="urn:schemas-microsoft-com:office:smarttags" w:element="metricconverter">
              <w:smartTagPr>
                <w:attr w:name="ProductID" w:val="50 м"/>
              </w:smartTagPr>
              <w:r w:rsidRPr="00E41FF0">
                <w:rPr>
                  <w:rFonts w:ascii="Times New Roman" w:hAnsi="Times New Roman" w:cs="Times New Roman"/>
                  <w:sz w:val="24"/>
                  <w:szCs w:val="24"/>
                </w:rPr>
                <w:t>50 м</w:t>
              </w:r>
            </w:smartTag>
            <w:r w:rsidRPr="00E41FF0">
              <w:rPr>
                <w:rFonts w:ascii="Times New Roman" w:hAnsi="Times New Roman" w:cs="Times New Roman"/>
                <w:sz w:val="24"/>
                <w:szCs w:val="24"/>
              </w:rPr>
              <w:t xml:space="preserve"> (мин, с)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1,00</w:t>
            </w:r>
          </w:p>
        </w:tc>
        <w:tc>
          <w:tcPr>
            <w:tcW w:w="108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1,20</w:t>
            </w:r>
          </w:p>
        </w:tc>
        <w:tc>
          <w:tcPr>
            <w:tcW w:w="127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proofErr w:type="gramStart"/>
            <w:r w:rsidRPr="00E41FF0">
              <w:rPr>
                <w:lang w:eastAsia="en-US"/>
              </w:rPr>
              <w:t>б</w:t>
            </w:r>
            <w:proofErr w:type="gramEnd"/>
            <w:r w:rsidRPr="00E41FF0">
              <w:rPr>
                <w:lang w:eastAsia="en-US"/>
              </w:rPr>
              <w:t>/</w:t>
            </w:r>
            <w:proofErr w:type="spellStart"/>
            <w:r w:rsidRPr="00E41FF0">
              <w:rPr>
                <w:lang w:eastAsia="en-US"/>
              </w:rPr>
              <w:t>вр</w:t>
            </w:r>
            <w:proofErr w:type="spellEnd"/>
          </w:p>
        </w:tc>
      </w:tr>
      <w:tr w:rsidR="009951FE" w:rsidRPr="00E41FF0" w:rsidTr="009951FE">
        <w:trPr>
          <w:tblCellSpacing w:w="20" w:type="dxa"/>
        </w:trPr>
        <w:tc>
          <w:tcPr>
            <w:tcW w:w="540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17"/>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Прыжки в длину с места (</w:t>
            </w:r>
            <w:proofErr w:type="gramStart"/>
            <w:r w:rsidRPr="00E41FF0">
              <w:rPr>
                <w:rFonts w:ascii="Times New Roman" w:hAnsi="Times New Roman" w:cs="Times New Roman"/>
                <w:sz w:val="24"/>
                <w:szCs w:val="24"/>
              </w:rPr>
              <w:t>см</w:t>
            </w:r>
            <w:proofErr w:type="gramEnd"/>
            <w:r w:rsidRPr="00E41FF0">
              <w:rPr>
                <w:rFonts w:ascii="Times New Roman" w:hAnsi="Times New Roman" w:cs="Times New Roman"/>
                <w:sz w:val="24"/>
                <w:szCs w:val="24"/>
              </w:rPr>
              <w:t xml:space="preserve">)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190</w:t>
            </w:r>
          </w:p>
        </w:tc>
        <w:tc>
          <w:tcPr>
            <w:tcW w:w="108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175</w:t>
            </w:r>
          </w:p>
        </w:tc>
        <w:tc>
          <w:tcPr>
            <w:tcW w:w="127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160</w:t>
            </w:r>
          </w:p>
        </w:tc>
      </w:tr>
      <w:tr w:rsidR="009951FE" w:rsidRPr="00E41FF0" w:rsidTr="009951FE">
        <w:trPr>
          <w:tblCellSpacing w:w="20" w:type="dxa"/>
        </w:trPr>
        <w:tc>
          <w:tcPr>
            <w:tcW w:w="540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18"/>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Координационный тест — челночный бег 3´10 м (с) </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8,4</w:t>
            </w:r>
          </w:p>
        </w:tc>
        <w:tc>
          <w:tcPr>
            <w:tcW w:w="108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9,3</w:t>
            </w:r>
          </w:p>
        </w:tc>
        <w:tc>
          <w:tcPr>
            <w:tcW w:w="127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9,7</w:t>
            </w:r>
          </w:p>
        </w:tc>
      </w:tr>
      <w:tr w:rsidR="009951FE" w:rsidRPr="00E41FF0" w:rsidTr="009951FE">
        <w:trPr>
          <w:tblCellSpacing w:w="20" w:type="dxa"/>
        </w:trPr>
        <w:tc>
          <w:tcPr>
            <w:tcW w:w="5400" w:type="dxa"/>
            <w:tcBorders>
              <w:top w:val="inset" w:sz="6" w:space="0" w:color="auto"/>
              <w:left w:val="inset" w:sz="6" w:space="0" w:color="auto"/>
              <w:bottom w:val="inset" w:sz="6" w:space="0" w:color="auto"/>
              <w:right w:val="inset" w:sz="6" w:space="0" w:color="auto"/>
            </w:tcBorders>
            <w:hideMark/>
          </w:tcPr>
          <w:p w:rsidR="009951FE" w:rsidRPr="00E41FF0" w:rsidRDefault="009951FE" w:rsidP="00AE1F5F">
            <w:pPr>
              <w:numPr>
                <w:ilvl w:val="0"/>
                <w:numId w:val="19"/>
              </w:numPr>
              <w:spacing w:before="100" w:beforeAutospacing="1" w:after="100" w:afterAutospacing="1" w:line="240" w:lineRule="auto"/>
              <w:rPr>
                <w:rFonts w:ascii="Times New Roman" w:hAnsi="Times New Roman" w:cs="Times New Roman"/>
                <w:sz w:val="24"/>
                <w:szCs w:val="24"/>
              </w:rPr>
            </w:pPr>
            <w:r w:rsidRPr="00E41FF0">
              <w:rPr>
                <w:rFonts w:ascii="Times New Roman" w:hAnsi="Times New Roman" w:cs="Times New Roman"/>
                <w:sz w:val="24"/>
                <w:szCs w:val="24"/>
              </w:rPr>
              <w:t xml:space="preserve">Гимнастический комплекс упражнений: </w:t>
            </w:r>
          </w:p>
          <w:p w:rsidR="009951FE" w:rsidRPr="00E41FF0" w:rsidRDefault="009951FE" w:rsidP="00277B37">
            <w:pPr>
              <w:pStyle w:val="a6"/>
              <w:rPr>
                <w:lang w:eastAsia="en-US"/>
              </w:rPr>
            </w:pPr>
            <w:r w:rsidRPr="00E41FF0">
              <w:rPr>
                <w:lang w:eastAsia="en-US"/>
              </w:rPr>
              <w:t>– утренней гимнастики</w:t>
            </w:r>
          </w:p>
          <w:p w:rsidR="009951FE" w:rsidRPr="00E41FF0" w:rsidRDefault="009951FE" w:rsidP="00277B37">
            <w:pPr>
              <w:pStyle w:val="a6"/>
              <w:rPr>
                <w:lang w:eastAsia="en-US"/>
              </w:rPr>
            </w:pPr>
            <w:r w:rsidRPr="00E41FF0">
              <w:rPr>
                <w:lang w:eastAsia="en-US"/>
              </w:rPr>
              <w:t>– производственной гимнастики</w:t>
            </w:r>
          </w:p>
          <w:p w:rsidR="009951FE" w:rsidRPr="00E41FF0" w:rsidRDefault="009951FE" w:rsidP="00277B37">
            <w:pPr>
              <w:pStyle w:val="a6"/>
              <w:rPr>
                <w:lang w:eastAsia="en-US"/>
              </w:rPr>
            </w:pPr>
            <w:r w:rsidRPr="00E41FF0">
              <w:rPr>
                <w:lang w:eastAsia="en-US"/>
              </w:rPr>
              <w:t>– релаксационной гимнастики</w:t>
            </w:r>
          </w:p>
          <w:p w:rsidR="009951FE" w:rsidRPr="00E41FF0" w:rsidRDefault="009951FE" w:rsidP="00277B37">
            <w:pPr>
              <w:pStyle w:val="a6"/>
              <w:rPr>
                <w:lang w:eastAsia="en-US"/>
              </w:rPr>
            </w:pPr>
            <w:r w:rsidRPr="00E41FF0">
              <w:rPr>
                <w:lang w:eastAsia="en-US"/>
              </w:rPr>
              <w:t>(из 10 баллов)</w:t>
            </w:r>
          </w:p>
        </w:tc>
        <w:tc>
          <w:tcPr>
            <w:tcW w:w="126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до 9</w:t>
            </w:r>
          </w:p>
        </w:tc>
        <w:tc>
          <w:tcPr>
            <w:tcW w:w="1080"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до 8</w:t>
            </w:r>
          </w:p>
        </w:tc>
        <w:tc>
          <w:tcPr>
            <w:tcW w:w="1275" w:type="dxa"/>
            <w:tcBorders>
              <w:top w:val="inset" w:sz="6" w:space="0" w:color="auto"/>
              <w:left w:val="inset" w:sz="6" w:space="0" w:color="auto"/>
              <w:bottom w:val="inset" w:sz="6" w:space="0" w:color="auto"/>
              <w:right w:val="inset" w:sz="6" w:space="0" w:color="auto"/>
            </w:tcBorders>
            <w:hideMark/>
          </w:tcPr>
          <w:p w:rsidR="009951FE" w:rsidRPr="00E41FF0" w:rsidRDefault="009951FE" w:rsidP="00277B37">
            <w:pPr>
              <w:pStyle w:val="a6"/>
              <w:rPr>
                <w:lang w:eastAsia="en-US"/>
              </w:rPr>
            </w:pPr>
            <w:r w:rsidRPr="00E41FF0">
              <w:rPr>
                <w:lang w:eastAsia="en-US"/>
              </w:rPr>
              <w:t>до 7,5</w:t>
            </w:r>
          </w:p>
        </w:tc>
      </w:tr>
    </w:tbl>
    <w:p w:rsidR="00303F6A" w:rsidRPr="00E41FF0" w:rsidRDefault="00303F6A" w:rsidP="0027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p>
    <w:p w:rsidR="009951FE" w:rsidRPr="00E41FF0" w:rsidRDefault="009951FE" w:rsidP="0027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E41FF0">
        <w:rPr>
          <w:rFonts w:ascii="Times New Roman" w:hAnsi="Times New Roman" w:cs="Times New Roman"/>
          <w:b/>
          <w:sz w:val="24"/>
          <w:szCs w:val="24"/>
        </w:rPr>
        <w:t>Учебные нормативы</w:t>
      </w:r>
      <w:r w:rsidR="00764EE3" w:rsidRPr="00E41FF0">
        <w:rPr>
          <w:rFonts w:ascii="Times New Roman" w:hAnsi="Times New Roman" w:cs="Times New Roman"/>
          <w:b/>
          <w:sz w:val="24"/>
          <w:szCs w:val="24"/>
        </w:rPr>
        <w:t xml:space="preserve"> по спортивным играм</w:t>
      </w:r>
      <w:r w:rsidRPr="00E41FF0">
        <w:rPr>
          <w:rFonts w:ascii="Times New Roman" w:hAnsi="Times New Roman" w:cs="Times New Roman"/>
          <w:b/>
          <w:sz w:val="24"/>
          <w:szCs w:val="24"/>
        </w:rPr>
        <w:t xml:space="preserve"> для юн</w:t>
      </w:r>
      <w:r w:rsidR="00764EE3" w:rsidRPr="00E41FF0">
        <w:rPr>
          <w:rFonts w:ascii="Times New Roman" w:hAnsi="Times New Roman" w:cs="Times New Roman"/>
          <w:b/>
          <w:sz w:val="24"/>
          <w:szCs w:val="24"/>
        </w:rPr>
        <w:t>ошей</w:t>
      </w:r>
      <w:r w:rsidR="003B361D" w:rsidRPr="00E41FF0">
        <w:rPr>
          <w:rFonts w:ascii="Times New Roman" w:hAnsi="Times New Roman" w:cs="Times New Roman"/>
          <w:b/>
          <w:sz w:val="24"/>
          <w:szCs w:val="24"/>
        </w:rPr>
        <w:t xml:space="preserve">                     Таблица 4</w:t>
      </w:r>
    </w:p>
    <w:p w:rsidR="009951FE" w:rsidRPr="00E41FF0" w:rsidRDefault="009951FE" w:rsidP="0027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tbl>
      <w:tblPr>
        <w:tblW w:w="6502" w:type="dxa"/>
        <w:tblInd w:w="-320" w:type="dxa"/>
        <w:tblLayout w:type="fixed"/>
        <w:tblCellMar>
          <w:left w:w="40" w:type="dxa"/>
          <w:right w:w="40" w:type="dxa"/>
        </w:tblCellMar>
        <w:tblLook w:val="0000" w:firstRow="0" w:lastRow="0" w:firstColumn="0" w:lastColumn="0" w:noHBand="0" w:noVBand="0"/>
      </w:tblPr>
      <w:tblGrid>
        <w:gridCol w:w="2870"/>
        <w:gridCol w:w="9"/>
        <w:gridCol w:w="530"/>
        <w:gridCol w:w="48"/>
        <w:gridCol w:w="12"/>
        <w:gridCol w:w="579"/>
        <w:gridCol w:w="15"/>
        <w:gridCol w:w="73"/>
        <w:gridCol w:w="533"/>
        <w:gridCol w:w="571"/>
        <w:gridCol w:w="12"/>
        <w:gridCol w:w="679"/>
        <w:gridCol w:w="106"/>
        <w:gridCol w:w="465"/>
      </w:tblGrid>
      <w:tr w:rsidR="009951FE" w:rsidRPr="00E41FF0" w:rsidTr="00277B37">
        <w:trPr>
          <w:cantSplit/>
          <w:trHeight w:hRule="exact" w:val="747"/>
        </w:trPr>
        <w:tc>
          <w:tcPr>
            <w:tcW w:w="2870" w:type="dxa"/>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1798" w:type="dxa"/>
            <w:gridSpan w:val="8"/>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1 семестр</w:t>
            </w:r>
          </w:p>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1 курс</w:t>
            </w:r>
          </w:p>
        </w:tc>
        <w:tc>
          <w:tcPr>
            <w:tcW w:w="1833" w:type="dxa"/>
            <w:gridSpan w:val="5"/>
            <w:tcBorders>
              <w:top w:val="single" w:sz="6" w:space="0" w:color="auto"/>
              <w:left w:val="single" w:sz="4" w:space="0" w:color="auto"/>
              <w:bottom w:val="single" w:sz="6" w:space="0" w:color="auto"/>
              <w:right w:val="single" w:sz="4" w:space="0" w:color="auto"/>
            </w:tcBorders>
            <w:shd w:val="clear" w:color="auto" w:fill="FFFFFF"/>
          </w:tcPr>
          <w:p w:rsidR="00764EE3" w:rsidRPr="00E41FF0" w:rsidRDefault="009951FE" w:rsidP="00277B37">
            <w:pPr>
              <w:shd w:val="clear" w:color="auto" w:fill="FFFFFF"/>
              <w:spacing w:line="240" w:lineRule="auto"/>
              <w:ind w:right="-164"/>
              <w:rPr>
                <w:rFonts w:ascii="Times New Roman" w:hAnsi="Times New Roman" w:cs="Times New Roman"/>
                <w:sz w:val="24"/>
                <w:szCs w:val="24"/>
              </w:rPr>
            </w:pPr>
            <w:r w:rsidRPr="00E41FF0">
              <w:rPr>
                <w:rFonts w:ascii="Times New Roman" w:hAnsi="Times New Roman" w:cs="Times New Roman"/>
                <w:sz w:val="24"/>
                <w:szCs w:val="24"/>
              </w:rPr>
              <w:t>2 семестр</w:t>
            </w:r>
          </w:p>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1 курс</w:t>
            </w:r>
          </w:p>
        </w:tc>
      </w:tr>
      <w:tr w:rsidR="009951FE" w:rsidRPr="00E41FF0" w:rsidTr="00277B37">
        <w:trPr>
          <w:cantSplit/>
          <w:trHeight w:hRule="exact" w:val="718"/>
        </w:trPr>
        <w:tc>
          <w:tcPr>
            <w:tcW w:w="2870" w:type="dxa"/>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764EE3"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 xml:space="preserve">Оценка </w:t>
            </w:r>
          </w:p>
        </w:tc>
        <w:tc>
          <w:tcPr>
            <w:tcW w:w="587" w:type="dxa"/>
            <w:gridSpan w:val="3"/>
            <w:tcBorders>
              <w:top w:val="single" w:sz="6" w:space="0" w:color="auto"/>
              <w:left w:val="single" w:sz="4"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z w:val="24"/>
                <w:szCs w:val="24"/>
              </w:rPr>
              <w:t>5</w:t>
            </w:r>
          </w:p>
        </w:tc>
        <w:tc>
          <w:tcPr>
            <w:tcW w:w="591"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z w:val="24"/>
                <w:szCs w:val="24"/>
              </w:rPr>
              <w:t>4</w:t>
            </w:r>
          </w:p>
        </w:tc>
        <w:tc>
          <w:tcPr>
            <w:tcW w:w="620" w:type="dxa"/>
            <w:gridSpan w:val="3"/>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z w:val="24"/>
                <w:szCs w:val="24"/>
              </w:rPr>
              <w:t>3</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5</w:t>
            </w:r>
          </w:p>
        </w:tc>
        <w:tc>
          <w:tcPr>
            <w:tcW w:w="691"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4</w:t>
            </w:r>
          </w:p>
        </w:tc>
        <w:tc>
          <w:tcPr>
            <w:tcW w:w="571"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3</w:t>
            </w:r>
          </w:p>
        </w:tc>
      </w:tr>
      <w:tr w:rsidR="009951FE" w:rsidRPr="00E41FF0" w:rsidTr="00277B37">
        <w:trPr>
          <w:trHeight w:val="660"/>
        </w:trPr>
        <w:tc>
          <w:tcPr>
            <w:tcW w:w="6501" w:type="dxa"/>
            <w:gridSpan w:val="14"/>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Волейбол</w:t>
            </w:r>
          </w:p>
        </w:tc>
      </w:tr>
      <w:tr w:rsidR="009951FE" w:rsidRPr="00E41FF0" w:rsidTr="00277B37">
        <w:trPr>
          <w:trHeight w:hRule="exact" w:val="246"/>
        </w:trPr>
        <w:tc>
          <w:tcPr>
            <w:tcW w:w="2870" w:type="dxa"/>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pacing w:val="-2"/>
                <w:sz w:val="24"/>
                <w:szCs w:val="24"/>
              </w:rPr>
              <w:t>Верхняя передача</w:t>
            </w:r>
          </w:p>
        </w:tc>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z w:val="24"/>
                <w:szCs w:val="24"/>
              </w:rPr>
              <w:t>23</w:t>
            </w:r>
          </w:p>
        </w:tc>
        <w:tc>
          <w:tcPr>
            <w:tcW w:w="727" w:type="dxa"/>
            <w:gridSpan w:val="5"/>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ind w:left="5"/>
              <w:rPr>
                <w:rFonts w:ascii="Times New Roman" w:hAnsi="Times New Roman" w:cs="Times New Roman"/>
                <w:sz w:val="24"/>
                <w:szCs w:val="24"/>
              </w:rPr>
            </w:pPr>
            <w:r w:rsidRPr="00E41FF0">
              <w:rPr>
                <w:rFonts w:ascii="Times New Roman" w:hAnsi="Times New Roman" w:cs="Times New Roman"/>
                <w:color w:val="000000"/>
                <w:sz w:val="24"/>
                <w:szCs w:val="24"/>
              </w:rPr>
              <w:t>18</w:t>
            </w:r>
          </w:p>
        </w:tc>
        <w:tc>
          <w:tcPr>
            <w:tcW w:w="533" w:type="dxa"/>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ind w:left="29"/>
              <w:rPr>
                <w:rFonts w:ascii="Times New Roman" w:hAnsi="Times New Roman" w:cs="Times New Roman"/>
                <w:sz w:val="24"/>
                <w:szCs w:val="24"/>
              </w:rPr>
            </w:pPr>
            <w:r w:rsidRPr="00E41FF0">
              <w:rPr>
                <w:rFonts w:ascii="Times New Roman" w:hAnsi="Times New Roman" w:cs="Times New Roman"/>
                <w:color w:val="000000"/>
                <w:sz w:val="24"/>
                <w:szCs w:val="24"/>
              </w:rPr>
              <w:t>13</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797" w:type="dxa"/>
            <w:gridSpan w:val="3"/>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465"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r>
      <w:tr w:rsidR="009951FE" w:rsidRPr="00E41FF0" w:rsidTr="00277B37">
        <w:trPr>
          <w:trHeight w:hRule="exact" w:val="248"/>
        </w:trPr>
        <w:tc>
          <w:tcPr>
            <w:tcW w:w="2870" w:type="dxa"/>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pacing w:val="-1"/>
                <w:sz w:val="24"/>
                <w:szCs w:val="24"/>
              </w:rPr>
              <w:t>Нижняя передача</w:t>
            </w:r>
          </w:p>
        </w:tc>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z w:val="24"/>
                <w:szCs w:val="24"/>
              </w:rPr>
              <w:t>23</w:t>
            </w:r>
          </w:p>
        </w:tc>
        <w:tc>
          <w:tcPr>
            <w:tcW w:w="727" w:type="dxa"/>
            <w:gridSpan w:val="5"/>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ind w:left="5"/>
              <w:rPr>
                <w:rFonts w:ascii="Times New Roman" w:hAnsi="Times New Roman" w:cs="Times New Roman"/>
                <w:sz w:val="24"/>
                <w:szCs w:val="24"/>
              </w:rPr>
            </w:pPr>
            <w:r w:rsidRPr="00E41FF0">
              <w:rPr>
                <w:rFonts w:ascii="Times New Roman" w:hAnsi="Times New Roman" w:cs="Times New Roman"/>
                <w:color w:val="000000"/>
                <w:sz w:val="24"/>
                <w:szCs w:val="24"/>
              </w:rPr>
              <w:t>18</w:t>
            </w:r>
          </w:p>
        </w:tc>
        <w:tc>
          <w:tcPr>
            <w:tcW w:w="533" w:type="dxa"/>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ind w:left="29"/>
              <w:rPr>
                <w:rFonts w:ascii="Times New Roman" w:hAnsi="Times New Roman" w:cs="Times New Roman"/>
                <w:sz w:val="24"/>
                <w:szCs w:val="24"/>
              </w:rPr>
            </w:pPr>
            <w:r w:rsidRPr="00E41FF0">
              <w:rPr>
                <w:rFonts w:ascii="Times New Roman" w:hAnsi="Times New Roman" w:cs="Times New Roman"/>
                <w:color w:val="000000"/>
                <w:sz w:val="24"/>
                <w:szCs w:val="24"/>
              </w:rPr>
              <w:t>13</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797" w:type="dxa"/>
            <w:gridSpan w:val="3"/>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465"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r>
      <w:tr w:rsidR="009951FE" w:rsidRPr="00E41FF0" w:rsidTr="00277B37">
        <w:trPr>
          <w:trHeight w:hRule="exact" w:val="255"/>
        </w:trPr>
        <w:tc>
          <w:tcPr>
            <w:tcW w:w="2870" w:type="dxa"/>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color w:val="000000"/>
                <w:spacing w:val="-4"/>
                <w:sz w:val="24"/>
                <w:szCs w:val="24"/>
              </w:rPr>
            </w:pPr>
            <w:r w:rsidRPr="00E41FF0">
              <w:rPr>
                <w:rFonts w:ascii="Times New Roman" w:hAnsi="Times New Roman" w:cs="Times New Roman"/>
                <w:color w:val="000000"/>
                <w:spacing w:val="-4"/>
                <w:sz w:val="24"/>
                <w:szCs w:val="24"/>
              </w:rPr>
              <w:t>Подача сверху (из 5)</w:t>
            </w:r>
          </w:p>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ind w:left="5"/>
              <w:rPr>
                <w:rFonts w:ascii="Times New Roman" w:hAnsi="Times New Roman" w:cs="Times New Roman"/>
                <w:sz w:val="24"/>
                <w:szCs w:val="24"/>
              </w:rPr>
            </w:pPr>
            <w:r w:rsidRPr="00E41FF0">
              <w:rPr>
                <w:rFonts w:ascii="Times New Roman" w:hAnsi="Times New Roman" w:cs="Times New Roman"/>
                <w:color w:val="000000"/>
                <w:sz w:val="24"/>
                <w:szCs w:val="24"/>
              </w:rPr>
              <w:t>4</w:t>
            </w:r>
          </w:p>
        </w:tc>
        <w:tc>
          <w:tcPr>
            <w:tcW w:w="727" w:type="dxa"/>
            <w:gridSpan w:val="5"/>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ind w:left="14"/>
              <w:rPr>
                <w:rFonts w:ascii="Times New Roman" w:hAnsi="Times New Roman" w:cs="Times New Roman"/>
                <w:sz w:val="24"/>
                <w:szCs w:val="24"/>
              </w:rPr>
            </w:pPr>
            <w:r w:rsidRPr="00E41FF0">
              <w:rPr>
                <w:rFonts w:ascii="Times New Roman" w:hAnsi="Times New Roman" w:cs="Times New Roman"/>
                <w:color w:val="000000"/>
                <w:sz w:val="24"/>
                <w:szCs w:val="24"/>
              </w:rPr>
              <w:t>3</w:t>
            </w:r>
          </w:p>
        </w:tc>
        <w:tc>
          <w:tcPr>
            <w:tcW w:w="533" w:type="dxa"/>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ind w:left="10"/>
              <w:rPr>
                <w:rFonts w:ascii="Times New Roman" w:hAnsi="Times New Roman" w:cs="Times New Roman"/>
                <w:sz w:val="24"/>
                <w:szCs w:val="24"/>
              </w:rPr>
            </w:pPr>
            <w:r w:rsidRPr="00E41FF0">
              <w:rPr>
                <w:rFonts w:ascii="Times New Roman" w:hAnsi="Times New Roman" w:cs="Times New Roman"/>
                <w:color w:val="000000"/>
                <w:sz w:val="24"/>
                <w:szCs w:val="24"/>
              </w:rPr>
              <w:t>2</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797" w:type="dxa"/>
            <w:gridSpan w:val="3"/>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465"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r>
      <w:tr w:rsidR="009951FE" w:rsidRPr="00E41FF0" w:rsidTr="00277B37">
        <w:trPr>
          <w:trHeight w:val="376"/>
        </w:trPr>
        <w:tc>
          <w:tcPr>
            <w:tcW w:w="6501" w:type="dxa"/>
            <w:gridSpan w:val="14"/>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lastRenderedPageBreak/>
              <w:t>Баскетбол</w:t>
            </w:r>
          </w:p>
        </w:tc>
      </w:tr>
      <w:tr w:rsidR="009951FE" w:rsidRPr="00E41FF0" w:rsidTr="00277B37">
        <w:trPr>
          <w:trHeight w:hRule="exact" w:val="633"/>
        </w:trPr>
        <w:tc>
          <w:tcPr>
            <w:tcW w:w="2879"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ind w:right="101" w:hanging="10"/>
              <w:rPr>
                <w:rFonts w:ascii="Times New Roman" w:hAnsi="Times New Roman" w:cs="Times New Roman"/>
                <w:sz w:val="24"/>
                <w:szCs w:val="24"/>
              </w:rPr>
            </w:pPr>
            <w:r w:rsidRPr="00E41FF0">
              <w:rPr>
                <w:rFonts w:ascii="Times New Roman" w:hAnsi="Times New Roman" w:cs="Times New Roman"/>
                <w:color w:val="000000"/>
                <w:spacing w:val="-2"/>
                <w:sz w:val="24"/>
                <w:szCs w:val="24"/>
              </w:rPr>
              <w:t xml:space="preserve">Штрафные броски </w:t>
            </w:r>
            <w:r w:rsidRPr="00E41FF0">
              <w:rPr>
                <w:rFonts w:ascii="Times New Roman" w:hAnsi="Times New Roman" w:cs="Times New Roman"/>
                <w:color w:val="000000"/>
                <w:spacing w:val="13"/>
                <w:sz w:val="24"/>
                <w:szCs w:val="24"/>
              </w:rPr>
              <w:t>(10 бросков)</w:t>
            </w:r>
          </w:p>
        </w:tc>
        <w:tc>
          <w:tcPr>
            <w:tcW w:w="590" w:type="dxa"/>
            <w:gridSpan w:val="3"/>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6</w:t>
            </w: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pacing w:line="240" w:lineRule="auto"/>
              <w:rPr>
                <w:rFonts w:ascii="Times New Roman" w:hAnsi="Times New Roman" w:cs="Times New Roman"/>
                <w:sz w:val="24"/>
                <w:szCs w:val="24"/>
              </w:rPr>
            </w:pPr>
            <w:r w:rsidRPr="00E41FF0">
              <w:rPr>
                <w:rFonts w:ascii="Times New Roman" w:hAnsi="Times New Roman" w:cs="Times New Roman"/>
                <w:sz w:val="24"/>
                <w:szCs w:val="24"/>
              </w:rPr>
              <w:t>4</w:t>
            </w:r>
          </w:p>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605"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pacing w:line="240" w:lineRule="auto"/>
              <w:rPr>
                <w:rFonts w:ascii="Times New Roman" w:hAnsi="Times New Roman" w:cs="Times New Roman"/>
                <w:sz w:val="24"/>
                <w:szCs w:val="24"/>
              </w:rPr>
            </w:pPr>
            <w:r w:rsidRPr="00E41FF0">
              <w:rPr>
                <w:rFonts w:ascii="Times New Roman" w:hAnsi="Times New Roman" w:cs="Times New Roman"/>
                <w:sz w:val="24"/>
                <w:szCs w:val="24"/>
              </w:rPr>
              <w:t>3</w:t>
            </w:r>
          </w:p>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83" w:type="dxa"/>
            <w:gridSpan w:val="2"/>
            <w:tcBorders>
              <w:top w:val="single" w:sz="6" w:space="0" w:color="auto"/>
              <w:left w:val="single" w:sz="4"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ind w:left="229"/>
              <w:rPr>
                <w:rFonts w:ascii="Times New Roman" w:hAnsi="Times New Roman" w:cs="Times New Roman"/>
                <w:color w:val="000000"/>
                <w:sz w:val="24"/>
                <w:szCs w:val="24"/>
              </w:rPr>
            </w:pPr>
          </w:p>
        </w:tc>
        <w:tc>
          <w:tcPr>
            <w:tcW w:w="679" w:type="dxa"/>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color w:val="000000"/>
                <w:sz w:val="24"/>
                <w:szCs w:val="24"/>
              </w:rPr>
            </w:pPr>
          </w:p>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71"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p w:rsidR="009951FE" w:rsidRPr="00E41FF0" w:rsidRDefault="009951FE" w:rsidP="00277B37">
            <w:pPr>
              <w:shd w:val="clear" w:color="auto" w:fill="FFFFFF"/>
              <w:spacing w:line="240" w:lineRule="auto"/>
              <w:rPr>
                <w:rFonts w:ascii="Times New Roman" w:hAnsi="Times New Roman" w:cs="Times New Roman"/>
                <w:sz w:val="24"/>
                <w:szCs w:val="24"/>
              </w:rPr>
            </w:pPr>
          </w:p>
        </w:tc>
      </w:tr>
      <w:tr w:rsidR="00764EE3" w:rsidRPr="00E41FF0" w:rsidTr="00277B37">
        <w:trPr>
          <w:trHeight w:hRule="exact" w:val="633"/>
        </w:trPr>
        <w:tc>
          <w:tcPr>
            <w:tcW w:w="2879" w:type="dxa"/>
            <w:gridSpan w:val="2"/>
            <w:tcBorders>
              <w:top w:val="single" w:sz="6" w:space="0" w:color="auto"/>
              <w:left w:val="single" w:sz="6" w:space="0" w:color="auto"/>
              <w:bottom w:val="single" w:sz="6" w:space="0" w:color="auto"/>
              <w:right w:val="single" w:sz="6" w:space="0" w:color="auto"/>
            </w:tcBorders>
            <w:shd w:val="clear" w:color="auto" w:fill="FFFFFF"/>
          </w:tcPr>
          <w:p w:rsidR="00764EE3" w:rsidRPr="00E41FF0" w:rsidRDefault="00764EE3" w:rsidP="00277B37">
            <w:pPr>
              <w:shd w:val="clear" w:color="auto" w:fill="FFFFFF"/>
              <w:spacing w:line="240" w:lineRule="auto"/>
              <w:ind w:right="317" w:hanging="10"/>
              <w:rPr>
                <w:rFonts w:ascii="Times New Roman" w:hAnsi="Times New Roman" w:cs="Times New Roman"/>
                <w:sz w:val="24"/>
                <w:szCs w:val="24"/>
              </w:rPr>
            </w:pPr>
            <w:r w:rsidRPr="00E41FF0">
              <w:rPr>
                <w:rFonts w:ascii="Times New Roman" w:hAnsi="Times New Roman" w:cs="Times New Roman"/>
                <w:color w:val="000000"/>
                <w:spacing w:val="-2"/>
                <w:sz w:val="24"/>
                <w:szCs w:val="24"/>
              </w:rPr>
              <w:t xml:space="preserve"> </w:t>
            </w:r>
            <w:r w:rsidRPr="00E41FF0">
              <w:rPr>
                <w:rFonts w:ascii="Times New Roman" w:hAnsi="Times New Roman" w:cs="Times New Roman"/>
                <w:color w:val="000000"/>
                <w:spacing w:val="5"/>
                <w:sz w:val="24"/>
                <w:szCs w:val="24"/>
              </w:rPr>
              <w:t>Бросок после ведения (10 бросков)</w:t>
            </w:r>
          </w:p>
        </w:tc>
        <w:tc>
          <w:tcPr>
            <w:tcW w:w="590" w:type="dxa"/>
            <w:gridSpan w:val="3"/>
            <w:tcBorders>
              <w:top w:val="single" w:sz="6" w:space="0" w:color="auto"/>
              <w:left w:val="single" w:sz="6" w:space="0" w:color="auto"/>
              <w:bottom w:val="single" w:sz="6" w:space="0" w:color="auto"/>
              <w:right w:val="single" w:sz="4" w:space="0" w:color="auto"/>
            </w:tcBorders>
            <w:shd w:val="clear" w:color="auto" w:fill="FFFFFF"/>
          </w:tcPr>
          <w:p w:rsidR="00764EE3" w:rsidRPr="00E41FF0" w:rsidRDefault="00764EE3" w:rsidP="00277B37">
            <w:pPr>
              <w:shd w:val="clear" w:color="auto" w:fill="FFFFFF"/>
              <w:spacing w:line="240" w:lineRule="auto"/>
              <w:rPr>
                <w:rFonts w:ascii="Times New Roman" w:hAnsi="Times New Roman" w:cs="Times New Roman"/>
                <w:color w:val="000000"/>
                <w:sz w:val="24"/>
                <w:szCs w:val="24"/>
              </w:rPr>
            </w:pPr>
            <w:r w:rsidRPr="00E41FF0">
              <w:rPr>
                <w:rFonts w:ascii="Times New Roman" w:hAnsi="Times New Roman" w:cs="Times New Roman"/>
                <w:color w:val="000000"/>
                <w:sz w:val="24"/>
                <w:szCs w:val="24"/>
              </w:rPr>
              <w:t>7</w:t>
            </w:r>
          </w:p>
          <w:p w:rsidR="00764EE3" w:rsidRPr="00E41FF0" w:rsidRDefault="00764EE3" w:rsidP="00277B37">
            <w:pPr>
              <w:shd w:val="clear" w:color="auto" w:fill="FFFFFF"/>
              <w:spacing w:line="240" w:lineRule="auto"/>
              <w:rPr>
                <w:rFonts w:ascii="Times New Roman" w:hAnsi="Times New Roman" w:cs="Times New Roman"/>
                <w:sz w:val="24"/>
                <w:szCs w:val="24"/>
              </w:rPr>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764EE3" w:rsidRPr="00E41FF0" w:rsidRDefault="00764EE3"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5</w:t>
            </w:r>
          </w:p>
        </w:tc>
        <w:tc>
          <w:tcPr>
            <w:tcW w:w="605" w:type="dxa"/>
            <w:gridSpan w:val="2"/>
            <w:tcBorders>
              <w:top w:val="single" w:sz="6" w:space="0" w:color="auto"/>
              <w:left w:val="single" w:sz="4" w:space="0" w:color="auto"/>
              <w:bottom w:val="single" w:sz="6" w:space="0" w:color="auto"/>
              <w:right w:val="single" w:sz="4" w:space="0" w:color="auto"/>
            </w:tcBorders>
            <w:shd w:val="clear" w:color="auto" w:fill="FFFFFF"/>
          </w:tcPr>
          <w:p w:rsidR="00764EE3" w:rsidRPr="00E41FF0" w:rsidRDefault="00764EE3" w:rsidP="00277B37">
            <w:pPr>
              <w:spacing w:line="240" w:lineRule="auto"/>
              <w:rPr>
                <w:rFonts w:ascii="Times New Roman" w:hAnsi="Times New Roman" w:cs="Times New Roman"/>
                <w:sz w:val="24"/>
                <w:szCs w:val="24"/>
              </w:rPr>
            </w:pPr>
            <w:r w:rsidRPr="00E41FF0">
              <w:rPr>
                <w:rFonts w:ascii="Times New Roman" w:hAnsi="Times New Roman" w:cs="Times New Roman"/>
                <w:sz w:val="24"/>
                <w:szCs w:val="24"/>
              </w:rPr>
              <w:t>3</w:t>
            </w:r>
          </w:p>
          <w:p w:rsidR="00764EE3" w:rsidRPr="00E41FF0" w:rsidRDefault="00764EE3" w:rsidP="00277B37">
            <w:pPr>
              <w:shd w:val="clear" w:color="auto" w:fill="FFFFFF"/>
              <w:spacing w:line="240" w:lineRule="auto"/>
              <w:rPr>
                <w:rFonts w:ascii="Times New Roman" w:hAnsi="Times New Roman" w:cs="Times New Roman"/>
                <w:sz w:val="24"/>
                <w:szCs w:val="24"/>
              </w:rPr>
            </w:pPr>
          </w:p>
        </w:tc>
        <w:tc>
          <w:tcPr>
            <w:tcW w:w="583" w:type="dxa"/>
            <w:gridSpan w:val="2"/>
            <w:tcBorders>
              <w:top w:val="single" w:sz="6" w:space="0" w:color="auto"/>
              <w:left w:val="single" w:sz="4" w:space="0" w:color="auto"/>
              <w:bottom w:val="single" w:sz="6" w:space="0" w:color="auto"/>
              <w:right w:val="single" w:sz="6" w:space="0" w:color="auto"/>
            </w:tcBorders>
            <w:shd w:val="clear" w:color="auto" w:fill="FFFFFF"/>
          </w:tcPr>
          <w:p w:rsidR="00764EE3" w:rsidRPr="00E41FF0" w:rsidRDefault="00764EE3" w:rsidP="00277B37">
            <w:pPr>
              <w:shd w:val="clear" w:color="auto" w:fill="FFFFFF"/>
              <w:spacing w:line="240" w:lineRule="auto"/>
              <w:ind w:left="229"/>
              <w:rPr>
                <w:rFonts w:ascii="Times New Roman" w:hAnsi="Times New Roman" w:cs="Times New Roman"/>
                <w:color w:val="000000"/>
                <w:sz w:val="24"/>
                <w:szCs w:val="24"/>
              </w:rPr>
            </w:pPr>
          </w:p>
        </w:tc>
        <w:tc>
          <w:tcPr>
            <w:tcW w:w="679" w:type="dxa"/>
            <w:tcBorders>
              <w:top w:val="single" w:sz="6" w:space="0" w:color="auto"/>
              <w:left w:val="single" w:sz="6" w:space="0" w:color="auto"/>
              <w:bottom w:val="single" w:sz="6" w:space="0" w:color="auto"/>
              <w:right w:val="single" w:sz="4" w:space="0" w:color="auto"/>
            </w:tcBorders>
            <w:shd w:val="clear" w:color="auto" w:fill="FFFFFF"/>
          </w:tcPr>
          <w:p w:rsidR="00764EE3" w:rsidRPr="00E41FF0" w:rsidRDefault="00764EE3" w:rsidP="00277B37">
            <w:pPr>
              <w:shd w:val="clear" w:color="auto" w:fill="FFFFFF"/>
              <w:spacing w:line="240" w:lineRule="auto"/>
              <w:rPr>
                <w:rFonts w:ascii="Times New Roman" w:hAnsi="Times New Roman" w:cs="Times New Roman"/>
                <w:color w:val="000000"/>
                <w:sz w:val="24"/>
                <w:szCs w:val="24"/>
              </w:rPr>
            </w:pPr>
          </w:p>
        </w:tc>
        <w:tc>
          <w:tcPr>
            <w:tcW w:w="571" w:type="dxa"/>
            <w:gridSpan w:val="2"/>
            <w:tcBorders>
              <w:top w:val="single" w:sz="6" w:space="0" w:color="auto"/>
              <w:left w:val="single" w:sz="4" w:space="0" w:color="auto"/>
              <w:bottom w:val="single" w:sz="6" w:space="0" w:color="auto"/>
              <w:right w:val="single" w:sz="4" w:space="0" w:color="auto"/>
            </w:tcBorders>
            <w:shd w:val="clear" w:color="auto" w:fill="FFFFFF"/>
          </w:tcPr>
          <w:p w:rsidR="00764EE3" w:rsidRPr="00E41FF0" w:rsidRDefault="00764EE3" w:rsidP="00277B37">
            <w:pPr>
              <w:shd w:val="clear" w:color="auto" w:fill="FFFFFF"/>
              <w:spacing w:line="240" w:lineRule="auto"/>
              <w:rPr>
                <w:rFonts w:ascii="Times New Roman" w:hAnsi="Times New Roman" w:cs="Times New Roman"/>
                <w:sz w:val="24"/>
                <w:szCs w:val="24"/>
              </w:rPr>
            </w:pPr>
          </w:p>
        </w:tc>
      </w:tr>
    </w:tbl>
    <w:p w:rsidR="009951FE" w:rsidRPr="00E41FF0" w:rsidRDefault="009951FE" w:rsidP="0027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p>
    <w:p w:rsidR="009951FE" w:rsidRPr="00E41FF0" w:rsidRDefault="009951FE" w:rsidP="0027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E41FF0">
        <w:rPr>
          <w:rFonts w:ascii="Times New Roman" w:hAnsi="Times New Roman" w:cs="Times New Roman"/>
          <w:b/>
          <w:sz w:val="24"/>
          <w:szCs w:val="24"/>
        </w:rPr>
        <w:t>Учебные нормативы</w:t>
      </w:r>
      <w:r w:rsidR="00764EE3" w:rsidRPr="00E41FF0">
        <w:rPr>
          <w:rFonts w:ascii="Times New Roman" w:hAnsi="Times New Roman" w:cs="Times New Roman"/>
          <w:b/>
          <w:sz w:val="24"/>
          <w:szCs w:val="24"/>
        </w:rPr>
        <w:t xml:space="preserve"> по спортивным играм</w:t>
      </w:r>
      <w:r w:rsidRPr="00E41FF0">
        <w:rPr>
          <w:rFonts w:ascii="Times New Roman" w:hAnsi="Times New Roman" w:cs="Times New Roman"/>
          <w:b/>
          <w:sz w:val="24"/>
          <w:szCs w:val="24"/>
        </w:rPr>
        <w:t xml:space="preserve"> для дев</w:t>
      </w:r>
      <w:r w:rsidR="00764EE3" w:rsidRPr="00E41FF0">
        <w:rPr>
          <w:rFonts w:ascii="Times New Roman" w:hAnsi="Times New Roman" w:cs="Times New Roman"/>
          <w:b/>
          <w:sz w:val="24"/>
          <w:szCs w:val="24"/>
        </w:rPr>
        <w:t>ушек</w:t>
      </w:r>
      <w:r w:rsidR="003B361D" w:rsidRPr="00E41FF0">
        <w:rPr>
          <w:rFonts w:ascii="Times New Roman" w:hAnsi="Times New Roman" w:cs="Times New Roman"/>
          <w:b/>
          <w:sz w:val="24"/>
          <w:szCs w:val="24"/>
        </w:rPr>
        <w:t xml:space="preserve">                   Таблица 5</w:t>
      </w:r>
    </w:p>
    <w:tbl>
      <w:tblPr>
        <w:tblW w:w="6419" w:type="dxa"/>
        <w:tblInd w:w="-320" w:type="dxa"/>
        <w:tblLayout w:type="fixed"/>
        <w:tblCellMar>
          <w:left w:w="40" w:type="dxa"/>
          <w:right w:w="40" w:type="dxa"/>
        </w:tblCellMar>
        <w:tblLook w:val="0000" w:firstRow="0" w:lastRow="0" w:firstColumn="0" w:lastColumn="0" w:noHBand="0" w:noVBand="0"/>
      </w:tblPr>
      <w:tblGrid>
        <w:gridCol w:w="2876"/>
        <w:gridCol w:w="9"/>
        <w:gridCol w:w="579"/>
        <w:gridCol w:w="9"/>
        <w:gridCol w:w="580"/>
        <w:gridCol w:w="9"/>
        <w:gridCol w:w="580"/>
        <w:gridCol w:w="8"/>
        <w:gridCol w:w="583"/>
        <w:gridCol w:w="6"/>
        <w:gridCol w:w="588"/>
        <w:gridCol w:w="592"/>
      </w:tblGrid>
      <w:tr w:rsidR="009951FE" w:rsidRPr="00E41FF0" w:rsidTr="00764EE3">
        <w:trPr>
          <w:cantSplit/>
          <w:trHeight w:hRule="exact" w:val="838"/>
        </w:trPr>
        <w:tc>
          <w:tcPr>
            <w:tcW w:w="2876" w:type="dxa"/>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1766" w:type="dxa"/>
            <w:gridSpan w:val="6"/>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1 семестр</w:t>
            </w:r>
          </w:p>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1 курс</w:t>
            </w:r>
          </w:p>
        </w:tc>
        <w:tc>
          <w:tcPr>
            <w:tcW w:w="1777" w:type="dxa"/>
            <w:gridSpan w:val="5"/>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2 семестр</w:t>
            </w:r>
          </w:p>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1 курс</w:t>
            </w:r>
          </w:p>
        </w:tc>
      </w:tr>
      <w:tr w:rsidR="009951FE" w:rsidRPr="00E41FF0" w:rsidTr="009951FE">
        <w:trPr>
          <w:cantSplit/>
          <w:trHeight w:hRule="exact" w:val="374"/>
        </w:trPr>
        <w:tc>
          <w:tcPr>
            <w:tcW w:w="2876" w:type="dxa"/>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88" w:type="dxa"/>
            <w:gridSpan w:val="2"/>
            <w:tcBorders>
              <w:top w:val="single" w:sz="6" w:space="0" w:color="auto"/>
              <w:left w:val="single" w:sz="4"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z w:val="24"/>
                <w:szCs w:val="24"/>
              </w:rPr>
              <w:t>5</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4</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3</w:t>
            </w:r>
          </w:p>
        </w:tc>
        <w:tc>
          <w:tcPr>
            <w:tcW w:w="591" w:type="dxa"/>
            <w:gridSpan w:val="2"/>
            <w:tcBorders>
              <w:top w:val="single" w:sz="6" w:space="0" w:color="auto"/>
              <w:left w:val="single" w:sz="4"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5</w:t>
            </w:r>
          </w:p>
        </w:tc>
        <w:tc>
          <w:tcPr>
            <w:tcW w:w="594" w:type="dxa"/>
            <w:gridSpan w:val="2"/>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4</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z w:val="24"/>
                <w:szCs w:val="24"/>
              </w:rPr>
              <w:t>3</w:t>
            </w:r>
          </w:p>
        </w:tc>
      </w:tr>
      <w:tr w:rsidR="009951FE" w:rsidRPr="00E41FF0" w:rsidTr="009951FE">
        <w:trPr>
          <w:trHeight w:val="275"/>
        </w:trPr>
        <w:tc>
          <w:tcPr>
            <w:tcW w:w="6419" w:type="dxa"/>
            <w:gridSpan w:val="12"/>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Волейбол</w:t>
            </w:r>
          </w:p>
          <w:p w:rsidR="009951FE" w:rsidRPr="00E41FF0" w:rsidRDefault="009951FE" w:rsidP="00277B37">
            <w:pPr>
              <w:shd w:val="clear" w:color="auto" w:fill="FFFFFF"/>
              <w:spacing w:line="240" w:lineRule="auto"/>
              <w:rPr>
                <w:rFonts w:ascii="Times New Roman" w:hAnsi="Times New Roman" w:cs="Times New Roman"/>
                <w:sz w:val="24"/>
                <w:szCs w:val="24"/>
              </w:rPr>
            </w:pPr>
          </w:p>
        </w:tc>
      </w:tr>
      <w:tr w:rsidR="009951FE" w:rsidRPr="00E41FF0" w:rsidTr="009951FE">
        <w:trPr>
          <w:trHeight w:hRule="exact" w:val="275"/>
        </w:trPr>
        <w:tc>
          <w:tcPr>
            <w:tcW w:w="2876" w:type="dxa"/>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pacing w:val="-2"/>
                <w:sz w:val="24"/>
                <w:szCs w:val="24"/>
              </w:rPr>
              <w:t>Верхняя передача</w:t>
            </w:r>
          </w:p>
        </w:tc>
        <w:tc>
          <w:tcPr>
            <w:tcW w:w="588"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z w:val="24"/>
                <w:szCs w:val="24"/>
              </w:rPr>
              <w:t>18</w:t>
            </w:r>
          </w:p>
        </w:tc>
        <w:tc>
          <w:tcPr>
            <w:tcW w:w="589"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ind w:left="5"/>
              <w:rPr>
                <w:rFonts w:ascii="Times New Roman" w:hAnsi="Times New Roman" w:cs="Times New Roman"/>
                <w:sz w:val="24"/>
                <w:szCs w:val="24"/>
              </w:rPr>
            </w:pPr>
            <w:r w:rsidRPr="00E41FF0">
              <w:rPr>
                <w:rFonts w:ascii="Times New Roman" w:hAnsi="Times New Roman" w:cs="Times New Roman"/>
                <w:color w:val="000000"/>
                <w:sz w:val="24"/>
                <w:szCs w:val="24"/>
              </w:rPr>
              <w:t>15</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ind w:left="29"/>
              <w:rPr>
                <w:rFonts w:ascii="Times New Roman" w:hAnsi="Times New Roman" w:cs="Times New Roman"/>
                <w:sz w:val="24"/>
                <w:szCs w:val="24"/>
              </w:rPr>
            </w:pPr>
            <w:r w:rsidRPr="00E41FF0">
              <w:rPr>
                <w:rFonts w:ascii="Times New Roman" w:hAnsi="Times New Roman" w:cs="Times New Roman"/>
                <w:color w:val="000000"/>
                <w:sz w:val="24"/>
                <w:szCs w:val="24"/>
              </w:rPr>
              <w:t>13</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r>
      <w:tr w:rsidR="009951FE" w:rsidRPr="00E41FF0" w:rsidTr="009951FE">
        <w:trPr>
          <w:trHeight w:hRule="exact" w:val="278"/>
        </w:trPr>
        <w:tc>
          <w:tcPr>
            <w:tcW w:w="2876" w:type="dxa"/>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pacing w:val="-1"/>
                <w:sz w:val="24"/>
                <w:szCs w:val="24"/>
              </w:rPr>
              <w:t>Нижняя передача</w:t>
            </w:r>
          </w:p>
        </w:tc>
        <w:tc>
          <w:tcPr>
            <w:tcW w:w="588"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color w:val="000000"/>
                <w:sz w:val="24"/>
                <w:szCs w:val="24"/>
              </w:rPr>
              <w:t>18</w:t>
            </w:r>
          </w:p>
        </w:tc>
        <w:tc>
          <w:tcPr>
            <w:tcW w:w="589"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ind w:left="5"/>
              <w:rPr>
                <w:rFonts w:ascii="Times New Roman" w:hAnsi="Times New Roman" w:cs="Times New Roman"/>
                <w:sz w:val="24"/>
                <w:szCs w:val="24"/>
              </w:rPr>
            </w:pPr>
            <w:r w:rsidRPr="00E41FF0">
              <w:rPr>
                <w:rFonts w:ascii="Times New Roman" w:hAnsi="Times New Roman" w:cs="Times New Roman"/>
                <w:color w:val="000000"/>
                <w:sz w:val="24"/>
                <w:szCs w:val="24"/>
              </w:rPr>
              <w:t>15</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ind w:left="29"/>
              <w:rPr>
                <w:rFonts w:ascii="Times New Roman" w:hAnsi="Times New Roman" w:cs="Times New Roman"/>
                <w:sz w:val="24"/>
                <w:szCs w:val="24"/>
              </w:rPr>
            </w:pPr>
            <w:r w:rsidRPr="00E41FF0">
              <w:rPr>
                <w:rFonts w:ascii="Times New Roman" w:hAnsi="Times New Roman" w:cs="Times New Roman"/>
                <w:color w:val="000000"/>
                <w:sz w:val="24"/>
                <w:szCs w:val="24"/>
              </w:rPr>
              <w:t>13</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r>
      <w:tr w:rsidR="009951FE" w:rsidRPr="00E41FF0" w:rsidTr="009951FE">
        <w:trPr>
          <w:trHeight w:hRule="exact" w:val="286"/>
        </w:trPr>
        <w:tc>
          <w:tcPr>
            <w:tcW w:w="2876" w:type="dxa"/>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color w:val="000000"/>
                <w:spacing w:val="-4"/>
                <w:sz w:val="24"/>
                <w:szCs w:val="24"/>
              </w:rPr>
            </w:pPr>
            <w:r w:rsidRPr="00E41FF0">
              <w:rPr>
                <w:rFonts w:ascii="Times New Roman" w:hAnsi="Times New Roman" w:cs="Times New Roman"/>
                <w:color w:val="000000"/>
                <w:spacing w:val="-4"/>
                <w:sz w:val="24"/>
                <w:szCs w:val="24"/>
              </w:rPr>
              <w:t>Подача нижняя/верхняя (из 5)</w:t>
            </w:r>
          </w:p>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88"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E41FF0" w:rsidP="00277B37">
            <w:pPr>
              <w:shd w:val="clear" w:color="auto" w:fill="FFFFFF"/>
              <w:spacing w:line="240" w:lineRule="auto"/>
              <w:ind w:left="5"/>
              <w:rPr>
                <w:rFonts w:ascii="Times New Roman" w:hAnsi="Times New Roman" w:cs="Times New Roman"/>
                <w:sz w:val="24"/>
                <w:szCs w:val="24"/>
              </w:rPr>
            </w:pPr>
            <w:r w:rsidRPr="00E41FF0">
              <w:rPr>
                <w:rFonts w:ascii="Times New Roman" w:hAnsi="Times New Roman" w:cs="Times New Roman"/>
                <w:color w:val="000000"/>
                <w:sz w:val="24"/>
                <w:szCs w:val="24"/>
              </w:rPr>
              <w:t>6</w:t>
            </w:r>
          </w:p>
        </w:tc>
        <w:tc>
          <w:tcPr>
            <w:tcW w:w="589"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E41FF0" w:rsidP="00277B37">
            <w:pPr>
              <w:shd w:val="clear" w:color="auto" w:fill="FFFFFF"/>
              <w:spacing w:line="240" w:lineRule="auto"/>
              <w:ind w:left="14"/>
              <w:rPr>
                <w:rFonts w:ascii="Times New Roman" w:hAnsi="Times New Roman" w:cs="Times New Roman"/>
                <w:sz w:val="24"/>
                <w:szCs w:val="24"/>
              </w:rPr>
            </w:pPr>
            <w:r w:rsidRPr="00E41FF0">
              <w:rPr>
                <w:rFonts w:ascii="Times New Roman" w:hAnsi="Times New Roman" w:cs="Times New Roman"/>
                <w:color w:val="000000"/>
                <w:sz w:val="24"/>
                <w:szCs w:val="24"/>
              </w:rPr>
              <w:t>4</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E41FF0" w:rsidP="00277B37">
            <w:pPr>
              <w:shd w:val="clear" w:color="auto" w:fill="FFFFFF"/>
              <w:spacing w:line="240" w:lineRule="auto"/>
              <w:ind w:left="10"/>
              <w:rPr>
                <w:rFonts w:ascii="Times New Roman" w:hAnsi="Times New Roman" w:cs="Times New Roman"/>
                <w:sz w:val="24"/>
                <w:szCs w:val="24"/>
              </w:rPr>
            </w:pPr>
            <w:r w:rsidRPr="00E41FF0">
              <w:rPr>
                <w:rFonts w:ascii="Times New Roman" w:hAnsi="Times New Roman" w:cs="Times New Roman"/>
                <w:color w:val="000000"/>
                <w:sz w:val="24"/>
                <w:szCs w:val="24"/>
              </w:rPr>
              <w:t>2</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r>
      <w:tr w:rsidR="009951FE" w:rsidRPr="00E41FF0" w:rsidTr="009951FE">
        <w:trPr>
          <w:trHeight w:val="422"/>
        </w:trPr>
        <w:tc>
          <w:tcPr>
            <w:tcW w:w="6419" w:type="dxa"/>
            <w:gridSpan w:val="12"/>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Баскетбол</w:t>
            </w:r>
          </w:p>
        </w:tc>
      </w:tr>
      <w:tr w:rsidR="009951FE" w:rsidRPr="00E41FF0" w:rsidTr="009951FE">
        <w:trPr>
          <w:trHeight w:hRule="exact" w:val="710"/>
        </w:trPr>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ind w:right="101" w:hanging="10"/>
              <w:rPr>
                <w:rFonts w:ascii="Times New Roman" w:hAnsi="Times New Roman" w:cs="Times New Roman"/>
                <w:sz w:val="24"/>
                <w:szCs w:val="24"/>
              </w:rPr>
            </w:pPr>
            <w:r w:rsidRPr="00E41FF0">
              <w:rPr>
                <w:rFonts w:ascii="Times New Roman" w:hAnsi="Times New Roman" w:cs="Times New Roman"/>
                <w:color w:val="000000"/>
                <w:spacing w:val="-2"/>
                <w:sz w:val="24"/>
                <w:szCs w:val="24"/>
              </w:rPr>
              <w:t xml:space="preserve">Штрафные броски </w:t>
            </w:r>
            <w:r w:rsidRPr="00E41FF0">
              <w:rPr>
                <w:rFonts w:ascii="Times New Roman" w:hAnsi="Times New Roman" w:cs="Times New Roman"/>
                <w:color w:val="000000"/>
                <w:spacing w:val="13"/>
                <w:sz w:val="24"/>
                <w:szCs w:val="24"/>
              </w:rPr>
              <w:t>(10 бросков)</w:t>
            </w:r>
          </w:p>
        </w:tc>
        <w:tc>
          <w:tcPr>
            <w:tcW w:w="588" w:type="dxa"/>
            <w:gridSpan w:val="2"/>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E41FF0"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5</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E41FF0"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3</w:t>
            </w:r>
          </w:p>
        </w:tc>
        <w:tc>
          <w:tcPr>
            <w:tcW w:w="588"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1</w:t>
            </w:r>
          </w:p>
        </w:tc>
        <w:tc>
          <w:tcPr>
            <w:tcW w:w="589" w:type="dxa"/>
            <w:gridSpan w:val="2"/>
            <w:tcBorders>
              <w:top w:val="single" w:sz="6" w:space="0" w:color="auto"/>
              <w:left w:val="single" w:sz="4"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88" w:type="dxa"/>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r>
      <w:tr w:rsidR="009951FE" w:rsidRPr="00E41FF0" w:rsidTr="009951FE">
        <w:trPr>
          <w:trHeight w:hRule="exact" w:val="710"/>
        </w:trPr>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ind w:right="317" w:hanging="10"/>
              <w:rPr>
                <w:rFonts w:ascii="Times New Roman" w:hAnsi="Times New Roman" w:cs="Times New Roman"/>
                <w:sz w:val="24"/>
                <w:szCs w:val="24"/>
              </w:rPr>
            </w:pPr>
            <w:r w:rsidRPr="00E41FF0">
              <w:rPr>
                <w:rFonts w:ascii="Times New Roman" w:hAnsi="Times New Roman" w:cs="Times New Roman"/>
                <w:color w:val="000000"/>
                <w:spacing w:val="-2"/>
                <w:sz w:val="24"/>
                <w:szCs w:val="24"/>
              </w:rPr>
              <w:t xml:space="preserve">Ведение, 2 шага, </w:t>
            </w:r>
            <w:r w:rsidRPr="00E41FF0">
              <w:rPr>
                <w:rFonts w:ascii="Times New Roman" w:hAnsi="Times New Roman" w:cs="Times New Roman"/>
                <w:color w:val="000000"/>
                <w:spacing w:val="5"/>
                <w:sz w:val="24"/>
                <w:szCs w:val="24"/>
              </w:rPr>
              <w:t>бросок (10 бросков)</w:t>
            </w:r>
          </w:p>
        </w:tc>
        <w:tc>
          <w:tcPr>
            <w:tcW w:w="588" w:type="dxa"/>
            <w:gridSpan w:val="2"/>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303F6A"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5</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303F6A"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4</w:t>
            </w:r>
          </w:p>
        </w:tc>
        <w:tc>
          <w:tcPr>
            <w:tcW w:w="588" w:type="dxa"/>
            <w:gridSpan w:val="2"/>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303F6A" w:rsidP="00277B37">
            <w:pPr>
              <w:shd w:val="clear" w:color="auto" w:fill="FFFFFF"/>
              <w:spacing w:line="240" w:lineRule="auto"/>
              <w:rPr>
                <w:rFonts w:ascii="Times New Roman" w:hAnsi="Times New Roman" w:cs="Times New Roman"/>
                <w:sz w:val="24"/>
                <w:szCs w:val="24"/>
              </w:rPr>
            </w:pPr>
            <w:r w:rsidRPr="00E41FF0">
              <w:rPr>
                <w:rFonts w:ascii="Times New Roman" w:hAnsi="Times New Roman" w:cs="Times New Roman"/>
                <w:sz w:val="24"/>
                <w:szCs w:val="24"/>
              </w:rPr>
              <w:t>3</w:t>
            </w:r>
          </w:p>
        </w:tc>
        <w:tc>
          <w:tcPr>
            <w:tcW w:w="589" w:type="dxa"/>
            <w:gridSpan w:val="2"/>
            <w:tcBorders>
              <w:top w:val="single" w:sz="6" w:space="0" w:color="auto"/>
              <w:left w:val="single" w:sz="4" w:space="0" w:color="auto"/>
              <w:bottom w:val="single" w:sz="6" w:space="0" w:color="auto"/>
              <w:right w:val="single" w:sz="6"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88" w:type="dxa"/>
            <w:tcBorders>
              <w:top w:val="single" w:sz="6" w:space="0" w:color="auto"/>
              <w:left w:val="single" w:sz="6"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9951FE" w:rsidRPr="00E41FF0" w:rsidRDefault="009951FE" w:rsidP="00277B37">
            <w:pPr>
              <w:shd w:val="clear" w:color="auto" w:fill="FFFFFF"/>
              <w:spacing w:line="240" w:lineRule="auto"/>
              <w:rPr>
                <w:rFonts w:ascii="Times New Roman" w:hAnsi="Times New Roman" w:cs="Times New Roman"/>
                <w:sz w:val="24"/>
                <w:szCs w:val="24"/>
              </w:rPr>
            </w:pPr>
          </w:p>
        </w:tc>
      </w:tr>
    </w:tbl>
    <w:p w:rsidR="009951FE" w:rsidRPr="00E41FF0" w:rsidRDefault="009951FE" w:rsidP="00277B37">
      <w:pPr>
        <w:spacing w:line="240" w:lineRule="auto"/>
        <w:rPr>
          <w:rFonts w:ascii="Times New Roman" w:hAnsi="Times New Roman" w:cs="Times New Roman"/>
          <w:sz w:val="24"/>
          <w:szCs w:val="24"/>
        </w:rPr>
      </w:pPr>
    </w:p>
    <w:p w:rsidR="00303F6A" w:rsidRPr="00E41FF0" w:rsidRDefault="00303F6A" w:rsidP="00FB612D">
      <w:pPr>
        <w:pStyle w:val="11"/>
        <w:spacing w:before="80"/>
        <w:ind w:firstLine="0"/>
        <w:rPr>
          <w:sz w:val="24"/>
          <w:szCs w:val="24"/>
        </w:rPr>
      </w:pPr>
    </w:p>
    <w:p w:rsidR="00FB612D" w:rsidRPr="00E41FF0" w:rsidRDefault="00FB612D" w:rsidP="00FB612D">
      <w:pPr>
        <w:pStyle w:val="11"/>
        <w:spacing w:before="80"/>
        <w:ind w:firstLine="0"/>
        <w:rPr>
          <w:sz w:val="24"/>
          <w:szCs w:val="24"/>
        </w:rPr>
      </w:pPr>
      <w:r w:rsidRPr="00E41FF0">
        <w:rPr>
          <w:sz w:val="24"/>
          <w:szCs w:val="24"/>
        </w:rPr>
        <w:t xml:space="preserve">(возрастная группа от </w:t>
      </w:r>
      <w:r w:rsidRPr="00E41FF0">
        <w:rPr>
          <w:noProof/>
          <w:sz w:val="24"/>
          <w:szCs w:val="24"/>
        </w:rPr>
        <w:t>16 до 17</w:t>
      </w:r>
      <w:r w:rsidRPr="00E41FF0">
        <w:rPr>
          <w:sz w:val="24"/>
          <w:szCs w:val="24"/>
        </w:rPr>
        <w:t xml:space="preserve"> лет)</w:t>
      </w:r>
      <w:r w:rsidR="003B361D" w:rsidRPr="00E41FF0">
        <w:rPr>
          <w:sz w:val="24"/>
          <w:szCs w:val="24"/>
        </w:rPr>
        <w:t xml:space="preserve">                                                                   Таблица 6</w:t>
      </w:r>
    </w:p>
    <w:p w:rsidR="00FB612D" w:rsidRPr="00E41FF0" w:rsidRDefault="00FB612D" w:rsidP="00FB612D">
      <w:pPr>
        <w:pStyle w:val="11"/>
        <w:spacing w:before="80"/>
        <w:ind w:firstLine="0"/>
        <w:rPr>
          <w:sz w:val="24"/>
          <w:szCs w:val="24"/>
        </w:rPr>
      </w:pPr>
    </w:p>
    <w:p w:rsidR="00FB612D" w:rsidRPr="00E41FF0" w:rsidRDefault="00FB612D" w:rsidP="00FB612D">
      <w:pPr>
        <w:pStyle w:val="11"/>
        <w:tabs>
          <w:tab w:val="left" w:pos="9050"/>
        </w:tabs>
        <w:ind w:firstLine="709"/>
        <w:rPr>
          <w:sz w:val="24"/>
          <w:szCs w:val="24"/>
        </w:rPr>
      </w:pPr>
      <w:r w:rsidRPr="00E41FF0">
        <w:rPr>
          <w:sz w:val="24"/>
          <w:szCs w:val="24"/>
        </w:rPr>
        <w:t>1. Виды испытаний (тесты) и нормативы.</w:t>
      </w:r>
    </w:p>
    <w:p w:rsidR="00FB612D" w:rsidRPr="00E41FF0" w:rsidRDefault="00FB612D" w:rsidP="00FB612D">
      <w:pPr>
        <w:pStyle w:val="11"/>
        <w:tabs>
          <w:tab w:val="left" w:pos="9050"/>
        </w:tabs>
        <w:ind w:firstLine="0"/>
        <w:rPr>
          <w:sz w:val="24"/>
          <w:szCs w:val="24"/>
        </w:rPr>
      </w:pPr>
    </w:p>
    <w:tbl>
      <w:tblPr>
        <w:tblW w:w="4962"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85"/>
        <w:gridCol w:w="1870"/>
        <w:gridCol w:w="26"/>
        <w:gridCol w:w="1088"/>
        <w:gridCol w:w="13"/>
        <w:gridCol w:w="1279"/>
        <w:gridCol w:w="13"/>
        <w:gridCol w:w="19"/>
        <w:gridCol w:w="884"/>
        <w:gridCol w:w="6"/>
        <w:gridCol w:w="36"/>
        <w:gridCol w:w="1270"/>
        <w:gridCol w:w="1416"/>
        <w:gridCol w:w="7"/>
        <w:gridCol w:w="1051"/>
      </w:tblGrid>
      <w:tr w:rsidR="00FB612D" w:rsidRPr="00E41FF0" w:rsidTr="008F4D12">
        <w:trPr>
          <w:cantSplit/>
          <w:trHeight w:val="240"/>
        </w:trPr>
        <w:tc>
          <w:tcPr>
            <w:tcW w:w="206" w:type="pct"/>
            <w:vMerge w:val="restart"/>
            <w:vAlign w:val="center"/>
          </w:tcPr>
          <w:p w:rsidR="00FB612D" w:rsidRPr="00E41FF0" w:rsidRDefault="00FB612D" w:rsidP="008F4D12">
            <w:pPr>
              <w:pStyle w:val="11"/>
              <w:spacing w:before="20"/>
              <w:ind w:firstLine="0"/>
              <w:rPr>
                <w:sz w:val="24"/>
                <w:szCs w:val="24"/>
              </w:rPr>
            </w:pPr>
            <w:r w:rsidRPr="00E41FF0">
              <w:rPr>
                <w:sz w:val="24"/>
                <w:szCs w:val="24"/>
              </w:rPr>
              <w:t xml:space="preserve">№ </w:t>
            </w:r>
            <w:proofErr w:type="gramStart"/>
            <w:r w:rsidRPr="00E41FF0">
              <w:rPr>
                <w:sz w:val="24"/>
                <w:szCs w:val="24"/>
              </w:rPr>
              <w:t>п</w:t>
            </w:r>
            <w:proofErr w:type="gramEnd"/>
            <w:r w:rsidRPr="00E41FF0">
              <w:rPr>
                <w:sz w:val="24"/>
                <w:szCs w:val="24"/>
              </w:rPr>
              <w:t>/п</w:t>
            </w:r>
          </w:p>
        </w:tc>
        <w:tc>
          <w:tcPr>
            <w:tcW w:w="999" w:type="pct"/>
            <w:vMerge w:val="restart"/>
            <w:vAlign w:val="center"/>
          </w:tcPr>
          <w:p w:rsidR="00FB612D" w:rsidRPr="00E41FF0" w:rsidRDefault="00FB612D" w:rsidP="008F4D12">
            <w:pPr>
              <w:pStyle w:val="11"/>
              <w:spacing w:before="20"/>
              <w:ind w:firstLine="0"/>
              <w:rPr>
                <w:sz w:val="24"/>
                <w:szCs w:val="24"/>
              </w:rPr>
            </w:pPr>
            <w:r w:rsidRPr="00E41FF0">
              <w:rPr>
                <w:sz w:val="24"/>
                <w:szCs w:val="24"/>
              </w:rPr>
              <w:t xml:space="preserve">Виды испытаний </w:t>
            </w:r>
          </w:p>
          <w:p w:rsidR="00FB612D" w:rsidRPr="00E41FF0" w:rsidRDefault="00FB612D" w:rsidP="008F4D12">
            <w:pPr>
              <w:pStyle w:val="11"/>
              <w:spacing w:before="20"/>
              <w:ind w:firstLine="0"/>
              <w:rPr>
                <w:sz w:val="24"/>
                <w:szCs w:val="24"/>
              </w:rPr>
            </w:pPr>
            <w:r w:rsidRPr="00E41FF0">
              <w:rPr>
                <w:sz w:val="24"/>
                <w:szCs w:val="24"/>
              </w:rPr>
              <w:t xml:space="preserve">(тесты) </w:t>
            </w:r>
          </w:p>
        </w:tc>
        <w:tc>
          <w:tcPr>
            <w:tcW w:w="3795" w:type="pct"/>
            <w:gridSpan w:val="13"/>
            <w:tcBorders>
              <w:bottom w:val="single" w:sz="4" w:space="0" w:color="auto"/>
            </w:tcBorders>
          </w:tcPr>
          <w:p w:rsidR="00FB612D" w:rsidRPr="00E41FF0" w:rsidRDefault="00FB612D" w:rsidP="008F4D12">
            <w:pPr>
              <w:pStyle w:val="11"/>
              <w:spacing w:before="20"/>
              <w:ind w:firstLine="0"/>
              <w:rPr>
                <w:sz w:val="24"/>
                <w:szCs w:val="24"/>
              </w:rPr>
            </w:pPr>
            <w:r w:rsidRPr="00E41FF0">
              <w:rPr>
                <w:sz w:val="24"/>
                <w:szCs w:val="24"/>
              </w:rPr>
              <w:t>Нормативы</w:t>
            </w:r>
          </w:p>
        </w:tc>
      </w:tr>
      <w:tr w:rsidR="00FB612D" w:rsidRPr="00E41FF0" w:rsidTr="008F4D12">
        <w:trPr>
          <w:cantSplit/>
          <w:trHeight w:val="368"/>
        </w:trPr>
        <w:tc>
          <w:tcPr>
            <w:tcW w:w="206" w:type="pct"/>
            <w:vMerge/>
            <w:vAlign w:val="center"/>
          </w:tcPr>
          <w:p w:rsidR="00FB612D" w:rsidRPr="00E41FF0" w:rsidRDefault="00FB612D" w:rsidP="008F4D12">
            <w:pPr>
              <w:pStyle w:val="11"/>
              <w:spacing w:before="20"/>
              <w:ind w:firstLine="0"/>
              <w:rPr>
                <w:sz w:val="24"/>
                <w:szCs w:val="24"/>
              </w:rPr>
            </w:pPr>
          </w:p>
        </w:tc>
        <w:tc>
          <w:tcPr>
            <w:tcW w:w="999" w:type="pct"/>
            <w:vMerge/>
            <w:vAlign w:val="center"/>
          </w:tcPr>
          <w:p w:rsidR="00FB612D" w:rsidRPr="00E41FF0" w:rsidRDefault="00FB612D" w:rsidP="008F4D12">
            <w:pPr>
              <w:pStyle w:val="11"/>
              <w:spacing w:before="20"/>
              <w:ind w:firstLine="0"/>
              <w:rPr>
                <w:sz w:val="24"/>
                <w:szCs w:val="24"/>
              </w:rPr>
            </w:pPr>
          </w:p>
        </w:tc>
        <w:tc>
          <w:tcPr>
            <w:tcW w:w="1796" w:type="pct"/>
            <w:gridSpan w:val="9"/>
            <w:tcBorders>
              <w:top w:val="single" w:sz="4" w:space="0" w:color="auto"/>
            </w:tcBorders>
          </w:tcPr>
          <w:p w:rsidR="00FB612D" w:rsidRPr="00E41FF0" w:rsidRDefault="00FB612D" w:rsidP="008F4D12">
            <w:pPr>
              <w:pStyle w:val="11"/>
              <w:spacing w:before="20"/>
              <w:ind w:firstLine="0"/>
              <w:rPr>
                <w:sz w:val="24"/>
                <w:szCs w:val="24"/>
              </w:rPr>
            </w:pPr>
            <w:r w:rsidRPr="00E41FF0">
              <w:rPr>
                <w:sz w:val="24"/>
                <w:szCs w:val="24"/>
              </w:rPr>
              <w:t>Юноши</w:t>
            </w:r>
          </w:p>
        </w:tc>
        <w:tc>
          <w:tcPr>
            <w:tcW w:w="1998" w:type="pct"/>
            <w:gridSpan w:val="4"/>
            <w:tcBorders>
              <w:top w:val="single" w:sz="4" w:space="0" w:color="auto"/>
            </w:tcBorders>
          </w:tcPr>
          <w:p w:rsidR="00FB612D" w:rsidRPr="00E41FF0" w:rsidRDefault="00FB612D" w:rsidP="008F4D12">
            <w:pPr>
              <w:pStyle w:val="11"/>
              <w:spacing w:before="20"/>
              <w:ind w:firstLine="0"/>
              <w:rPr>
                <w:sz w:val="24"/>
                <w:szCs w:val="24"/>
              </w:rPr>
            </w:pPr>
            <w:r w:rsidRPr="00E41FF0">
              <w:rPr>
                <w:sz w:val="24"/>
                <w:szCs w:val="24"/>
              </w:rPr>
              <w:t>Девушки</w:t>
            </w:r>
          </w:p>
        </w:tc>
      </w:tr>
      <w:tr w:rsidR="00FB612D" w:rsidRPr="00E41FF0" w:rsidTr="008F4D12">
        <w:trPr>
          <w:cantSplit/>
          <w:trHeight w:val="145"/>
        </w:trPr>
        <w:tc>
          <w:tcPr>
            <w:tcW w:w="206" w:type="pct"/>
            <w:vMerge/>
          </w:tcPr>
          <w:p w:rsidR="00FB612D" w:rsidRPr="00E41FF0" w:rsidRDefault="00FB612D" w:rsidP="008F4D12">
            <w:pPr>
              <w:pStyle w:val="11"/>
              <w:spacing w:before="20"/>
              <w:ind w:firstLine="0"/>
              <w:rPr>
                <w:sz w:val="24"/>
                <w:szCs w:val="24"/>
              </w:rPr>
            </w:pPr>
          </w:p>
        </w:tc>
        <w:tc>
          <w:tcPr>
            <w:tcW w:w="999" w:type="pct"/>
            <w:vMerge/>
            <w:vAlign w:val="center"/>
          </w:tcPr>
          <w:p w:rsidR="00FB612D" w:rsidRPr="00E41FF0" w:rsidRDefault="00FB612D" w:rsidP="008F4D12">
            <w:pPr>
              <w:pStyle w:val="11"/>
              <w:spacing w:before="20"/>
              <w:ind w:firstLine="0"/>
              <w:rPr>
                <w:sz w:val="24"/>
                <w:szCs w:val="24"/>
              </w:rPr>
            </w:pPr>
          </w:p>
        </w:tc>
        <w:tc>
          <w:tcPr>
            <w:tcW w:w="602" w:type="pct"/>
            <w:gridSpan w:val="3"/>
          </w:tcPr>
          <w:p w:rsidR="00FB612D" w:rsidRPr="00E41FF0" w:rsidRDefault="00FB612D" w:rsidP="008F4D12">
            <w:pPr>
              <w:pStyle w:val="11"/>
              <w:spacing w:before="40"/>
              <w:ind w:firstLine="0"/>
              <w:rPr>
                <w:sz w:val="24"/>
                <w:szCs w:val="24"/>
              </w:rPr>
            </w:pPr>
          </w:p>
          <w:p w:rsidR="00FB612D" w:rsidRPr="00E41FF0" w:rsidRDefault="00FB612D" w:rsidP="008F4D12">
            <w:pPr>
              <w:pStyle w:val="11"/>
              <w:spacing w:before="40"/>
              <w:ind w:firstLine="0"/>
              <w:rPr>
                <w:sz w:val="24"/>
                <w:szCs w:val="24"/>
              </w:rPr>
            </w:pPr>
            <w:r w:rsidRPr="00E41FF0">
              <w:rPr>
                <w:sz w:val="24"/>
                <w:szCs w:val="24"/>
              </w:rPr>
              <w:t>3</w:t>
            </w:r>
          </w:p>
          <w:p w:rsidR="00FB612D" w:rsidRPr="00E41FF0" w:rsidRDefault="00FB612D" w:rsidP="008F4D12">
            <w:pPr>
              <w:pStyle w:val="11"/>
              <w:spacing w:before="40"/>
              <w:ind w:firstLine="0"/>
              <w:rPr>
                <w:sz w:val="24"/>
                <w:szCs w:val="24"/>
              </w:rPr>
            </w:pPr>
          </w:p>
        </w:tc>
        <w:tc>
          <w:tcPr>
            <w:tcW w:w="700" w:type="pct"/>
            <w:gridSpan w:val="3"/>
            <w:vAlign w:val="center"/>
          </w:tcPr>
          <w:p w:rsidR="00FB612D" w:rsidRPr="00E41FF0" w:rsidRDefault="00FB612D" w:rsidP="008F4D12">
            <w:pPr>
              <w:pStyle w:val="11"/>
              <w:spacing w:before="40"/>
              <w:ind w:firstLine="0"/>
              <w:rPr>
                <w:sz w:val="24"/>
                <w:szCs w:val="24"/>
              </w:rPr>
            </w:pPr>
            <w:r w:rsidRPr="00E41FF0">
              <w:rPr>
                <w:sz w:val="24"/>
                <w:szCs w:val="24"/>
              </w:rPr>
              <w:t>4</w:t>
            </w:r>
          </w:p>
        </w:tc>
        <w:tc>
          <w:tcPr>
            <w:tcW w:w="494" w:type="pct"/>
            <w:gridSpan w:val="3"/>
            <w:vAlign w:val="center"/>
          </w:tcPr>
          <w:p w:rsidR="00FB612D" w:rsidRPr="00E41FF0" w:rsidRDefault="00FB612D" w:rsidP="008F4D12">
            <w:pPr>
              <w:pStyle w:val="11"/>
              <w:spacing w:before="40"/>
              <w:ind w:firstLine="0"/>
              <w:rPr>
                <w:sz w:val="24"/>
                <w:szCs w:val="24"/>
              </w:rPr>
            </w:pPr>
            <w:r w:rsidRPr="00E41FF0">
              <w:rPr>
                <w:sz w:val="24"/>
                <w:szCs w:val="24"/>
              </w:rPr>
              <w:t>5</w:t>
            </w:r>
          </w:p>
        </w:tc>
        <w:tc>
          <w:tcPr>
            <w:tcW w:w="678" w:type="pct"/>
          </w:tcPr>
          <w:p w:rsidR="00FB612D" w:rsidRPr="00E41FF0" w:rsidRDefault="00FB612D" w:rsidP="008F4D12">
            <w:pPr>
              <w:pStyle w:val="11"/>
              <w:spacing w:before="40"/>
              <w:ind w:hanging="38"/>
              <w:rPr>
                <w:sz w:val="24"/>
                <w:szCs w:val="24"/>
              </w:rPr>
            </w:pPr>
          </w:p>
          <w:p w:rsidR="00FB612D" w:rsidRPr="00E41FF0" w:rsidRDefault="00FB612D" w:rsidP="008F4D12">
            <w:pPr>
              <w:pStyle w:val="11"/>
              <w:spacing w:before="40"/>
              <w:ind w:hanging="38"/>
              <w:rPr>
                <w:sz w:val="24"/>
                <w:szCs w:val="24"/>
              </w:rPr>
            </w:pPr>
            <w:r w:rsidRPr="00E41FF0">
              <w:rPr>
                <w:sz w:val="24"/>
                <w:szCs w:val="24"/>
              </w:rPr>
              <w:t>3</w:t>
            </w:r>
          </w:p>
          <w:p w:rsidR="00FB612D" w:rsidRPr="00E41FF0" w:rsidRDefault="00FB612D" w:rsidP="008F4D12">
            <w:pPr>
              <w:pStyle w:val="11"/>
              <w:spacing w:before="40"/>
              <w:ind w:hanging="38"/>
              <w:rPr>
                <w:sz w:val="24"/>
                <w:szCs w:val="24"/>
              </w:rPr>
            </w:pPr>
          </w:p>
        </w:tc>
        <w:tc>
          <w:tcPr>
            <w:tcW w:w="760" w:type="pct"/>
            <w:gridSpan w:val="2"/>
            <w:vAlign w:val="center"/>
          </w:tcPr>
          <w:p w:rsidR="00FB612D" w:rsidRPr="00E41FF0" w:rsidRDefault="00FB612D" w:rsidP="008F4D12">
            <w:pPr>
              <w:pStyle w:val="11"/>
              <w:spacing w:before="40"/>
              <w:ind w:firstLine="0"/>
              <w:rPr>
                <w:sz w:val="24"/>
                <w:szCs w:val="24"/>
              </w:rPr>
            </w:pPr>
            <w:r w:rsidRPr="00E41FF0">
              <w:rPr>
                <w:sz w:val="24"/>
                <w:szCs w:val="24"/>
              </w:rPr>
              <w:t>4</w:t>
            </w:r>
          </w:p>
        </w:tc>
        <w:tc>
          <w:tcPr>
            <w:tcW w:w="561" w:type="pct"/>
            <w:vAlign w:val="center"/>
          </w:tcPr>
          <w:p w:rsidR="00FB612D" w:rsidRPr="00E41FF0" w:rsidRDefault="00FB612D" w:rsidP="008F4D12">
            <w:pPr>
              <w:pStyle w:val="11"/>
              <w:tabs>
                <w:tab w:val="left" w:pos="1094"/>
              </w:tabs>
              <w:spacing w:before="40"/>
              <w:ind w:firstLine="0"/>
              <w:rPr>
                <w:sz w:val="24"/>
                <w:szCs w:val="24"/>
              </w:rPr>
            </w:pPr>
            <w:r w:rsidRPr="00E41FF0">
              <w:rPr>
                <w:sz w:val="24"/>
                <w:szCs w:val="24"/>
              </w:rPr>
              <w:t>5</w:t>
            </w:r>
          </w:p>
        </w:tc>
      </w:tr>
      <w:tr w:rsidR="00FB612D" w:rsidRPr="00E41FF0" w:rsidTr="008F4D12">
        <w:trPr>
          <w:cantSplit/>
          <w:trHeight w:val="145"/>
        </w:trPr>
        <w:tc>
          <w:tcPr>
            <w:tcW w:w="5000" w:type="pct"/>
            <w:gridSpan w:val="15"/>
          </w:tcPr>
          <w:p w:rsidR="00FB612D" w:rsidRPr="00E41FF0" w:rsidRDefault="00FB612D" w:rsidP="008F4D12">
            <w:pPr>
              <w:pStyle w:val="11"/>
              <w:spacing w:before="40"/>
              <w:ind w:firstLine="0"/>
              <w:rPr>
                <w:noProof/>
                <w:sz w:val="24"/>
                <w:szCs w:val="24"/>
              </w:rPr>
            </w:pPr>
            <w:r w:rsidRPr="00E41FF0">
              <w:rPr>
                <w:noProof/>
                <w:sz w:val="24"/>
                <w:szCs w:val="24"/>
              </w:rPr>
              <w:t>Обязательные испытания (тесты)</w:t>
            </w:r>
          </w:p>
        </w:tc>
      </w:tr>
      <w:tr w:rsidR="00FB612D" w:rsidRPr="00E41FF0" w:rsidTr="008F4D12">
        <w:trPr>
          <w:cantSplit/>
          <w:trHeight w:val="145"/>
        </w:trPr>
        <w:tc>
          <w:tcPr>
            <w:tcW w:w="206" w:type="pct"/>
          </w:tcPr>
          <w:p w:rsidR="00FB612D" w:rsidRPr="00E41FF0" w:rsidRDefault="00FB612D" w:rsidP="008F4D12">
            <w:pPr>
              <w:pStyle w:val="11"/>
              <w:spacing w:before="40"/>
              <w:ind w:firstLine="0"/>
              <w:rPr>
                <w:sz w:val="24"/>
                <w:szCs w:val="24"/>
              </w:rPr>
            </w:pPr>
            <w:r w:rsidRPr="00E41FF0">
              <w:rPr>
                <w:sz w:val="24"/>
                <w:szCs w:val="24"/>
              </w:rPr>
              <w:t>1.</w:t>
            </w:r>
          </w:p>
        </w:tc>
        <w:tc>
          <w:tcPr>
            <w:tcW w:w="999" w:type="pct"/>
          </w:tcPr>
          <w:p w:rsidR="00FB612D" w:rsidRPr="00E41FF0" w:rsidRDefault="00FB612D" w:rsidP="008F4D12">
            <w:pPr>
              <w:pStyle w:val="11"/>
              <w:spacing w:before="40"/>
              <w:ind w:firstLine="0"/>
              <w:rPr>
                <w:sz w:val="24"/>
                <w:szCs w:val="24"/>
              </w:rPr>
            </w:pPr>
            <w:r w:rsidRPr="00E41FF0">
              <w:rPr>
                <w:sz w:val="24"/>
                <w:szCs w:val="24"/>
              </w:rPr>
              <w:t>Бег</w:t>
            </w:r>
            <w:r w:rsidRPr="00E41FF0">
              <w:rPr>
                <w:noProof/>
                <w:sz w:val="24"/>
                <w:szCs w:val="24"/>
              </w:rPr>
              <w:t xml:space="preserve"> на </w:t>
            </w:r>
            <w:smartTag w:uri="urn:schemas-microsoft-com:office:smarttags" w:element="metricconverter">
              <w:smartTagPr>
                <w:attr w:name="ProductID" w:val="100 м"/>
              </w:smartTagPr>
              <w:r w:rsidRPr="00E41FF0">
                <w:rPr>
                  <w:noProof/>
                  <w:sz w:val="24"/>
                  <w:szCs w:val="24"/>
                </w:rPr>
                <w:t>100</w:t>
              </w:r>
              <w:r w:rsidRPr="00E41FF0">
                <w:rPr>
                  <w:sz w:val="24"/>
                  <w:szCs w:val="24"/>
                </w:rPr>
                <w:t xml:space="preserve"> м</w:t>
              </w:r>
            </w:smartTag>
            <w:r w:rsidRPr="00E41FF0">
              <w:rPr>
                <w:sz w:val="24"/>
                <w:szCs w:val="24"/>
              </w:rPr>
              <w:t xml:space="preserve"> (с)</w:t>
            </w:r>
          </w:p>
        </w:tc>
        <w:tc>
          <w:tcPr>
            <w:tcW w:w="602" w:type="pct"/>
            <w:gridSpan w:val="3"/>
            <w:vAlign w:val="center"/>
          </w:tcPr>
          <w:p w:rsidR="00FB612D" w:rsidRPr="00E41FF0" w:rsidRDefault="00FB612D" w:rsidP="008F4D12">
            <w:pPr>
              <w:pStyle w:val="11"/>
              <w:spacing w:before="40"/>
              <w:ind w:firstLine="0"/>
              <w:rPr>
                <w:noProof/>
                <w:sz w:val="24"/>
                <w:szCs w:val="24"/>
              </w:rPr>
            </w:pPr>
            <w:r w:rsidRPr="00E41FF0">
              <w:rPr>
                <w:noProof/>
                <w:sz w:val="24"/>
                <w:szCs w:val="24"/>
              </w:rPr>
              <w:t>14,6</w:t>
            </w:r>
          </w:p>
        </w:tc>
        <w:tc>
          <w:tcPr>
            <w:tcW w:w="690" w:type="pct"/>
            <w:gridSpan w:val="2"/>
            <w:vAlign w:val="center"/>
          </w:tcPr>
          <w:p w:rsidR="00FB612D" w:rsidRPr="00E41FF0" w:rsidRDefault="00FB612D" w:rsidP="008F4D12">
            <w:pPr>
              <w:pStyle w:val="11"/>
              <w:spacing w:before="40"/>
              <w:ind w:firstLine="0"/>
              <w:rPr>
                <w:sz w:val="24"/>
                <w:szCs w:val="24"/>
              </w:rPr>
            </w:pPr>
            <w:r w:rsidRPr="00E41FF0">
              <w:rPr>
                <w:noProof/>
                <w:sz w:val="24"/>
                <w:szCs w:val="24"/>
              </w:rPr>
              <w:t>14,3</w:t>
            </w:r>
          </w:p>
        </w:tc>
        <w:tc>
          <w:tcPr>
            <w:tcW w:w="485" w:type="pct"/>
            <w:gridSpan w:val="3"/>
            <w:vAlign w:val="center"/>
          </w:tcPr>
          <w:p w:rsidR="00FB612D" w:rsidRPr="00E41FF0" w:rsidRDefault="00FB612D" w:rsidP="008F4D12">
            <w:pPr>
              <w:pStyle w:val="11"/>
              <w:spacing w:before="40"/>
              <w:ind w:firstLine="0"/>
              <w:rPr>
                <w:sz w:val="24"/>
                <w:szCs w:val="24"/>
              </w:rPr>
            </w:pPr>
            <w:r w:rsidRPr="00E41FF0">
              <w:rPr>
                <w:noProof/>
                <w:sz w:val="24"/>
                <w:szCs w:val="24"/>
              </w:rPr>
              <w:t>13,8</w:t>
            </w:r>
          </w:p>
        </w:tc>
        <w:tc>
          <w:tcPr>
            <w:tcW w:w="697" w:type="pct"/>
            <w:gridSpan w:val="2"/>
            <w:vAlign w:val="center"/>
          </w:tcPr>
          <w:p w:rsidR="00FB612D" w:rsidRPr="00E41FF0" w:rsidRDefault="00FB612D" w:rsidP="008F4D12">
            <w:pPr>
              <w:pStyle w:val="11"/>
              <w:spacing w:before="40"/>
              <w:ind w:firstLine="0"/>
              <w:rPr>
                <w:noProof/>
                <w:sz w:val="24"/>
                <w:szCs w:val="24"/>
              </w:rPr>
            </w:pPr>
            <w:r w:rsidRPr="00E41FF0">
              <w:rPr>
                <w:noProof/>
                <w:sz w:val="24"/>
                <w:szCs w:val="24"/>
              </w:rPr>
              <w:t>18,0</w:t>
            </w:r>
          </w:p>
        </w:tc>
        <w:tc>
          <w:tcPr>
            <w:tcW w:w="760" w:type="pct"/>
            <w:gridSpan w:val="2"/>
            <w:vAlign w:val="center"/>
          </w:tcPr>
          <w:p w:rsidR="00FB612D" w:rsidRPr="00E41FF0" w:rsidRDefault="00FB612D" w:rsidP="008F4D12">
            <w:pPr>
              <w:pStyle w:val="11"/>
              <w:spacing w:before="40"/>
              <w:ind w:firstLine="0"/>
              <w:rPr>
                <w:sz w:val="24"/>
                <w:szCs w:val="24"/>
              </w:rPr>
            </w:pPr>
            <w:r w:rsidRPr="00E41FF0">
              <w:rPr>
                <w:noProof/>
                <w:sz w:val="24"/>
                <w:szCs w:val="24"/>
              </w:rPr>
              <w:t>17,6</w:t>
            </w:r>
          </w:p>
        </w:tc>
        <w:tc>
          <w:tcPr>
            <w:tcW w:w="561" w:type="pct"/>
            <w:vAlign w:val="center"/>
          </w:tcPr>
          <w:p w:rsidR="00FB612D" w:rsidRPr="00E41FF0" w:rsidRDefault="00FB612D" w:rsidP="008F4D12">
            <w:pPr>
              <w:pStyle w:val="11"/>
              <w:spacing w:before="40"/>
              <w:ind w:firstLine="0"/>
              <w:rPr>
                <w:sz w:val="24"/>
                <w:szCs w:val="24"/>
              </w:rPr>
            </w:pPr>
            <w:r w:rsidRPr="00E41FF0">
              <w:rPr>
                <w:noProof/>
                <w:sz w:val="24"/>
                <w:szCs w:val="24"/>
              </w:rPr>
              <w:t>16,3</w:t>
            </w:r>
          </w:p>
        </w:tc>
      </w:tr>
      <w:tr w:rsidR="00FB612D" w:rsidRPr="00E41FF0" w:rsidTr="008F4D12">
        <w:trPr>
          <w:cantSplit/>
          <w:trHeight w:val="145"/>
        </w:trPr>
        <w:tc>
          <w:tcPr>
            <w:tcW w:w="206" w:type="pct"/>
            <w:vMerge w:val="restart"/>
          </w:tcPr>
          <w:p w:rsidR="00FB612D" w:rsidRPr="00E41FF0" w:rsidRDefault="00FB612D" w:rsidP="008F4D12">
            <w:pPr>
              <w:pStyle w:val="11"/>
              <w:spacing w:before="20"/>
              <w:ind w:firstLine="0"/>
              <w:rPr>
                <w:sz w:val="24"/>
                <w:szCs w:val="24"/>
              </w:rPr>
            </w:pPr>
            <w:r w:rsidRPr="00E41FF0">
              <w:rPr>
                <w:sz w:val="24"/>
                <w:szCs w:val="24"/>
              </w:rPr>
              <w:t>2.</w:t>
            </w:r>
          </w:p>
        </w:tc>
        <w:tc>
          <w:tcPr>
            <w:tcW w:w="999" w:type="pct"/>
          </w:tcPr>
          <w:p w:rsidR="00FB612D" w:rsidRPr="00E41FF0" w:rsidRDefault="00FB612D" w:rsidP="008F4D12">
            <w:pPr>
              <w:pStyle w:val="11"/>
              <w:spacing w:before="20"/>
              <w:ind w:firstLine="0"/>
              <w:rPr>
                <w:sz w:val="24"/>
                <w:szCs w:val="24"/>
              </w:rPr>
            </w:pPr>
            <w:r w:rsidRPr="00E41FF0">
              <w:rPr>
                <w:sz w:val="24"/>
                <w:szCs w:val="24"/>
              </w:rPr>
              <w:t>Бег</w:t>
            </w:r>
            <w:r w:rsidRPr="00E41FF0">
              <w:rPr>
                <w:noProof/>
                <w:sz w:val="24"/>
                <w:szCs w:val="24"/>
              </w:rPr>
              <w:t xml:space="preserve"> на </w:t>
            </w:r>
            <w:smartTag w:uri="urn:schemas-microsoft-com:office:smarttags" w:element="metricconverter">
              <w:smartTagPr>
                <w:attr w:name="ProductID" w:val="2 км"/>
              </w:smartTagPr>
              <w:r w:rsidRPr="00E41FF0">
                <w:rPr>
                  <w:noProof/>
                  <w:sz w:val="24"/>
                  <w:szCs w:val="24"/>
                </w:rPr>
                <w:t>2 км</w:t>
              </w:r>
            </w:smartTag>
            <w:r w:rsidRPr="00E41FF0">
              <w:rPr>
                <w:sz w:val="24"/>
                <w:szCs w:val="24"/>
              </w:rPr>
              <w:t xml:space="preserve">  (мин, с)</w:t>
            </w:r>
          </w:p>
        </w:tc>
        <w:tc>
          <w:tcPr>
            <w:tcW w:w="602" w:type="pct"/>
            <w:gridSpan w:val="3"/>
            <w:vAlign w:val="center"/>
          </w:tcPr>
          <w:p w:rsidR="00FB612D" w:rsidRPr="00E41FF0" w:rsidRDefault="00FB612D" w:rsidP="008F4D12">
            <w:pPr>
              <w:pStyle w:val="11"/>
              <w:spacing w:before="20"/>
              <w:ind w:firstLine="0"/>
              <w:rPr>
                <w:noProof/>
                <w:sz w:val="24"/>
                <w:szCs w:val="24"/>
              </w:rPr>
            </w:pPr>
            <w:r w:rsidRPr="00E41FF0">
              <w:rPr>
                <w:noProof/>
                <w:sz w:val="24"/>
                <w:szCs w:val="24"/>
              </w:rPr>
              <w:t>9.20</w:t>
            </w:r>
          </w:p>
        </w:tc>
        <w:tc>
          <w:tcPr>
            <w:tcW w:w="690" w:type="pct"/>
            <w:gridSpan w:val="2"/>
            <w:vAlign w:val="center"/>
          </w:tcPr>
          <w:p w:rsidR="00FB612D" w:rsidRPr="00E41FF0" w:rsidRDefault="00FB612D" w:rsidP="008F4D12">
            <w:pPr>
              <w:pStyle w:val="11"/>
              <w:spacing w:before="20"/>
              <w:ind w:firstLine="0"/>
              <w:rPr>
                <w:sz w:val="24"/>
                <w:szCs w:val="24"/>
              </w:rPr>
            </w:pPr>
            <w:r w:rsidRPr="00E41FF0">
              <w:rPr>
                <w:noProof/>
                <w:sz w:val="24"/>
                <w:szCs w:val="24"/>
              </w:rPr>
              <w:t>8.50</w:t>
            </w:r>
          </w:p>
        </w:tc>
        <w:tc>
          <w:tcPr>
            <w:tcW w:w="485" w:type="pct"/>
            <w:gridSpan w:val="3"/>
            <w:vAlign w:val="center"/>
          </w:tcPr>
          <w:p w:rsidR="00FB612D" w:rsidRPr="00E41FF0" w:rsidRDefault="00FB612D" w:rsidP="008F4D12">
            <w:pPr>
              <w:pStyle w:val="11"/>
              <w:spacing w:before="20"/>
              <w:ind w:firstLine="0"/>
              <w:rPr>
                <w:sz w:val="24"/>
                <w:szCs w:val="24"/>
              </w:rPr>
            </w:pPr>
            <w:r w:rsidRPr="00E41FF0">
              <w:rPr>
                <w:noProof/>
                <w:sz w:val="24"/>
                <w:szCs w:val="24"/>
              </w:rPr>
              <w:t>7.50</w:t>
            </w:r>
          </w:p>
        </w:tc>
        <w:tc>
          <w:tcPr>
            <w:tcW w:w="697" w:type="pct"/>
            <w:gridSpan w:val="2"/>
            <w:vAlign w:val="center"/>
          </w:tcPr>
          <w:p w:rsidR="00FB612D" w:rsidRPr="00E41FF0" w:rsidRDefault="00FB612D" w:rsidP="008F4D12">
            <w:pPr>
              <w:pStyle w:val="11"/>
              <w:spacing w:before="20"/>
              <w:ind w:firstLine="0"/>
              <w:rPr>
                <w:noProof/>
                <w:sz w:val="24"/>
                <w:szCs w:val="24"/>
              </w:rPr>
            </w:pPr>
            <w:r w:rsidRPr="00E41FF0">
              <w:rPr>
                <w:noProof/>
                <w:sz w:val="24"/>
                <w:szCs w:val="24"/>
              </w:rPr>
              <w:t>Без учета</w:t>
            </w:r>
          </w:p>
        </w:tc>
        <w:tc>
          <w:tcPr>
            <w:tcW w:w="760" w:type="pct"/>
            <w:gridSpan w:val="2"/>
            <w:vAlign w:val="center"/>
          </w:tcPr>
          <w:p w:rsidR="00FB612D" w:rsidRPr="00E41FF0" w:rsidRDefault="00FB612D" w:rsidP="008F4D12">
            <w:pPr>
              <w:pStyle w:val="11"/>
              <w:spacing w:before="20"/>
              <w:ind w:firstLine="0"/>
              <w:rPr>
                <w:sz w:val="24"/>
                <w:szCs w:val="24"/>
              </w:rPr>
            </w:pPr>
            <w:r w:rsidRPr="00E41FF0">
              <w:rPr>
                <w:noProof/>
                <w:sz w:val="24"/>
                <w:szCs w:val="24"/>
              </w:rPr>
              <w:t>11.20</w:t>
            </w:r>
          </w:p>
        </w:tc>
        <w:tc>
          <w:tcPr>
            <w:tcW w:w="561" w:type="pct"/>
            <w:vAlign w:val="center"/>
          </w:tcPr>
          <w:p w:rsidR="00FB612D" w:rsidRPr="00E41FF0" w:rsidRDefault="00FB612D" w:rsidP="008F4D12">
            <w:pPr>
              <w:pStyle w:val="11"/>
              <w:spacing w:before="20"/>
              <w:ind w:firstLine="0"/>
              <w:rPr>
                <w:sz w:val="24"/>
                <w:szCs w:val="24"/>
              </w:rPr>
            </w:pPr>
            <w:r w:rsidRPr="00E41FF0">
              <w:rPr>
                <w:noProof/>
                <w:sz w:val="24"/>
                <w:szCs w:val="24"/>
              </w:rPr>
              <w:t>9.50</w:t>
            </w:r>
          </w:p>
        </w:tc>
      </w:tr>
      <w:tr w:rsidR="00FB612D" w:rsidRPr="00E41FF0" w:rsidTr="008F4D12">
        <w:trPr>
          <w:cantSplit/>
          <w:trHeight w:val="145"/>
        </w:trPr>
        <w:tc>
          <w:tcPr>
            <w:tcW w:w="206" w:type="pct"/>
            <w:vMerge/>
          </w:tcPr>
          <w:p w:rsidR="00FB612D" w:rsidRPr="00E41FF0" w:rsidRDefault="00FB612D" w:rsidP="008F4D12">
            <w:pPr>
              <w:pStyle w:val="11"/>
              <w:spacing w:before="20"/>
              <w:ind w:firstLine="0"/>
              <w:rPr>
                <w:sz w:val="24"/>
                <w:szCs w:val="24"/>
              </w:rPr>
            </w:pPr>
          </w:p>
        </w:tc>
        <w:tc>
          <w:tcPr>
            <w:tcW w:w="999" w:type="pct"/>
          </w:tcPr>
          <w:p w:rsidR="00FB612D" w:rsidRPr="00E41FF0" w:rsidRDefault="00FB612D" w:rsidP="008F4D12">
            <w:pPr>
              <w:pStyle w:val="11"/>
              <w:spacing w:before="20"/>
              <w:ind w:firstLine="0"/>
              <w:rPr>
                <w:sz w:val="24"/>
                <w:szCs w:val="24"/>
              </w:rPr>
            </w:pPr>
            <w:r w:rsidRPr="00E41FF0">
              <w:rPr>
                <w:sz w:val="24"/>
                <w:szCs w:val="24"/>
              </w:rPr>
              <w:t>или</w:t>
            </w:r>
            <w:r w:rsidRPr="00E41FF0">
              <w:rPr>
                <w:noProof/>
                <w:sz w:val="24"/>
                <w:szCs w:val="24"/>
              </w:rPr>
              <w:t xml:space="preserve"> на </w:t>
            </w:r>
            <w:smartTag w:uri="urn:schemas-microsoft-com:office:smarttags" w:element="metricconverter">
              <w:smartTagPr>
                <w:attr w:name="ProductID" w:val="3 км"/>
              </w:smartTagPr>
              <w:r w:rsidRPr="00E41FF0">
                <w:rPr>
                  <w:noProof/>
                  <w:sz w:val="24"/>
                  <w:szCs w:val="24"/>
                </w:rPr>
                <w:t>3 км</w:t>
              </w:r>
            </w:smartTag>
            <w:r w:rsidRPr="00E41FF0">
              <w:rPr>
                <w:sz w:val="24"/>
                <w:szCs w:val="24"/>
              </w:rPr>
              <w:t xml:space="preserve"> (мин, с)</w:t>
            </w:r>
          </w:p>
        </w:tc>
        <w:tc>
          <w:tcPr>
            <w:tcW w:w="602" w:type="pct"/>
            <w:gridSpan w:val="3"/>
            <w:vAlign w:val="center"/>
          </w:tcPr>
          <w:p w:rsidR="00FB612D" w:rsidRPr="00E41FF0" w:rsidRDefault="00FB612D" w:rsidP="008F4D12">
            <w:pPr>
              <w:pStyle w:val="11"/>
              <w:spacing w:before="20"/>
              <w:ind w:firstLine="0"/>
              <w:rPr>
                <w:noProof/>
                <w:sz w:val="24"/>
                <w:szCs w:val="24"/>
              </w:rPr>
            </w:pPr>
            <w:r w:rsidRPr="00E41FF0">
              <w:rPr>
                <w:noProof/>
                <w:sz w:val="24"/>
                <w:szCs w:val="24"/>
              </w:rPr>
              <w:t>Без учета</w:t>
            </w:r>
          </w:p>
        </w:tc>
        <w:tc>
          <w:tcPr>
            <w:tcW w:w="690" w:type="pct"/>
            <w:gridSpan w:val="2"/>
            <w:vAlign w:val="center"/>
          </w:tcPr>
          <w:p w:rsidR="00FB612D" w:rsidRPr="00E41FF0" w:rsidRDefault="00FB612D" w:rsidP="008F4D12">
            <w:pPr>
              <w:pStyle w:val="11"/>
              <w:spacing w:before="20"/>
              <w:ind w:firstLine="0"/>
              <w:rPr>
                <w:sz w:val="24"/>
                <w:szCs w:val="24"/>
              </w:rPr>
            </w:pPr>
            <w:r w:rsidRPr="00E41FF0">
              <w:rPr>
                <w:noProof/>
                <w:sz w:val="24"/>
                <w:szCs w:val="24"/>
              </w:rPr>
              <w:t>14.40</w:t>
            </w:r>
          </w:p>
        </w:tc>
        <w:tc>
          <w:tcPr>
            <w:tcW w:w="485" w:type="pct"/>
            <w:gridSpan w:val="3"/>
            <w:vAlign w:val="center"/>
          </w:tcPr>
          <w:p w:rsidR="00FB612D" w:rsidRPr="00E41FF0" w:rsidRDefault="00FB612D" w:rsidP="008F4D12">
            <w:pPr>
              <w:pStyle w:val="11"/>
              <w:spacing w:before="20"/>
              <w:ind w:firstLine="0"/>
              <w:rPr>
                <w:sz w:val="24"/>
                <w:szCs w:val="24"/>
              </w:rPr>
            </w:pPr>
            <w:r w:rsidRPr="00E41FF0">
              <w:rPr>
                <w:noProof/>
                <w:sz w:val="24"/>
                <w:szCs w:val="24"/>
              </w:rPr>
              <w:t>13.10</w:t>
            </w:r>
          </w:p>
        </w:tc>
        <w:tc>
          <w:tcPr>
            <w:tcW w:w="697" w:type="pct"/>
            <w:gridSpan w:val="2"/>
            <w:vAlign w:val="center"/>
          </w:tcPr>
          <w:p w:rsidR="00FB612D" w:rsidRPr="00E41FF0" w:rsidRDefault="00FB612D" w:rsidP="008F4D12">
            <w:pPr>
              <w:pStyle w:val="11"/>
              <w:spacing w:before="20"/>
              <w:ind w:firstLine="0"/>
              <w:rPr>
                <w:noProof/>
                <w:sz w:val="24"/>
                <w:szCs w:val="24"/>
              </w:rPr>
            </w:pPr>
            <w:r w:rsidRPr="00E41FF0">
              <w:rPr>
                <w:noProof/>
                <w:sz w:val="24"/>
                <w:szCs w:val="24"/>
              </w:rPr>
              <w:t>-</w:t>
            </w:r>
          </w:p>
        </w:tc>
        <w:tc>
          <w:tcPr>
            <w:tcW w:w="760" w:type="pct"/>
            <w:gridSpan w:val="2"/>
            <w:vAlign w:val="center"/>
          </w:tcPr>
          <w:p w:rsidR="00FB612D" w:rsidRPr="00E41FF0" w:rsidRDefault="00FB612D" w:rsidP="008F4D12">
            <w:pPr>
              <w:pStyle w:val="11"/>
              <w:spacing w:before="20"/>
              <w:ind w:firstLine="0"/>
              <w:rPr>
                <w:sz w:val="24"/>
                <w:szCs w:val="24"/>
              </w:rPr>
            </w:pPr>
            <w:r w:rsidRPr="00E41FF0">
              <w:rPr>
                <w:sz w:val="24"/>
                <w:szCs w:val="24"/>
              </w:rPr>
              <w:t>-</w:t>
            </w:r>
          </w:p>
        </w:tc>
        <w:tc>
          <w:tcPr>
            <w:tcW w:w="561" w:type="pct"/>
            <w:vAlign w:val="center"/>
          </w:tcPr>
          <w:p w:rsidR="00FB612D" w:rsidRPr="00E41FF0" w:rsidRDefault="00FB612D" w:rsidP="008F4D12">
            <w:pPr>
              <w:pStyle w:val="11"/>
              <w:spacing w:before="20"/>
              <w:ind w:firstLine="0"/>
              <w:rPr>
                <w:sz w:val="24"/>
                <w:szCs w:val="24"/>
              </w:rPr>
            </w:pPr>
            <w:r w:rsidRPr="00E41FF0">
              <w:rPr>
                <w:sz w:val="24"/>
                <w:szCs w:val="24"/>
              </w:rPr>
              <w:t>-</w:t>
            </w:r>
          </w:p>
        </w:tc>
      </w:tr>
      <w:tr w:rsidR="00FB612D" w:rsidRPr="00E41FF0" w:rsidTr="008F4D12">
        <w:trPr>
          <w:cantSplit/>
          <w:trHeight w:val="145"/>
        </w:trPr>
        <w:tc>
          <w:tcPr>
            <w:tcW w:w="206" w:type="pct"/>
            <w:tcBorders>
              <w:bottom w:val="nil"/>
            </w:tcBorders>
          </w:tcPr>
          <w:p w:rsidR="00FB612D" w:rsidRPr="00E41FF0" w:rsidRDefault="00FB612D" w:rsidP="008F4D12">
            <w:pPr>
              <w:pStyle w:val="11"/>
              <w:ind w:firstLine="0"/>
              <w:rPr>
                <w:sz w:val="24"/>
                <w:szCs w:val="24"/>
              </w:rPr>
            </w:pPr>
            <w:r w:rsidRPr="00E41FF0">
              <w:rPr>
                <w:sz w:val="24"/>
                <w:szCs w:val="24"/>
              </w:rPr>
              <w:t>3.</w:t>
            </w:r>
          </w:p>
        </w:tc>
        <w:tc>
          <w:tcPr>
            <w:tcW w:w="999" w:type="pct"/>
            <w:tcBorders>
              <w:bottom w:val="single" w:sz="4" w:space="0" w:color="auto"/>
            </w:tcBorders>
          </w:tcPr>
          <w:p w:rsidR="00FB612D" w:rsidRPr="00E41FF0" w:rsidRDefault="00FB612D" w:rsidP="008F4D12">
            <w:pPr>
              <w:pStyle w:val="11"/>
              <w:ind w:firstLine="0"/>
              <w:rPr>
                <w:sz w:val="24"/>
                <w:szCs w:val="24"/>
              </w:rPr>
            </w:pPr>
            <w:r w:rsidRPr="00E41FF0">
              <w:rPr>
                <w:sz w:val="24"/>
                <w:szCs w:val="24"/>
              </w:rPr>
              <w:t xml:space="preserve">Подтягивание из виса на высокой перекладине </w:t>
            </w:r>
          </w:p>
          <w:p w:rsidR="00FB612D" w:rsidRPr="00E41FF0" w:rsidRDefault="00FB612D" w:rsidP="008F4D12">
            <w:pPr>
              <w:pStyle w:val="11"/>
              <w:ind w:firstLine="0"/>
              <w:rPr>
                <w:sz w:val="24"/>
                <w:szCs w:val="24"/>
              </w:rPr>
            </w:pPr>
            <w:r w:rsidRPr="00E41FF0">
              <w:rPr>
                <w:sz w:val="24"/>
                <w:szCs w:val="24"/>
              </w:rPr>
              <w:t>(количество раз)</w:t>
            </w:r>
          </w:p>
        </w:tc>
        <w:tc>
          <w:tcPr>
            <w:tcW w:w="602" w:type="pct"/>
            <w:gridSpan w:val="3"/>
            <w:tcBorders>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8</w:t>
            </w:r>
          </w:p>
        </w:tc>
        <w:tc>
          <w:tcPr>
            <w:tcW w:w="690" w:type="pct"/>
            <w:gridSpan w:val="2"/>
            <w:tcBorders>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10</w:t>
            </w:r>
          </w:p>
        </w:tc>
        <w:tc>
          <w:tcPr>
            <w:tcW w:w="485" w:type="pct"/>
            <w:gridSpan w:val="3"/>
            <w:tcBorders>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13</w:t>
            </w:r>
          </w:p>
        </w:tc>
        <w:tc>
          <w:tcPr>
            <w:tcW w:w="697" w:type="pct"/>
            <w:gridSpan w:val="2"/>
            <w:tcBorders>
              <w:bottom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c>
          <w:tcPr>
            <w:tcW w:w="760" w:type="pct"/>
            <w:gridSpan w:val="2"/>
            <w:tcBorders>
              <w:bottom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c>
          <w:tcPr>
            <w:tcW w:w="561" w:type="pct"/>
            <w:tcBorders>
              <w:bottom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r>
      <w:tr w:rsidR="00FB612D" w:rsidRPr="00E41FF0" w:rsidTr="008F4D12">
        <w:trPr>
          <w:cantSplit/>
          <w:trHeight w:val="277"/>
        </w:trPr>
        <w:tc>
          <w:tcPr>
            <w:tcW w:w="206" w:type="pct"/>
            <w:vMerge w:val="restart"/>
            <w:tcBorders>
              <w:top w:val="nil"/>
            </w:tcBorders>
          </w:tcPr>
          <w:p w:rsidR="00FB612D" w:rsidRPr="00E41FF0" w:rsidRDefault="00FB612D" w:rsidP="008F4D12">
            <w:pPr>
              <w:pStyle w:val="11"/>
              <w:ind w:firstLine="0"/>
              <w:rPr>
                <w:sz w:val="24"/>
                <w:szCs w:val="24"/>
              </w:rPr>
            </w:pPr>
          </w:p>
        </w:tc>
        <w:tc>
          <w:tcPr>
            <w:tcW w:w="999" w:type="pct"/>
            <w:tcBorders>
              <w:top w:val="single" w:sz="4" w:space="0" w:color="auto"/>
              <w:bottom w:val="single" w:sz="4" w:space="0" w:color="auto"/>
            </w:tcBorders>
          </w:tcPr>
          <w:p w:rsidR="00FB612D" w:rsidRPr="00E41FF0" w:rsidRDefault="00FB612D" w:rsidP="008F4D12">
            <w:pPr>
              <w:pStyle w:val="11"/>
              <w:ind w:firstLine="0"/>
              <w:rPr>
                <w:sz w:val="24"/>
                <w:szCs w:val="24"/>
              </w:rPr>
            </w:pPr>
            <w:r w:rsidRPr="00E41FF0">
              <w:rPr>
                <w:sz w:val="24"/>
                <w:szCs w:val="24"/>
              </w:rPr>
              <w:t xml:space="preserve"> рывок гири 16 кг (количество раз)</w:t>
            </w:r>
          </w:p>
        </w:tc>
        <w:tc>
          <w:tcPr>
            <w:tcW w:w="602" w:type="pct"/>
            <w:gridSpan w:val="3"/>
            <w:tcBorders>
              <w:top w:val="single" w:sz="4" w:space="0" w:color="auto"/>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15</w:t>
            </w:r>
          </w:p>
        </w:tc>
        <w:tc>
          <w:tcPr>
            <w:tcW w:w="690" w:type="pct"/>
            <w:gridSpan w:val="2"/>
            <w:tcBorders>
              <w:top w:val="single" w:sz="4" w:space="0" w:color="auto"/>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25</w:t>
            </w:r>
          </w:p>
        </w:tc>
        <w:tc>
          <w:tcPr>
            <w:tcW w:w="485" w:type="pct"/>
            <w:gridSpan w:val="3"/>
            <w:tcBorders>
              <w:top w:val="single" w:sz="4" w:space="0" w:color="auto"/>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35</w:t>
            </w:r>
          </w:p>
        </w:tc>
        <w:tc>
          <w:tcPr>
            <w:tcW w:w="697" w:type="pct"/>
            <w:gridSpan w:val="2"/>
            <w:tcBorders>
              <w:top w:val="single" w:sz="4" w:space="0" w:color="auto"/>
              <w:bottom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c>
          <w:tcPr>
            <w:tcW w:w="760" w:type="pct"/>
            <w:gridSpan w:val="2"/>
            <w:tcBorders>
              <w:top w:val="single" w:sz="4" w:space="0" w:color="auto"/>
              <w:bottom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c>
          <w:tcPr>
            <w:tcW w:w="561" w:type="pct"/>
            <w:tcBorders>
              <w:top w:val="single" w:sz="4" w:space="0" w:color="auto"/>
              <w:bottom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r>
      <w:tr w:rsidR="00FB612D" w:rsidRPr="00E41FF0" w:rsidTr="008F4D12">
        <w:trPr>
          <w:cantSplit/>
          <w:trHeight w:val="675"/>
        </w:trPr>
        <w:tc>
          <w:tcPr>
            <w:tcW w:w="206" w:type="pct"/>
            <w:vMerge/>
          </w:tcPr>
          <w:p w:rsidR="00FB612D" w:rsidRPr="00E41FF0" w:rsidRDefault="00FB612D" w:rsidP="008F4D12">
            <w:pPr>
              <w:pStyle w:val="11"/>
              <w:ind w:firstLine="0"/>
              <w:rPr>
                <w:sz w:val="24"/>
                <w:szCs w:val="24"/>
              </w:rPr>
            </w:pPr>
          </w:p>
        </w:tc>
        <w:tc>
          <w:tcPr>
            <w:tcW w:w="999" w:type="pct"/>
            <w:tcBorders>
              <w:top w:val="single" w:sz="4" w:space="0" w:color="auto"/>
              <w:bottom w:val="single" w:sz="4" w:space="0" w:color="auto"/>
            </w:tcBorders>
          </w:tcPr>
          <w:p w:rsidR="00FB612D" w:rsidRPr="00E41FF0" w:rsidRDefault="00FB612D" w:rsidP="008F4D12">
            <w:pPr>
              <w:pStyle w:val="11"/>
              <w:ind w:firstLine="0"/>
              <w:rPr>
                <w:sz w:val="24"/>
                <w:szCs w:val="24"/>
              </w:rPr>
            </w:pPr>
            <w:r w:rsidRPr="00E41FF0">
              <w:rPr>
                <w:sz w:val="24"/>
                <w:szCs w:val="24"/>
              </w:rPr>
              <w:t xml:space="preserve"> подтягивание из виса лежа на низкой перекладине </w:t>
            </w:r>
          </w:p>
          <w:p w:rsidR="00FB612D" w:rsidRPr="00E41FF0" w:rsidRDefault="00FB612D" w:rsidP="008F4D12">
            <w:pPr>
              <w:pStyle w:val="11"/>
              <w:ind w:firstLine="0"/>
              <w:rPr>
                <w:sz w:val="24"/>
                <w:szCs w:val="24"/>
              </w:rPr>
            </w:pPr>
            <w:r w:rsidRPr="00E41FF0">
              <w:rPr>
                <w:sz w:val="24"/>
                <w:szCs w:val="24"/>
              </w:rPr>
              <w:t>(количество раз)</w:t>
            </w:r>
          </w:p>
        </w:tc>
        <w:tc>
          <w:tcPr>
            <w:tcW w:w="602" w:type="pct"/>
            <w:gridSpan w:val="3"/>
            <w:tcBorders>
              <w:top w:val="single" w:sz="4" w:space="0" w:color="auto"/>
              <w:bottom w:val="single" w:sz="4" w:space="0" w:color="auto"/>
            </w:tcBorders>
            <w:vAlign w:val="center"/>
          </w:tcPr>
          <w:p w:rsidR="00FB612D" w:rsidRPr="00E41FF0" w:rsidRDefault="00FB612D" w:rsidP="008F4D12">
            <w:pPr>
              <w:pStyle w:val="11"/>
              <w:ind w:firstLine="0"/>
              <w:rPr>
                <w:noProof/>
                <w:sz w:val="24"/>
                <w:szCs w:val="24"/>
              </w:rPr>
            </w:pPr>
            <w:r w:rsidRPr="00E41FF0">
              <w:rPr>
                <w:sz w:val="24"/>
                <w:szCs w:val="24"/>
              </w:rPr>
              <w:t>-</w:t>
            </w:r>
          </w:p>
        </w:tc>
        <w:tc>
          <w:tcPr>
            <w:tcW w:w="690" w:type="pct"/>
            <w:gridSpan w:val="2"/>
            <w:tcBorders>
              <w:top w:val="single" w:sz="4" w:space="0" w:color="auto"/>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w:t>
            </w:r>
          </w:p>
        </w:tc>
        <w:tc>
          <w:tcPr>
            <w:tcW w:w="485" w:type="pct"/>
            <w:gridSpan w:val="3"/>
            <w:tcBorders>
              <w:top w:val="single" w:sz="4" w:space="0" w:color="auto"/>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w:t>
            </w:r>
          </w:p>
        </w:tc>
        <w:tc>
          <w:tcPr>
            <w:tcW w:w="697" w:type="pct"/>
            <w:gridSpan w:val="2"/>
            <w:tcBorders>
              <w:top w:val="single" w:sz="4" w:space="0" w:color="auto"/>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11</w:t>
            </w:r>
          </w:p>
        </w:tc>
        <w:tc>
          <w:tcPr>
            <w:tcW w:w="760" w:type="pct"/>
            <w:gridSpan w:val="2"/>
            <w:tcBorders>
              <w:top w:val="single" w:sz="4" w:space="0" w:color="auto"/>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13</w:t>
            </w:r>
          </w:p>
        </w:tc>
        <w:tc>
          <w:tcPr>
            <w:tcW w:w="561" w:type="pct"/>
            <w:tcBorders>
              <w:top w:val="single" w:sz="4" w:space="0" w:color="auto"/>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19</w:t>
            </w:r>
          </w:p>
        </w:tc>
      </w:tr>
      <w:tr w:rsidR="00FB612D" w:rsidRPr="00E41FF0" w:rsidTr="008F4D12">
        <w:trPr>
          <w:cantSplit/>
          <w:trHeight w:val="545"/>
        </w:trPr>
        <w:tc>
          <w:tcPr>
            <w:tcW w:w="206" w:type="pct"/>
            <w:vMerge/>
          </w:tcPr>
          <w:p w:rsidR="00FB612D" w:rsidRPr="00E41FF0" w:rsidRDefault="00FB612D" w:rsidP="008F4D12">
            <w:pPr>
              <w:pStyle w:val="11"/>
              <w:ind w:firstLine="0"/>
              <w:rPr>
                <w:sz w:val="24"/>
                <w:szCs w:val="24"/>
              </w:rPr>
            </w:pPr>
          </w:p>
        </w:tc>
        <w:tc>
          <w:tcPr>
            <w:tcW w:w="999" w:type="pct"/>
            <w:tcBorders>
              <w:top w:val="single" w:sz="4" w:space="0" w:color="auto"/>
            </w:tcBorders>
          </w:tcPr>
          <w:p w:rsidR="00FB612D" w:rsidRPr="00E41FF0" w:rsidRDefault="00FB612D" w:rsidP="008F4D12">
            <w:pPr>
              <w:pStyle w:val="11"/>
              <w:ind w:firstLine="0"/>
              <w:rPr>
                <w:sz w:val="24"/>
                <w:szCs w:val="24"/>
              </w:rPr>
            </w:pPr>
            <w:r w:rsidRPr="00E41FF0">
              <w:rPr>
                <w:sz w:val="24"/>
                <w:szCs w:val="24"/>
              </w:rPr>
              <w:t xml:space="preserve"> сгибание и разгибание рук в упоре лежа на полу </w:t>
            </w:r>
          </w:p>
          <w:p w:rsidR="00FB612D" w:rsidRPr="00E41FF0" w:rsidRDefault="00FB612D" w:rsidP="008F4D12">
            <w:pPr>
              <w:pStyle w:val="11"/>
              <w:ind w:firstLine="0"/>
              <w:rPr>
                <w:sz w:val="24"/>
                <w:szCs w:val="24"/>
              </w:rPr>
            </w:pPr>
            <w:r w:rsidRPr="00E41FF0">
              <w:rPr>
                <w:sz w:val="24"/>
                <w:szCs w:val="24"/>
              </w:rPr>
              <w:t>(количество раз)</w:t>
            </w:r>
          </w:p>
        </w:tc>
        <w:tc>
          <w:tcPr>
            <w:tcW w:w="602" w:type="pct"/>
            <w:gridSpan w:val="3"/>
            <w:tcBorders>
              <w:top w:val="single" w:sz="4" w:space="0" w:color="auto"/>
            </w:tcBorders>
            <w:vAlign w:val="center"/>
          </w:tcPr>
          <w:p w:rsidR="00FB612D" w:rsidRPr="00E41FF0" w:rsidRDefault="00FB612D" w:rsidP="008F4D12">
            <w:pPr>
              <w:pStyle w:val="11"/>
              <w:ind w:firstLine="0"/>
              <w:rPr>
                <w:noProof/>
                <w:sz w:val="24"/>
                <w:szCs w:val="24"/>
              </w:rPr>
            </w:pPr>
            <w:r w:rsidRPr="00E41FF0">
              <w:rPr>
                <w:sz w:val="24"/>
                <w:szCs w:val="24"/>
              </w:rPr>
              <w:t>-</w:t>
            </w:r>
          </w:p>
        </w:tc>
        <w:tc>
          <w:tcPr>
            <w:tcW w:w="690" w:type="pct"/>
            <w:gridSpan w:val="2"/>
            <w:tcBorders>
              <w:top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w:t>
            </w:r>
          </w:p>
        </w:tc>
        <w:tc>
          <w:tcPr>
            <w:tcW w:w="485" w:type="pct"/>
            <w:gridSpan w:val="3"/>
            <w:tcBorders>
              <w:top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w:t>
            </w:r>
          </w:p>
        </w:tc>
        <w:tc>
          <w:tcPr>
            <w:tcW w:w="697" w:type="pct"/>
            <w:gridSpan w:val="2"/>
            <w:tcBorders>
              <w:top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9</w:t>
            </w:r>
          </w:p>
        </w:tc>
        <w:tc>
          <w:tcPr>
            <w:tcW w:w="760" w:type="pct"/>
            <w:gridSpan w:val="2"/>
            <w:tcBorders>
              <w:top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10</w:t>
            </w:r>
          </w:p>
        </w:tc>
        <w:tc>
          <w:tcPr>
            <w:tcW w:w="561" w:type="pct"/>
            <w:tcBorders>
              <w:top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16</w:t>
            </w:r>
          </w:p>
        </w:tc>
      </w:tr>
      <w:tr w:rsidR="00FB612D" w:rsidRPr="00E41FF0" w:rsidTr="008F4D12">
        <w:trPr>
          <w:cantSplit/>
          <w:trHeight w:val="145"/>
        </w:trPr>
        <w:tc>
          <w:tcPr>
            <w:tcW w:w="206" w:type="pct"/>
          </w:tcPr>
          <w:p w:rsidR="00FB612D" w:rsidRPr="00E41FF0" w:rsidRDefault="00FB612D" w:rsidP="008F4D12">
            <w:pPr>
              <w:pStyle w:val="11"/>
              <w:ind w:firstLine="0"/>
              <w:rPr>
                <w:sz w:val="24"/>
                <w:szCs w:val="24"/>
              </w:rPr>
            </w:pPr>
            <w:r w:rsidRPr="00E41FF0">
              <w:rPr>
                <w:sz w:val="24"/>
                <w:szCs w:val="24"/>
              </w:rPr>
              <w:t>4.</w:t>
            </w:r>
          </w:p>
        </w:tc>
        <w:tc>
          <w:tcPr>
            <w:tcW w:w="999" w:type="pct"/>
          </w:tcPr>
          <w:p w:rsidR="00FB612D" w:rsidRPr="00E41FF0" w:rsidRDefault="00FB612D" w:rsidP="008F4D12">
            <w:pPr>
              <w:pStyle w:val="11"/>
              <w:ind w:firstLine="0"/>
              <w:rPr>
                <w:sz w:val="24"/>
                <w:szCs w:val="24"/>
              </w:rPr>
            </w:pPr>
            <w:r w:rsidRPr="00E41FF0">
              <w:rPr>
                <w:sz w:val="24"/>
                <w:szCs w:val="24"/>
              </w:rPr>
              <w:t xml:space="preserve">Наклон вперед из </w:t>
            </w:r>
            <w:proofErr w:type="gramStart"/>
            <w:r w:rsidRPr="00E41FF0">
              <w:rPr>
                <w:sz w:val="24"/>
                <w:szCs w:val="24"/>
              </w:rPr>
              <w:t>положения</w:t>
            </w:r>
            <w:proofErr w:type="gramEnd"/>
            <w:r w:rsidRPr="00E41FF0">
              <w:rPr>
                <w:sz w:val="24"/>
                <w:szCs w:val="24"/>
              </w:rPr>
              <w:t xml:space="preserve"> стоя с прямыми ногами на гимнастической скамье (ниже уровня скамьи-см)</w:t>
            </w:r>
          </w:p>
        </w:tc>
        <w:tc>
          <w:tcPr>
            <w:tcW w:w="602" w:type="pct"/>
            <w:gridSpan w:val="3"/>
            <w:vAlign w:val="center"/>
          </w:tcPr>
          <w:p w:rsidR="00FB612D" w:rsidRPr="00E41FF0" w:rsidRDefault="00FB612D" w:rsidP="008F4D12">
            <w:pPr>
              <w:pStyle w:val="11"/>
              <w:spacing w:before="20"/>
              <w:ind w:firstLine="0"/>
              <w:rPr>
                <w:noProof/>
                <w:sz w:val="24"/>
                <w:szCs w:val="24"/>
              </w:rPr>
            </w:pPr>
            <w:r w:rsidRPr="00E41FF0">
              <w:rPr>
                <w:noProof/>
                <w:sz w:val="24"/>
                <w:szCs w:val="24"/>
              </w:rPr>
              <w:t>6</w:t>
            </w:r>
          </w:p>
        </w:tc>
        <w:tc>
          <w:tcPr>
            <w:tcW w:w="690" w:type="pct"/>
            <w:gridSpan w:val="2"/>
            <w:vAlign w:val="center"/>
          </w:tcPr>
          <w:p w:rsidR="00FB612D" w:rsidRPr="00E41FF0" w:rsidRDefault="00FB612D" w:rsidP="008F4D12">
            <w:pPr>
              <w:pStyle w:val="11"/>
              <w:spacing w:before="20"/>
              <w:ind w:firstLine="0"/>
              <w:rPr>
                <w:noProof/>
                <w:sz w:val="24"/>
                <w:szCs w:val="24"/>
              </w:rPr>
            </w:pPr>
            <w:r w:rsidRPr="00E41FF0">
              <w:rPr>
                <w:noProof/>
                <w:sz w:val="24"/>
                <w:szCs w:val="24"/>
              </w:rPr>
              <w:t>8</w:t>
            </w:r>
          </w:p>
        </w:tc>
        <w:tc>
          <w:tcPr>
            <w:tcW w:w="485" w:type="pct"/>
            <w:gridSpan w:val="3"/>
            <w:vAlign w:val="center"/>
          </w:tcPr>
          <w:p w:rsidR="00FB612D" w:rsidRPr="00E41FF0" w:rsidRDefault="00FB612D" w:rsidP="008F4D12">
            <w:pPr>
              <w:pStyle w:val="11"/>
              <w:spacing w:before="20"/>
              <w:ind w:firstLine="0"/>
              <w:rPr>
                <w:noProof/>
                <w:sz w:val="24"/>
                <w:szCs w:val="24"/>
              </w:rPr>
            </w:pPr>
            <w:r w:rsidRPr="00E41FF0">
              <w:rPr>
                <w:noProof/>
                <w:sz w:val="24"/>
                <w:szCs w:val="24"/>
              </w:rPr>
              <w:t>13</w:t>
            </w:r>
          </w:p>
        </w:tc>
        <w:tc>
          <w:tcPr>
            <w:tcW w:w="697" w:type="pct"/>
            <w:gridSpan w:val="2"/>
            <w:vAlign w:val="center"/>
          </w:tcPr>
          <w:p w:rsidR="00FB612D" w:rsidRPr="00E41FF0" w:rsidRDefault="00FB612D" w:rsidP="008F4D12">
            <w:pPr>
              <w:pStyle w:val="11"/>
              <w:spacing w:before="20"/>
              <w:ind w:firstLine="0"/>
              <w:rPr>
                <w:noProof/>
                <w:sz w:val="24"/>
                <w:szCs w:val="24"/>
              </w:rPr>
            </w:pPr>
            <w:r w:rsidRPr="00E41FF0">
              <w:rPr>
                <w:noProof/>
                <w:sz w:val="24"/>
                <w:szCs w:val="24"/>
              </w:rPr>
              <w:t>7</w:t>
            </w:r>
          </w:p>
        </w:tc>
        <w:tc>
          <w:tcPr>
            <w:tcW w:w="760" w:type="pct"/>
            <w:gridSpan w:val="2"/>
            <w:vAlign w:val="center"/>
          </w:tcPr>
          <w:p w:rsidR="00FB612D" w:rsidRPr="00E41FF0" w:rsidRDefault="00FB612D" w:rsidP="008F4D12">
            <w:pPr>
              <w:pStyle w:val="11"/>
              <w:spacing w:before="20"/>
              <w:ind w:firstLine="0"/>
              <w:rPr>
                <w:noProof/>
                <w:sz w:val="24"/>
                <w:szCs w:val="24"/>
              </w:rPr>
            </w:pPr>
            <w:r w:rsidRPr="00E41FF0">
              <w:rPr>
                <w:noProof/>
                <w:sz w:val="24"/>
                <w:szCs w:val="24"/>
              </w:rPr>
              <w:t>9</w:t>
            </w:r>
          </w:p>
        </w:tc>
        <w:tc>
          <w:tcPr>
            <w:tcW w:w="561" w:type="pct"/>
            <w:vAlign w:val="center"/>
          </w:tcPr>
          <w:p w:rsidR="00FB612D" w:rsidRPr="00E41FF0" w:rsidRDefault="00FB612D" w:rsidP="008F4D12">
            <w:pPr>
              <w:pStyle w:val="11"/>
              <w:spacing w:before="20"/>
              <w:ind w:firstLine="0"/>
              <w:rPr>
                <w:noProof/>
                <w:sz w:val="24"/>
                <w:szCs w:val="24"/>
              </w:rPr>
            </w:pPr>
            <w:r w:rsidRPr="00E41FF0">
              <w:rPr>
                <w:noProof/>
                <w:sz w:val="24"/>
                <w:szCs w:val="24"/>
              </w:rPr>
              <w:t>16</w:t>
            </w:r>
          </w:p>
        </w:tc>
      </w:tr>
      <w:tr w:rsidR="00FB612D" w:rsidRPr="00E41FF0" w:rsidTr="008F4D12">
        <w:trPr>
          <w:cantSplit/>
          <w:trHeight w:val="145"/>
        </w:trPr>
        <w:tc>
          <w:tcPr>
            <w:tcW w:w="206" w:type="pct"/>
            <w:vMerge w:val="restart"/>
          </w:tcPr>
          <w:p w:rsidR="00FB612D" w:rsidRPr="00E41FF0" w:rsidRDefault="00FB612D" w:rsidP="008F4D12">
            <w:pPr>
              <w:pStyle w:val="11"/>
              <w:ind w:firstLine="0"/>
              <w:rPr>
                <w:sz w:val="24"/>
                <w:szCs w:val="24"/>
              </w:rPr>
            </w:pPr>
            <w:r w:rsidRPr="00E41FF0">
              <w:rPr>
                <w:sz w:val="24"/>
                <w:szCs w:val="24"/>
              </w:rPr>
              <w:t>5.</w:t>
            </w:r>
          </w:p>
        </w:tc>
        <w:tc>
          <w:tcPr>
            <w:tcW w:w="1013" w:type="pct"/>
            <w:gridSpan w:val="2"/>
          </w:tcPr>
          <w:p w:rsidR="00FB612D" w:rsidRPr="00E41FF0" w:rsidRDefault="00FB612D" w:rsidP="008F4D12">
            <w:pPr>
              <w:pStyle w:val="11"/>
              <w:spacing w:before="20"/>
              <w:ind w:firstLine="0"/>
              <w:rPr>
                <w:sz w:val="24"/>
                <w:szCs w:val="24"/>
              </w:rPr>
            </w:pPr>
            <w:r w:rsidRPr="00E41FF0">
              <w:rPr>
                <w:sz w:val="24"/>
                <w:szCs w:val="24"/>
              </w:rPr>
              <w:t>Прыжок в длину с разбега (</w:t>
            </w:r>
            <w:proofErr w:type="gramStart"/>
            <w:r w:rsidRPr="00E41FF0">
              <w:rPr>
                <w:sz w:val="24"/>
                <w:szCs w:val="24"/>
              </w:rPr>
              <w:t>см</w:t>
            </w:r>
            <w:proofErr w:type="gramEnd"/>
            <w:r w:rsidRPr="00E41FF0">
              <w:rPr>
                <w:sz w:val="24"/>
                <w:szCs w:val="24"/>
              </w:rPr>
              <w:t>)</w:t>
            </w:r>
          </w:p>
        </w:tc>
        <w:tc>
          <w:tcPr>
            <w:tcW w:w="581" w:type="pct"/>
            <w:vAlign w:val="center"/>
          </w:tcPr>
          <w:p w:rsidR="00FB612D" w:rsidRPr="00E41FF0" w:rsidRDefault="00FB612D" w:rsidP="008F4D12">
            <w:pPr>
              <w:pStyle w:val="11"/>
              <w:spacing w:before="20"/>
              <w:ind w:firstLine="0"/>
              <w:rPr>
                <w:noProof/>
                <w:sz w:val="24"/>
                <w:szCs w:val="24"/>
              </w:rPr>
            </w:pPr>
            <w:r w:rsidRPr="00E41FF0">
              <w:rPr>
                <w:noProof/>
                <w:sz w:val="24"/>
                <w:szCs w:val="24"/>
              </w:rPr>
              <w:t>360</w:t>
            </w:r>
          </w:p>
        </w:tc>
        <w:tc>
          <w:tcPr>
            <w:tcW w:w="690" w:type="pct"/>
            <w:gridSpan w:val="2"/>
            <w:vAlign w:val="center"/>
          </w:tcPr>
          <w:p w:rsidR="00FB612D" w:rsidRPr="00E41FF0" w:rsidRDefault="00FB612D" w:rsidP="008F4D12">
            <w:pPr>
              <w:pStyle w:val="11"/>
              <w:spacing w:before="20"/>
              <w:ind w:firstLine="0"/>
              <w:rPr>
                <w:sz w:val="24"/>
                <w:szCs w:val="24"/>
              </w:rPr>
            </w:pPr>
            <w:r w:rsidRPr="00E41FF0">
              <w:rPr>
                <w:noProof/>
                <w:sz w:val="24"/>
                <w:szCs w:val="24"/>
              </w:rPr>
              <w:t>380</w:t>
            </w:r>
          </w:p>
        </w:tc>
        <w:tc>
          <w:tcPr>
            <w:tcW w:w="489" w:type="pct"/>
            <w:gridSpan w:val="3"/>
            <w:vAlign w:val="center"/>
          </w:tcPr>
          <w:p w:rsidR="00FB612D" w:rsidRPr="00E41FF0" w:rsidRDefault="00FB612D" w:rsidP="008F4D12">
            <w:pPr>
              <w:pStyle w:val="11"/>
              <w:spacing w:before="20"/>
              <w:ind w:firstLine="0"/>
              <w:rPr>
                <w:sz w:val="24"/>
                <w:szCs w:val="24"/>
              </w:rPr>
            </w:pPr>
            <w:r w:rsidRPr="00E41FF0">
              <w:rPr>
                <w:noProof/>
                <w:sz w:val="24"/>
                <w:szCs w:val="24"/>
              </w:rPr>
              <w:t>440</w:t>
            </w:r>
          </w:p>
        </w:tc>
        <w:tc>
          <w:tcPr>
            <w:tcW w:w="700" w:type="pct"/>
            <w:gridSpan w:val="3"/>
            <w:vAlign w:val="center"/>
          </w:tcPr>
          <w:p w:rsidR="00FB612D" w:rsidRPr="00E41FF0" w:rsidRDefault="00FB612D" w:rsidP="008F4D12">
            <w:pPr>
              <w:pStyle w:val="11"/>
              <w:spacing w:before="20"/>
              <w:ind w:firstLine="0"/>
              <w:rPr>
                <w:noProof/>
                <w:sz w:val="24"/>
                <w:szCs w:val="24"/>
              </w:rPr>
            </w:pPr>
            <w:r w:rsidRPr="00E41FF0">
              <w:rPr>
                <w:noProof/>
                <w:sz w:val="24"/>
                <w:szCs w:val="24"/>
              </w:rPr>
              <w:t>310</w:t>
            </w:r>
          </w:p>
        </w:tc>
        <w:tc>
          <w:tcPr>
            <w:tcW w:w="756" w:type="pct"/>
            <w:vAlign w:val="center"/>
          </w:tcPr>
          <w:p w:rsidR="00FB612D" w:rsidRPr="00E41FF0" w:rsidRDefault="00FB612D" w:rsidP="008F4D12">
            <w:pPr>
              <w:pStyle w:val="11"/>
              <w:spacing w:before="20"/>
              <w:ind w:firstLine="0"/>
              <w:rPr>
                <w:sz w:val="24"/>
                <w:szCs w:val="24"/>
              </w:rPr>
            </w:pPr>
            <w:r w:rsidRPr="00E41FF0">
              <w:rPr>
                <w:noProof/>
                <w:sz w:val="24"/>
                <w:szCs w:val="24"/>
              </w:rPr>
              <w:t>320</w:t>
            </w:r>
          </w:p>
        </w:tc>
        <w:tc>
          <w:tcPr>
            <w:tcW w:w="565" w:type="pct"/>
            <w:gridSpan w:val="2"/>
            <w:vAlign w:val="center"/>
          </w:tcPr>
          <w:p w:rsidR="00FB612D" w:rsidRPr="00E41FF0" w:rsidRDefault="00FB612D" w:rsidP="008F4D12">
            <w:pPr>
              <w:pStyle w:val="11"/>
              <w:spacing w:before="20"/>
              <w:ind w:firstLine="0"/>
              <w:rPr>
                <w:sz w:val="24"/>
                <w:szCs w:val="24"/>
              </w:rPr>
            </w:pPr>
            <w:r w:rsidRPr="00E41FF0">
              <w:rPr>
                <w:noProof/>
                <w:sz w:val="24"/>
                <w:szCs w:val="24"/>
              </w:rPr>
              <w:t>360</w:t>
            </w:r>
          </w:p>
        </w:tc>
      </w:tr>
      <w:tr w:rsidR="00FB612D" w:rsidRPr="00E41FF0" w:rsidTr="008F4D12">
        <w:trPr>
          <w:cantSplit/>
          <w:trHeight w:val="145"/>
        </w:trPr>
        <w:tc>
          <w:tcPr>
            <w:tcW w:w="206" w:type="pct"/>
            <w:vMerge/>
          </w:tcPr>
          <w:p w:rsidR="00FB612D" w:rsidRPr="00E41FF0" w:rsidRDefault="00FB612D" w:rsidP="008F4D12">
            <w:pPr>
              <w:pStyle w:val="11"/>
              <w:ind w:firstLine="0"/>
              <w:rPr>
                <w:noProof/>
                <w:sz w:val="24"/>
                <w:szCs w:val="24"/>
              </w:rPr>
            </w:pPr>
          </w:p>
        </w:tc>
        <w:tc>
          <w:tcPr>
            <w:tcW w:w="1013" w:type="pct"/>
            <w:gridSpan w:val="2"/>
          </w:tcPr>
          <w:p w:rsidR="00FB612D" w:rsidRPr="00E41FF0" w:rsidRDefault="00FB612D" w:rsidP="008F4D12">
            <w:pPr>
              <w:pStyle w:val="11"/>
              <w:spacing w:before="20"/>
              <w:ind w:firstLine="0"/>
              <w:rPr>
                <w:sz w:val="24"/>
                <w:szCs w:val="24"/>
              </w:rPr>
            </w:pPr>
            <w:r w:rsidRPr="00E41FF0">
              <w:rPr>
                <w:sz w:val="24"/>
                <w:szCs w:val="24"/>
              </w:rPr>
              <w:t>прыжок в длину с места толчком двумя ногами (</w:t>
            </w:r>
            <w:proofErr w:type="gramStart"/>
            <w:r w:rsidRPr="00E41FF0">
              <w:rPr>
                <w:sz w:val="24"/>
                <w:szCs w:val="24"/>
              </w:rPr>
              <w:t>см</w:t>
            </w:r>
            <w:proofErr w:type="gramEnd"/>
            <w:r w:rsidRPr="00E41FF0">
              <w:rPr>
                <w:sz w:val="24"/>
                <w:szCs w:val="24"/>
              </w:rPr>
              <w:t>)</w:t>
            </w:r>
          </w:p>
        </w:tc>
        <w:tc>
          <w:tcPr>
            <w:tcW w:w="581" w:type="pct"/>
            <w:vAlign w:val="center"/>
          </w:tcPr>
          <w:p w:rsidR="00FB612D" w:rsidRPr="00E41FF0" w:rsidRDefault="00FB612D" w:rsidP="008F4D12">
            <w:pPr>
              <w:pStyle w:val="11"/>
              <w:ind w:firstLine="0"/>
              <w:rPr>
                <w:noProof/>
                <w:sz w:val="24"/>
                <w:szCs w:val="24"/>
              </w:rPr>
            </w:pPr>
            <w:r w:rsidRPr="00E41FF0">
              <w:rPr>
                <w:noProof/>
                <w:sz w:val="24"/>
                <w:szCs w:val="24"/>
              </w:rPr>
              <w:t>200</w:t>
            </w:r>
          </w:p>
        </w:tc>
        <w:tc>
          <w:tcPr>
            <w:tcW w:w="690" w:type="pct"/>
            <w:gridSpan w:val="2"/>
            <w:vAlign w:val="center"/>
          </w:tcPr>
          <w:p w:rsidR="00FB612D" w:rsidRPr="00E41FF0" w:rsidRDefault="00FB612D" w:rsidP="008F4D12">
            <w:pPr>
              <w:pStyle w:val="11"/>
              <w:ind w:firstLine="0"/>
              <w:rPr>
                <w:noProof/>
                <w:sz w:val="24"/>
                <w:szCs w:val="24"/>
              </w:rPr>
            </w:pPr>
            <w:r w:rsidRPr="00E41FF0">
              <w:rPr>
                <w:noProof/>
                <w:sz w:val="24"/>
                <w:szCs w:val="24"/>
              </w:rPr>
              <w:t>210</w:t>
            </w:r>
          </w:p>
        </w:tc>
        <w:tc>
          <w:tcPr>
            <w:tcW w:w="489" w:type="pct"/>
            <w:gridSpan w:val="3"/>
            <w:vAlign w:val="center"/>
          </w:tcPr>
          <w:p w:rsidR="00FB612D" w:rsidRPr="00E41FF0" w:rsidRDefault="00FB612D" w:rsidP="008F4D12">
            <w:pPr>
              <w:pStyle w:val="11"/>
              <w:ind w:firstLine="0"/>
              <w:rPr>
                <w:noProof/>
                <w:sz w:val="24"/>
                <w:szCs w:val="24"/>
              </w:rPr>
            </w:pPr>
            <w:r w:rsidRPr="00E41FF0">
              <w:rPr>
                <w:noProof/>
                <w:sz w:val="24"/>
                <w:szCs w:val="24"/>
              </w:rPr>
              <w:t>230</w:t>
            </w:r>
          </w:p>
        </w:tc>
        <w:tc>
          <w:tcPr>
            <w:tcW w:w="700" w:type="pct"/>
            <w:gridSpan w:val="3"/>
            <w:vAlign w:val="center"/>
          </w:tcPr>
          <w:p w:rsidR="00FB612D" w:rsidRPr="00E41FF0" w:rsidRDefault="00FB612D" w:rsidP="008F4D12">
            <w:pPr>
              <w:pStyle w:val="11"/>
              <w:ind w:firstLine="0"/>
              <w:rPr>
                <w:sz w:val="24"/>
                <w:szCs w:val="24"/>
              </w:rPr>
            </w:pPr>
            <w:r w:rsidRPr="00E41FF0">
              <w:rPr>
                <w:sz w:val="24"/>
                <w:szCs w:val="24"/>
              </w:rPr>
              <w:t>160</w:t>
            </w:r>
          </w:p>
        </w:tc>
        <w:tc>
          <w:tcPr>
            <w:tcW w:w="756" w:type="pct"/>
            <w:vAlign w:val="center"/>
          </w:tcPr>
          <w:p w:rsidR="00FB612D" w:rsidRPr="00E41FF0" w:rsidRDefault="00FB612D" w:rsidP="008F4D12">
            <w:pPr>
              <w:pStyle w:val="11"/>
              <w:ind w:firstLine="0"/>
              <w:rPr>
                <w:sz w:val="24"/>
                <w:szCs w:val="24"/>
              </w:rPr>
            </w:pPr>
            <w:r w:rsidRPr="00E41FF0">
              <w:rPr>
                <w:sz w:val="24"/>
                <w:szCs w:val="24"/>
              </w:rPr>
              <w:t>170</w:t>
            </w:r>
          </w:p>
        </w:tc>
        <w:tc>
          <w:tcPr>
            <w:tcW w:w="565" w:type="pct"/>
            <w:gridSpan w:val="2"/>
            <w:vAlign w:val="center"/>
          </w:tcPr>
          <w:p w:rsidR="00FB612D" w:rsidRPr="00E41FF0" w:rsidRDefault="00FB612D" w:rsidP="008F4D12">
            <w:pPr>
              <w:pStyle w:val="11"/>
              <w:ind w:firstLine="0"/>
              <w:rPr>
                <w:sz w:val="24"/>
                <w:szCs w:val="24"/>
              </w:rPr>
            </w:pPr>
            <w:r w:rsidRPr="00E41FF0">
              <w:rPr>
                <w:sz w:val="24"/>
                <w:szCs w:val="24"/>
              </w:rPr>
              <w:t>185</w:t>
            </w:r>
          </w:p>
        </w:tc>
      </w:tr>
      <w:tr w:rsidR="00FB612D" w:rsidRPr="00E41FF0" w:rsidTr="008F4D12">
        <w:trPr>
          <w:cantSplit/>
          <w:trHeight w:val="145"/>
        </w:trPr>
        <w:tc>
          <w:tcPr>
            <w:tcW w:w="206" w:type="pct"/>
          </w:tcPr>
          <w:p w:rsidR="00FB612D" w:rsidRPr="00E41FF0" w:rsidRDefault="00FB612D" w:rsidP="008F4D12">
            <w:pPr>
              <w:pStyle w:val="11"/>
              <w:ind w:firstLine="0"/>
              <w:rPr>
                <w:noProof/>
                <w:sz w:val="24"/>
                <w:szCs w:val="24"/>
              </w:rPr>
            </w:pPr>
            <w:r w:rsidRPr="00E41FF0">
              <w:rPr>
                <w:noProof/>
                <w:sz w:val="24"/>
                <w:szCs w:val="24"/>
              </w:rPr>
              <w:t>6.</w:t>
            </w:r>
          </w:p>
        </w:tc>
        <w:tc>
          <w:tcPr>
            <w:tcW w:w="1013" w:type="pct"/>
            <w:gridSpan w:val="2"/>
          </w:tcPr>
          <w:p w:rsidR="00FB612D" w:rsidRPr="00E41FF0" w:rsidRDefault="00FB612D" w:rsidP="008F4D12">
            <w:pPr>
              <w:pStyle w:val="11"/>
              <w:ind w:firstLine="0"/>
              <w:rPr>
                <w:sz w:val="24"/>
                <w:szCs w:val="24"/>
              </w:rPr>
            </w:pPr>
            <w:r w:rsidRPr="00E41FF0">
              <w:rPr>
                <w:sz w:val="24"/>
                <w:szCs w:val="24"/>
              </w:rPr>
              <w:t xml:space="preserve">Поднимание туловища из </w:t>
            </w:r>
            <w:proofErr w:type="gramStart"/>
            <w:r w:rsidRPr="00E41FF0">
              <w:rPr>
                <w:sz w:val="24"/>
                <w:szCs w:val="24"/>
              </w:rPr>
              <w:t>положения</w:t>
            </w:r>
            <w:proofErr w:type="gramEnd"/>
            <w:r w:rsidRPr="00E41FF0">
              <w:rPr>
                <w:sz w:val="24"/>
                <w:szCs w:val="24"/>
              </w:rPr>
              <w:t xml:space="preserve"> лежа на спине (количество раз в 1 мин)</w:t>
            </w:r>
          </w:p>
        </w:tc>
        <w:tc>
          <w:tcPr>
            <w:tcW w:w="581" w:type="pct"/>
            <w:vAlign w:val="center"/>
          </w:tcPr>
          <w:p w:rsidR="00FB612D" w:rsidRPr="00E41FF0" w:rsidRDefault="00FB612D" w:rsidP="008F4D12">
            <w:pPr>
              <w:pStyle w:val="11"/>
              <w:ind w:firstLine="0"/>
              <w:rPr>
                <w:sz w:val="24"/>
                <w:szCs w:val="24"/>
              </w:rPr>
            </w:pPr>
            <w:r w:rsidRPr="00E41FF0">
              <w:rPr>
                <w:sz w:val="24"/>
                <w:szCs w:val="24"/>
              </w:rPr>
              <w:t>30</w:t>
            </w:r>
          </w:p>
        </w:tc>
        <w:tc>
          <w:tcPr>
            <w:tcW w:w="690" w:type="pct"/>
            <w:gridSpan w:val="2"/>
            <w:vAlign w:val="center"/>
          </w:tcPr>
          <w:p w:rsidR="00FB612D" w:rsidRPr="00E41FF0" w:rsidRDefault="00FB612D" w:rsidP="008F4D12">
            <w:pPr>
              <w:pStyle w:val="11"/>
              <w:ind w:firstLine="0"/>
              <w:rPr>
                <w:sz w:val="24"/>
                <w:szCs w:val="24"/>
              </w:rPr>
            </w:pPr>
            <w:r w:rsidRPr="00E41FF0">
              <w:rPr>
                <w:sz w:val="24"/>
                <w:szCs w:val="24"/>
              </w:rPr>
              <w:t>40</w:t>
            </w:r>
          </w:p>
        </w:tc>
        <w:tc>
          <w:tcPr>
            <w:tcW w:w="489" w:type="pct"/>
            <w:gridSpan w:val="3"/>
            <w:vAlign w:val="center"/>
          </w:tcPr>
          <w:p w:rsidR="00FB612D" w:rsidRPr="00E41FF0" w:rsidRDefault="00FB612D" w:rsidP="008F4D12">
            <w:pPr>
              <w:pStyle w:val="11"/>
              <w:ind w:firstLine="0"/>
              <w:rPr>
                <w:sz w:val="24"/>
                <w:szCs w:val="24"/>
              </w:rPr>
            </w:pPr>
            <w:r w:rsidRPr="00E41FF0">
              <w:rPr>
                <w:sz w:val="24"/>
                <w:szCs w:val="24"/>
              </w:rPr>
              <w:t>50</w:t>
            </w:r>
          </w:p>
        </w:tc>
        <w:tc>
          <w:tcPr>
            <w:tcW w:w="700" w:type="pct"/>
            <w:gridSpan w:val="3"/>
            <w:vAlign w:val="center"/>
          </w:tcPr>
          <w:p w:rsidR="00FB612D" w:rsidRPr="00E41FF0" w:rsidRDefault="00FB612D" w:rsidP="008F4D12">
            <w:pPr>
              <w:pStyle w:val="11"/>
              <w:ind w:firstLine="0"/>
              <w:rPr>
                <w:sz w:val="24"/>
                <w:szCs w:val="24"/>
              </w:rPr>
            </w:pPr>
            <w:r w:rsidRPr="00E41FF0">
              <w:rPr>
                <w:sz w:val="24"/>
                <w:szCs w:val="24"/>
              </w:rPr>
              <w:t>20</w:t>
            </w:r>
          </w:p>
        </w:tc>
        <w:tc>
          <w:tcPr>
            <w:tcW w:w="756" w:type="pct"/>
            <w:vAlign w:val="center"/>
          </w:tcPr>
          <w:p w:rsidR="00FB612D" w:rsidRPr="00E41FF0" w:rsidRDefault="00FB612D" w:rsidP="008F4D12">
            <w:pPr>
              <w:pStyle w:val="11"/>
              <w:ind w:firstLine="0"/>
              <w:rPr>
                <w:sz w:val="24"/>
                <w:szCs w:val="24"/>
              </w:rPr>
            </w:pPr>
            <w:r w:rsidRPr="00E41FF0">
              <w:rPr>
                <w:sz w:val="24"/>
                <w:szCs w:val="24"/>
              </w:rPr>
              <w:t>30</w:t>
            </w:r>
          </w:p>
        </w:tc>
        <w:tc>
          <w:tcPr>
            <w:tcW w:w="565" w:type="pct"/>
            <w:gridSpan w:val="2"/>
            <w:vAlign w:val="center"/>
          </w:tcPr>
          <w:p w:rsidR="00FB612D" w:rsidRPr="00E41FF0" w:rsidRDefault="00FB612D" w:rsidP="008F4D12">
            <w:pPr>
              <w:pStyle w:val="11"/>
              <w:ind w:firstLine="0"/>
              <w:rPr>
                <w:sz w:val="24"/>
                <w:szCs w:val="24"/>
              </w:rPr>
            </w:pPr>
            <w:r w:rsidRPr="00E41FF0">
              <w:rPr>
                <w:sz w:val="24"/>
                <w:szCs w:val="24"/>
              </w:rPr>
              <w:t>40</w:t>
            </w:r>
          </w:p>
        </w:tc>
      </w:tr>
      <w:tr w:rsidR="00FB612D" w:rsidRPr="00E41FF0" w:rsidTr="008F4D12">
        <w:trPr>
          <w:cantSplit/>
          <w:trHeight w:val="145"/>
        </w:trPr>
        <w:tc>
          <w:tcPr>
            <w:tcW w:w="206" w:type="pct"/>
            <w:vMerge w:val="restart"/>
          </w:tcPr>
          <w:p w:rsidR="00FB612D" w:rsidRPr="00E41FF0" w:rsidRDefault="00FB612D" w:rsidP="008F4D12">
            <w:pPr>
              <w:pStyle w:val="11"/>
              <w:ind w:firstLine="0"/>
              <w:rPr>
                <w:noProof/>
                <w:sz w:val="24"/>
                <w:szCs w:val="24"/>
              </w:rPr>
            </w:pPr>
            <w:r w:rsidRPr="00E41FF0">
              <w:rPr>
                <w:noProof/>
                <w:sz w:val="24"/>
                <w:szCs w:val="24"/>
              </w:rPr>
              <w:t>7.</w:t>
            </w:r>
          </w:p>
        </w:tc>
        <w:tc>
          <w:tcPr>
            <w:tcW w:w="1013" w:type="pct"/>
            <w:gridSpan w:val="2"/>
          </w:tcPr>
          <w:p w:rsidR="00FB612D" w:rsidRPr="00E41FF0" w:rsidRDefault="00FB612D" w:rsidP="008F4D12">
            <w:pPr>
              <w:pStyle w:val="11"/>
              <w:ind w:firstLine="0"/>
              <w:rPr>
                <w:sz w:val="24"/>
                <w:szCs w:val="24"/>
              </w:rPr>
            </w:pPr>
            <w:r w:rsidRPr="00E41FF0">
              <w:rPr>
                <w:sz w:val="24"/>
                <w:szCs w:val="24"/>
              </w:rPr>
              <w:t xml:space="preserve">Метание спортивного снаряда весом </w:t>
            </w:r>
            <w:smartTag w:uri="urn:schemas-microsoft-com:office:smarttags" w:element="metricconverter">
              <w:smartTagPr>
                <w:attr w:name="ProductID" w:val="700 г"/>
              </w:smartTagPr>
              <w:r w:rsidRPr="00E41FF0">
                <w:rPr>
                  <w:noProof/>
                  <w:sz w:val="24"/>
                  <w:szCs w:val="24"/>
                </w:rPr>
                <w:t xml:space="preserve">700 </w:t>
              </w:r>
              <w:r w:rsidRPr="00E41FF0">
                <w:rPr>
                  <w:sz w:val="24"/>
                  <w:szCs w:val="24"/>
                </w:rPr>
                <w:t>г</w:t>
              </w:r>
            </w:smartTag>
            <w:r w:rsidRPr="00E41FF0">
              <w:rPr>
                <w:sz w:val="24"/>
                <w:szCs w:val="24"/>
              </w:rPr>
              <w:t xml:space="preserve"> (м)</w:t>
            </w:r>
          </w:p>
        </w:tc>
        <w:tc>
          <w:tcPr>
            <w:tcW w:w="581" w:type="pct"/>
            <w:vAlign w:val="center"/>
          </w:tcPr>
          <w:p w:rsidR="00FB612D" w:rsidRPr="00E41FF0" w:rsidRDefault="00FB612D" w:rsidP="008F4D12">
            <w:pPr>
              <w:pStyle w:val="11"/>
              <w:ind w:firstLine="0"/>
              <w:rPr>
                <w:noProof/>
                <w:sz w:val="24"/>
                <w:szCs w:val="24"/>
              </w:rPr>
            </w:pPr>
            <w:r w:rsidRPr="00E41FF0">
              <w:rPr>
                <w:noProof/>
                <w:sz w:val="24"/>
                <w:szCs w:val="24"/>
              </w:rPr>
              <w:t>27</w:t>
            </w:r>
          </w:p>
        </w:tc>
        <w:tc>
          <w:tcPr>
            <w:tcW w:w="690" w:type="pct"/>
            <w:gridSpan w:val="2"/>
            <w:vAlign w:val="center"/>
          </w:tcPr>
          <w:p w:rsidR="00FB612D" w:rsidRPr="00E41FF0" w:rsidRDefault="00FB612D" w:rsidP="008F4D12">
            <w:pPr>
              <w:pStyle w:val="11"/>
              <w:ind w:firstLine="0"/>
              <w:rPr>
                <w:sz w:val="24"/>
                <w:szCs w:val="24"/>
              </w:rPr>
            </w:pPr>
            <w:r w:rsidRPr="00E41FF0">
              <w:rPr>
                <w:noProof/>
                <w:sz w:val="24"/>
                <w:szCs w:val="24"/>
              </w:rPr>
              <w:t>32</w:t>
            </w:r>
          </w:p>
        </w:tc>
        <w:tc>
          <w:tcPr>
            <w:tcW w:w="489" w:type="pct"/>
            <w:gridSpan w:val="3"/>
            <w:vAlign w:val="center"/>
          </w:tcPr>
          <w:p w:rsidR="00FB612D" w:rsidRPr="00E41FF0" w:rsidRDefault="00FB612D" w:rsidP="008F4D12">
            <w:pPr>
              <w:pStyle w:val="11"/>
              <w:ind w:firstLine="0"/>
              <w:rPr>
                <w:sz w:val="24"/>
                <w:szCs w:val="24"/>
              </w:rPr>
            </w:pPr>
            <w:r w:rsidRPr="00E41FF0">
              <w:rPr>
                <w:noProof/>
                <w:sz w:val="24"/>
                <w:szCs w:val="24"/>
              </w:rPr>
              <w:t>38</w:t>
            </w:r>
          </w:p>
        </w:tc>
        <w:tc>
          <w:tcPr>
            <w:tcW w:w="700" w:type="pct"/>
            <w:gridSpan w:val="3"/>
            <w:vAlign w:val="center"/>
          </w:tcPr>
          <w:p w:rsidR="00FB612D" w:rsidRPr="00E41FF0" w:rsidRDefault="00FB612D" w:rsidP="008F4D12">
            <w:pPr>
              <w:pStyle w:val="11"/>
              <w:ind w:firstLine="0"/>
              <w:rPr>
                <w:sz w:val="24"/>
                <w:szCs w:val="24"/>
              </w:rPr>
            </w:pPr>
            <w:r w:rsidRPr="00E41FF0">
              <w:rPr>
                <w:sz w:val="24"/>
                <w:szCs w:val="24"/>
              </w:rPr>
              <w:t>-</w:t>
            </w:r>
          </w:p>
        </w:tc>
        <w:tc>
          <w:tcPr>
            <w:tcW w:w="756" w:type="pct"/>
            <w:vAlign w:val="center"/>
          </w:tcPr>
          <w:p w:rsidR="00FB612D" w:rsidRPr="00E41FF0" w:rsidRDefault="00FB612D" w:rsidP="008F4D12">
            <w:pPr>
              <w:pStyle w:val="11"/>
              <w:ind w:firstLine="0"/>
              <w:rPr>
                <w:sz w:val="24"/>
                <w:szCs w:val="24"/>
              </w:rPr>
            </w:pPr>
            <w:r w:rsidRPr="00E41FF0">
              <w:rPr>
                <w:sz w:val="24"/>
                <w:szCs w:val="24"/>
              </w:rPr>
              <w:t>-</w:t>
            </w:r>
          </w:p>
        </w:tc>
        <w:tc>
          <w:tcPr>
            <w:tcW w:w="565" w:type="pct"/>
            <w:gridSpan w:val="2"/>
            <w:vAlign w:val="center"/>
          </w:tcPr>
          <w:p w:rsidR="00FB612D" w:rsidRPr="00E41FF0" w:rsidRDefault="00FB612D" w:rsidP="008F4D12">
            <w:pPr>
              <w:pStyle w:val="11"/>
              <w:ind w:firstLine="0"/>
              <w:rPr>
                <w:sz w:val="24"/>
                <w:szCs w:val="24"/>
              </w:rPr>
            </w:pPr>
            <w:r w:rsidRPr="00E41FF0">
              <w:rPr>
                <w:sz w:val="24"/>
                <w:szCs w:val="24"/>
              </w:rPr>
              <w:t>-</w:t>
            </w:r>
          </w:p>
        </w:tc>
      </w:tr>
      <w:tr w:rsidR="00FB612D" w:rsidRPr="00E41FF0" w:rsidTr="008F4D12">
        <w:trPr>
          <w:cantSplit/>
          <w:trHeight w:val="145"/>
        </w:trPr>
        <w:tc>
          <w:tcPr>
            <w:tcW w:w="206" w:type="pct"/>
            <w:vMerge/>
          </w:tcPr>
          <w:p w:rsidR="00FB612D" w:rsidRPr="00E41FF0" w:rsidRDefault="00FB612D" w:rsidP="008F4D12">
            <w:pPr>
              <w:pStyle w:val="11"/>
              <w:ind w:firstLine="0"/>
              <w:rPr>
                <w:noProof/>
                <w:sz w:val="24"/>
                <w:szCs w:val="24"/>
              </w:rPr>
            </w:pPr>
          </w:p>
        </w:tc>
        <w:tc>
          <w:tcPr>
            <w:tcW w:w="1013" w:type="pct"/>
            <w:gridSpan w:val="2"/>
          </w:tcPr>
          <w:p w:rsidR="00FB612D" w:rsidRPr="00E41FF0" w:rsidRDefault="00FB612D" w:rsidP="008F4D12">
            <w:pPr>
              <w:pStyle w:val="11"/>
              <w:ind w:firstLine="0"/>
              <w:rPr>
                <w:noProof/>
                <w:sz w:val="24"/>
                <w:szCs w:val="24"/>
              </w:rPr>
            </w:pPr>
            <w:r w:rsidRPr="00E41FF0">
              <w:rPr>
                <w:noProof/>
                <w:sz w:val="24"/>
                <w:szCs w:val="24"/>
              </w:rPr>
              <w:t xml:space="preserve">или весом </w:t>
            </w:r>
          </w:p>
          <w:p w:rsidR="00FB612D" w:rsidRPr="00E41FF0" w:rsidRDefault="00FB612D" w:rsidP="008F4D12">
            <w:pPr>
              <w:pStyle w:val="11"/>
              <w:ind w:firstLine="0"/>
              <w:rPr>
                <w:sz w:val="24"/>
                <w:szCs w:val="24"/>
              </w:rPr>
            </w:pPr>
            <w:smartTag w:uri="urn:schemas-microsoft-com:office:smarttags" w:element="metricconverter">
              <w:smartTagPr>
                <w:attr w:name="ProductID" w:val="500 г"/>
              </w:smartTagPr>
              <w:r w:rsidRPr="00E41FF0">
                <w:rPr>
                  <w:noProof/>
                  <w:sz w:val="24"/>
                  <w:szCs w:val="24"/>
                </w:rPr>
                <w:t>500</w:t>
              </w:r>
              <w:r w:rsidRPr="00E41FF0">
                <w:rPr>
                  <w:sz w:val="24"/>
                  <w:szCs w:val="24"/>
                </w:rPr>
                <w:t xml:space="preserve"> г</w:t>
              </w:r>
            </w:smartTag>
            <w:r w:rsidRPr="00E41FF0">
              <w:rPr>
                <w:sz w:val="24"/>
                <w:szCs w:val="24"/>
              </w:rPr>
              <w:t xml:space="preserve"> (м)</w:t>
            </w:r>
          </w:p>
        </w:tc>
        <w:tc>
          <w:tcPr>
            <w:tcW w:w="581" w:type="pct"/>
            <w:vAlign w:val="center"/>
          </w:tcPr>
          <w:p w:rsidR="00FB612D" w:rsidRPr="00E41FF0" w:rsidRDefault="00FB612D" w:rsidP="008F4D12">
            <w:pPr>
              <w:pStyle w:val="11"/>
              <w:ind w:firstLine="0"/>
              <w:rPr>
                <w:sz w:val="24"/>
                <w:szCs w:val="24"/>
              </w:rPr>
            </w:pPr>
            <w:r w:rsidRPr="00E41FF0">
              <w:rPr>
                <w:sz w:val="24"/>
                <w:szCs w:val="24"/>
              </w:rPr>
              <w:t>-</w:t>
            </w:r>
          </w:p>
        </w:tc>
        <w:tc>
          <w:tcPr>
            <w:tcW w:w="690" w:type="pct"/>
            <w:gridSpan w:val="2"/>
            <w:vAlign w:val="center"/>
          </w:tcPr>
          <w:p w:rsidR="00FB612D" w:rsidRPr="00E41FF0" w:rsidRDefault="00FB612D" w:rsidP="008F4D12">
            <w:pPr>
              <w:pStyle w:val="11"/>
              <w:ind w:firstLine="0"/>
              <w:rPr>
                <w:sz w:val="24"/>
                <w:szCs w:val="24"/>
              </w:rPr>
            </w:pPr>
            <w:r w:rsidRPr="00E41FF0">
              <w:rPr>
                <w:sz w:val="24"/>
                <w:szCs w:val="24"/>
              </w:rPr>
              <w:t>-</w:t>
            </w:r>
          </w:p>
        </w:tc>
        <w:tc>
          <w:tcPr>
            <w:tcW w:w="489" w:type="pct"/>
            <w:gridSpan w:val="3"/>
            <w:vAlign w:val="center"/>
          </w:tcPr>
          <w:p w:rsidR="00FB612D" w:rsidRPr="00E41FF0" w:rsidRDefault="00FB612D" w:rsidP="008F4D12">
            <w:pPr>
              <w:pStyle w:val="11"/>
              <w:ind w:firstLine="0"/>
              <w:rPr>
                <w:sz w:val="24"/>
                <w:szCs w:val="24"/>
              </w:rPr>
            </w:pPr>
            <w:r w:rsidRPr="00E41FF0">
              <w:rPr>
                <w:sz w:val="24"/>
                <w:szCs w:val="24"/>
              </w:rPr>
              <w:t>-</w:t>
            </w:r>
          </w:p>
        </w:tc>
        <w:tc>
          <w:tcPr>
            <w:tcW w:w="700" w:type="pct"/>
            <w:gridSpan w:val="3"/>
            <w:vAlign w:val="center"/>
          </w:tcPr>
          <w:p w:rsidR="00FB612D" w:rsidRPr="00E41FF0" w:rsidRDefault="00FB612D" w:rsidP="008F4D12">
            <w:pPr>
              <w:pStyle w:val="11"/>
              <w:ind w:firstLine="0"/>
              <w:rPr>
                <w:noProof/>
                <w:sz w:val="24"/>
                <w:szCs w:val="24"/>
              </w:rPr>
            </w:pPr>
            <w:r w:rsidRPr="00E41FF0">
              <w:rPr>
                <w:noProof/>
                <w:sz w:val="24"/>
                <w:szCs w:val="24"/>
              </w:rPr>
              <w:t>13</w:t>
            </w:r>
          </w:p>
        </w:tc>
        <w:tc>
          <w:tcPr>
            <w:tcW w:w="756" w:type="pct"/>
            <w:vAlign w:val="center"/>
          </w:tcPr>
          <w:p w:rsidR="00FB612D" w:rsidRPr="00E41FF0" w:rsidRDefault="00FB612D" w:rsidP="008F4D12">
            <w:pPr>
              <w:pStyle w:val="11"/>
              <w:ind w:firstLine="0"/>
              <w:rPr>
                <w:sz w:val="24"/>
                <w:szCs w:val="24"/>
              </w:rPr>
            </w:pPr>
            <w:r w:rsidRPr="00E41FF0">
              <w:rPr>
                <w:noProof/>
                <w:sz w:val="24"/>
                <w:szCs w:val="24"/>
              </w:rPr>
              <w:t>17</w:t>
            </w:r>
          </w:p>
        </w:tc>
        <w:tc>
          <w:tcPr>
            <w:tcW w:w="565" w:type="pct"/>
            <w:gridSpan w:val="2"/>
            <w:vAlign w:val="center"/>
          </w:tcPr>
          <w:p w:rsidR="00FB612D" w:rsidRPr="00E41FF0" w:rsidRDefault="00FB612D" w:rsidP="008F4D12">
            <w:pPr>
              <w:pStyle w:val="11"/>
              <w:ind w:firstLine="0"/>
              <w:rPr>
                <w:sz w:val="24"/>
                <w:szCs w:val="24"/>
              </w:rPr>
            </w:pPr>
            <w:r w:rsidRPr="00E41FF0">
              <w:rPr>
                <w:noProof/>
                <w:sz w:val="24"/>
                <w:szCs w:val="24"/>
              </w:rPr>
              <w:t>21</w:t>
            </w:r>
          </w:p>
        </w:tc>
      </w:tr>
      <w:tr w:rsidR="00FB612D" w:rsidRPr="00E41FF0" w:rsidTr="008F4D12">
        <w:trPr>
          <w:cantSplit/>
          <w:trHeight w:val="540"/>
        </w:trPr>
        <w:tc>
          <w:tcPr>
            <w:tcW w:w="206" w:type="pct"/>
            <w:vMerge w:val="restart"/>
          </w:tcPr>
          <w:p w:rsidR="00FB612D" w:rsidRPr="00E41FF0" w:rsidRDefault="00FB612D" w:rsidP="008F4D12">
            <w:pPr>
              <w:pStyle w:val="11"/>
              <w:ind w:firstLine="0"/>
              <w:rPr>
                <w:sz w:val="24"/>
                <w:szCs w:val="24"/>
              </w:rPr>
            </w:pPr>
            <w:r w:rsidRPr="00E41FF0">
              <w:rPr>
                <w:sz w:val="24"/>
                <w:szCs w:val="24"/>
              </w:rPr>
              <w:t>8.</w:t>
            </w:r>
          </w:p>
        </w:tc>
        <w:tc>
          <w:tcPr>
            <w:tcW w:w="1013" w:type="pct"/>
            <w:gridSpan w:val="2"/>
            <w:tcBorders>
              <w:bottom w:val="single" w:sz="4" w:space="0" w:color="auto"/>
            </w:tcBorders>
          </w:tcPr>
          <w:p w:rsidR="00FB612D" w:rsidRPr="00E41FF0" w:rsidRDefault="00FB612D" w:rsidP="008F4D12">
            <w:pPr>
              <w:pStyle w:val="11"/>
              <w:ind w:firstLine="0"/>
              <w:rPr>
                <w:sz w:val="24"/>
                <w:szCs w:val="24"/>
              </w:rPr>
            </w:pPr>
            <w:r w:rsidRPr="00E41FF0">
              <w:rPr>
                <w:sz w:val="24"/>
                <w:szCs w:val="24"/>
              </w:rPr>
              <w:t xml:space="preserve">Бег на лыжах на </w:t>
            </w:r>
            <w:smartTag w:uri="urn:schemas-microsoft-com:office:smarttags" w:element="metricconverter">
              <w:smartTagPr>
                <w:attr w:name="ProductID" w:val="3 км"/>
              </w:smartTagPr>
              <w:r w:rsidRPr="00E41FF0">
                <w:rPr>
                  <w:noProof/>
                  <w:sz w:val="24"/>
                  <w:szCs w:val="24"/>
                </w:rPr>
                <w:t>3</w:t>
              </w:r>
              <w:r w:rsidRPr="00E41FF0">
                <w:rPr>
                  <w:sz w:val="24"/>
                  <w:szCs w:val="24"/>
                </w:rPr>
                <w:t xml:space="preserve"> км</w:t>
              </w:r>
            </w:smartTag>
            <w:r w:rsidRPr="00E41FF0">
              <w:rPr>
                <w:sz w:val="24"/>
                <w:szCs w:val="24"/>
              </w:rPr>
              <w:t xml:space="preserve"> (мин, с)</w:t>
            </w:r>
          </w:p>
        </w:tc>
        <w:tc>
          <w:tcPr>
            <w:tcW w:w="581" w:type="pct"/>
            <w:tcBorders>
              <w:bottom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c>
          <w:tcPr>
            <w:tcW w:w="690" w:type="pct"/>
            <w:gridSpan w:val="2"/>
            <w:tcBorders>
              <w:bottom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c>
          <w:tcPr>
            <w:tcW w:w="489" w:type="pct"/>
            <w:gridSpan w:val="3"/>
            <w:tcBorders>
              <w:bottom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c>
          <w:tcPr>
            <w:tcW w:w="700" w:type="pct"/>
            <w:gridSpan w:val="3"/>
            <w:tcBorders>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Без учета</w:t>
            </w:r>
          </w:p>
        </w:tc>
        <w:tc>
          <w:tcPr>
            <w:tcW w:w="756" w:type="pct"/>
            <w:tcBorders>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18.45</w:t>
            </w:r>
          </w:p>
        </w:tc>
        <w:tc>
          <w:tcPr>
            <w:tcW w:w="565" w:type="pct"/>
            <w:gridSpan w:val="2"/>
            <w:tcBorders>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17.30</w:t>
            </w:r>
          </w:p>
        </w:tc>
      </w:tr>
      <w:tr w:rsidR="00FB612D" w:rsidRPr="00E41FF0" w:rsidTr="008F4D12">
        <w:trPr>
          <w:cantSplit/>
          <w:trHeight w:val="499"/>
        </w:trPr>
        <w:tc>
          <w:tcPr>
            <w:tcW w:w="206" w:type="pct"/>
            <w:vMerge/>
            <w:tcBorders>
              <w:bottom w:val="single" w:sz="4" w:space="0" w:color="auto"/>
            </w:tcBorders>
          </w:tcPr>
          <w:p w:rsidR="00FB612D" w:rsidRPr="00E41FF0" w:rsidRDefault="00FB612D" w:rsidP="008F4D12">
            <w:pPr>
              <w:pStyle w:val="11"/>
              <w:ind w:firstLine="0"/>
              <w:rPr>
                <w:noProof/>
                <w:sz w:val="24"/>
                <w:szCs w:val="24"/>
              </w:rPr>
            </w:pPr>
          </w:p>
        </w:tc>
        <w:tc>
          <w:tcPr>
            <w:tcW w:w="1013" w:type="pct"/>
            <w:gridSpan w:val="2"/>
            <w:tcBorders>
              <w:top w:val="single" w:sz="4" w:space="0" w:color="auto"/>
            </w:tcBorders>
          </w:tcPr>
          <w:p w:rsidR="00FB612D" w:rsidRPr="00E41FF0" w:rsidRDefault="00FB612D" w:rsidP="008F4D12">
            <w:pPr>
              <w:pStyle w:val="11"/>
              <w:ind w:firstLine="0"/>
              <w:rPr>
                <w:sz w:val="24"/>
                <w:szCs w:val="24"/>
              </w:rPr>
            </w:pPr>
            <w:r w:rsidRPr="00E41FF0">
              <w:rPr>
                <w:noProof/>
                <w:sz w:val="24"/>
                <w:szCs w:val="24"/>
              </w:rPr>
              <w:t xml:space="preserve"> на </w:t>
            </w:r>
            <w:smartTag w:uri="urn:schemas-microsoft-com:office:smarttags" w:element="metricconverter">
              <w:smartTagPr>
                <w:attr w:name="ProductID" w:val="5 км"/>
              </w:smartTagPr>
              <w:r w:rsidRPr="00E41FF0">
                <w:rPr>
                  <w:noProof/>
                  <w:sz w:val="24"/>
                  <w:szCs w:val="24"/>
                </w:rPr>
                <w:t>5</w:t>
              </w:r>
              <w:r w:rsidRPr="00E41FF0">
                <w:rPr>
                  <w:sz w:val="24"/>
                  <w:szCs w:val="24"/>
                </w:rPr>
                <w:t xml:space="preserve"> км</w:t>
              </w:r>
            </w:smartTag>
            <w:r w:rsidRPr="00E41FF0">
              <w:rPr>
                <w:sz w:val="24"/>
                <w:szCs w:val="24"/>
              </w:rPr>
              <w:t xml:space="preserve"> (мин, с)</w:t>
            </w:r>
          </w:p>
        </w:tc>
        <w:tc>
          <w:tcPr>
            <w:tcW w:w="581" w:type="pct"/>
            <w:tcBorders>
              <w:top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Без учета</w:t>
            </w:r>
          </w:p>
        </w:tc>
        <w:tc>
          <w:tcPr>
            <w:tcW w:w="690" w:type="pct"/>
            <w:gridSpan w:val="2"/>
            <w:tcBorders>
              <w:top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25.00</w:t>
            </w:r>
          </w:p>
        </w:tc>
        <w:tc>
          <w:tcPr>
            <w:tcW w:w="489" w:type="pct"/>
            <w:gridSpan w:val="3"/>
            <w:tcBorders>
              <w:top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23.40</w:t>
            </w:r>
          </w:p>
        </w:tc>
        <w:tc>
          <w:tcPr>
            <w:tcW w:w="700" w:type="pct"/>
            <w:gridSpan w:val="3"/>
            <w:tcBorders>
              <w:top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c>
          <w:tcPr>
            <w:tcW w:w="756" w:type="pct"/>
            <w:tcBorders>
              <w:top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c>
          <w:tcPr>
            <w:tcW w:w="565" w:type="pct"/>
            <w:gridSpan w:val="2"/>
            <w:tcBorders>
              <w:top w:val="single" w:sz="4" w:space="0" w:color="auto"/>
            </w:tcBorders>
            <w:vAlign w:val="center"/>
          </w:tcPr>
          <w:p w:rsidR="00FB612D" w:rsidRPr="00E41FF0" w:rsidRDefault="00FB612D" w:rsidP="008F4D12">
            <w:pPr>
              <w:pStyle w:val="11"/>
              <w:ind w:firstLine="0"/>
              <w:rPr>
                <w:sz w:val="24"/>
                <w:szCs w:val="24"/>
              </w:rPr>
            </w:pPr>
            <w:r w:rsidRPr="00E41FF0">
              <w:rPr>
                <w:sz w:val="24"/>
                <w:szCs w:val="24"/>
              </w:rPr>
              <w:t>-</w:t>
            </w:r>
          </w:p>
        </w:tc>
      </w:tr>
    </w:tbl>
    <w:p w:rsidR="00FB612D" w:rsidRPr="00E41FF0" w:rsidRDefault="00FB612D" w:rsidP="00FB612D">
      <w:pPr>
        <w:pStyle w:val="11"/>
        <w:tabs>
          <w:tab w:val="left" w:pos="9050"/>
        </w:tabs>
        <w:ind w:firstLine="709"/>
        <w:rPr>
          <w:sz w:val="24"/>
          <w:szCs w:val="24"/>
        </w:rPr>
      </w:pPr>
    </w:p>
    <w:p w:rsidR="00FB612D" w:rsidRPr="00E41FF0" w:rsidRDefault="00FB612D" w:rsidP="00FB612D">
      <w:pPr>
        <w:pStyle w:val="11"/>
        <w:tabs>
          <w:tab w:val="left" w:pos="9050"/>
        </w:tabs>
        <w:ind w:firstLine="709"/>
        <w:rPr>
          <w:sz w:val="24"/>
          <w:szCs w:val="24"/>
        </w:rPr>
      </w:pPr>
    </w:p>
    <w:p w:rsidR="00C927B7" w:rsidRPr="00E41FF0" w:rsidRDefault="00C927B7" w:rsidP="00FB612D">
      <w:pPr>
        <w:pStyle w:val="11"/>
        <w:ind w:firstLine="0"/>
        <w:rPr>
          <w:sz w:val="24"/>
          <w:szCs w:val="24"/>
        </w:rPr>
      </w:pPr>
    </w:p>
    <w:p w:rsidR="00C927B7" w:rsidRPr="00E41FF0" w:rsidRDefault="00C927B7" w:rsidP="00FB612D">
      <w:pPr>
        <w:pStyle w:val="11"/>
        <w:ind w:firstLine="0"/>
        <w:rPr>
          <w:sz w:val="24"/>
          <w:szCs w:val="24"/>
        </w:rPr>
      </w:pPr>
    </w:p>
    <w:p w:rsidR="00C927B7" w:rsidRPr="00E41FF0" w:rsidRDefault="00C927B7" w:rsidP="00FB612D">
      <w:pPr>
        <w:pStyle w:val="11"/>
        <w:ind w:firstLine="0"/>
        <w:rPr>
          <w:sz w:val="24"/>
          <w:szCs w:val="24"/>
        </w:rPr>
      </w:pPr>
    </w:p>
    <w:p w:rsidR="00DF14A6" w:rsidRDefault="00DF14A6" w:rsidP="00FB612D">
      <w:pPr>
        <w:pStyle w:val="11"/>
        <w:ind w:firstLine="0"/>
        <w:rPr>
          <w:sz w:val="24"/>
          <w:szCs w:val="24"/>
        </w:rPr>
      </w:pPr>
    </w:p>
    <w:p w:rsidR="00DF14A6" w:rsidRDefault="00DF14A6" w:rsidP="00FB612D">
      <w:pPr>
        <w:pStyle w:val="11"/>
        <w:ind w:firstLine="0"/>
        <w:rPr>
          <w:sz w:val="24"/>
          <w:szCs w:val="24"/>
        </w:rPr>
      </w:pPr>
    </w:p>
    <w:p w:rsidR="00DF14A6" w:rsidRDefault="00DF14A6" w:rsidP="00FB612D">
      <w:pPr>
        <w:pStyle w:val="11"/>
        <w:ind w:firstLine="0"/>
        <w:rPr>
          <w:sz w:val="24"/>
          <w:szCs w:val="24"/>
        </w:rPr>
      </w:pPr>
    </w:p>
    <w:p w:rsidR="00DF14A6" w:rsidRDefault="00DF14A6" w:rsidP="00FB612D">
      <w:pPr>
        <w:pStyle w:val="11"/>
        <w:ind w:firstLine="0"/>
        <w:rPr>
          <w:sz w:val="24"/>
          <w:szCs w:val="24"/>
        </w:rPr>
      </w:pPr>
    </w:p>
    <w:p w:rsidR="00DF14A6" w:rsidRDefault="00DF14A6" w:rsidP="00FB612D">
      <w:pPr>
        <w:pStyle w:val="11"/>
        <w:ind w:firstLine="0"/>
        <w:rPr>
          <w:sz w:val="24"/>
          <w:szCs w:val="24"/>
        </w:rPr>
      </w:pPr>
    </w:p>
    <w:p w:rsidR="00FB612D" w:rsidRPr="00E41FF0" w:rsidRDefault="003B361D" w:rsidP="00FB612D">
      <w:pPr>
        <w:pStyle w:val="11"/>
        <w:ind w:firstLine="0"/>
        <w:rPr>
          <w:sz w:val="24"/>
          <w:szCs w:val="24"/>
        </w:rPr>
      </w:pPr>
      <w:r w:rsidRPr="00E41FF0">
        <w:rPr>
          <w:sz w:val="24"/>
          <w:szCs w:val="24"/>
        </w:rPr>
        <w:lastRenderedPageBreak/>
        <w:t>Таблица № 7</w:t>
      </w:r>
    </w:p>
    <w:p w:rsidR="00FB612D" w:rsidRPr="00E41FF0" w:rsidRDefault="00FB612D" w:rsidP="00FB612D">
      <w:pPr>
        <w:pStyle w:val="11"/>
        <w:ind w:firstLine="0"/>
        <w:rPr>
          <w:sz w:val="24"/>
          <w:szCs w:val="24"/>
        </w:rPr>
      </w:pPr>
      <w:r w:rsidRPr="00E41FF0">
        <w:rPr>
          <w:sz w:val="24"/>
          <w:szCs w:val="24"/>
        </w:rPr>
        <w:t>(возрастная группа от 18 до 22 лет)</w:t>
      </w:r>
      <w:r w:rsidR="003B361D" w:rsidRPr="00E41FF0">
        <w:rPr>
          <w:sz w:val="24"/>
          <w:szCs w:val="24"/>
        </w:rPr>
        <w:t xml:space="preserve">                         </w:t>
      </w:r>
    </w:p>
    <w:p w:rsidR="00FB612D" w:rsidRPr="00E41FF0" w:rsidRDefault="00FB612D" w:rsidP="00FB612D">
      <w:pPr>
        <w:pStyle w:val="11"/>
        <w:ind w:firstLine="0"/>
        <w:rPr>
          <w:sz w:val="24"/>
          <w:szCs w:val="24"/>
        </w:rPr>
      </w:pPr>
    </w:p>
    <w:p w:rsidR="00FB612D" w:rsidRPr="00E41FF0" w:rsidRDefault="00FB612D" w:rsidP="00FB612D">
      <w:pPr>
        <w:pStyle w:val="11"/>
        <w:tabs>
          <w:tab w:val="left" w:pos="9064"/>
        </w:tabs>
        <w:ind w:firstLine="0"/>
        <w:rPr>
          <w:b/>
          <w:sz w:val="24"/>
          <w:szCs w:val="24"/>
        </w:rPr>
      </w:pPr>
    </w:p>
    <w:p w:rsidR="00FB612D" w:rsidRPr="00E41FF0" w:rsidRDefault="00FB612D" w:rsidP="00FB612D">
      <w:pPr>
        <w:pStyle w:val="11"/>
        <w:tabs>
          <w:tab w:val="left" w:pos="9064"/>
        </w:tabs>
        <w:ind w:firstLine="0"/>
        <w:rPr>
          <w:sz w:val="24"/>
          <w:szCs w:val="24"/>
        </w:rPr>
      </w:pPr>
      <w:r w:rsidRPr="00E41FF0">
        <w:rPr>
          <w:sz w:val="24"/>
          <w:szCs w:val="24"/>
        </w:rPr>
        <w:t xml:space="preserve">М У Ж Ч И Н </w:t>
      </w:r>
      <w:proofErr w:type="gramStart"/>
      <w:r w:rsidRPr="00E41FF0">
        <w:rPr>
          <w:sz w:val="24"/>
          <w:szCs w:val="24"/>
        </w:rPr>
        <w:t>Ы</w:t>
      </w:r>
      <w:proofErr w:type="gramEnd"/>
    </w:p>
    <w:tbl>
      <w:tblPr>
        <w:tblW w:w="4986" w:type="pct"/>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
        <w:gridCol w:w="1882"/>
        <w:gridCol w:w="1319"/>
        <w:gridCol w:w="1240"/>
        <w:gridCol w:w="982"/>
        <w:gridCol w:w="1231"/>
        <w:gridCol w:w="1357"/>
        <w:gridCol w:w="979"/>
      </w:tblGrid>
      <w:tr w:rsidR="00FB612D" w:rsidRPr="00E41FF0" w:rsidTr="008F4D12">
        <w:trPr>
          <w:cantSplit/>
          <w:jc w:val="center"/>
        </w:trPr>
        <w:tc>
          <w:tcPr>
            <w:tcW w:w="223" w:type="pct"/>
            <w:vMerge w:val="restart"/>
            <w:vAlign w:val="center"/>
          </w:tcPr>
          <w:p w:rsidR="00FB612D" w:rsidRPr="00E41FF0" w:rsidRDefault="00FB612D" w:rsidP="008F4D12">
            <w:pPr>
              <w:pStyle w:val="11"/>
              <w:ind w:firstLine="0"/>
              <w:rPr>
                <w:sz w:val="24"/>
                <w:szCs w:val="24"/>
              </w:rPr>
            </w:pPr>
            <w:r w:rsidRPr="00E41FF0">
              <w:rPr>
                <w:sz w:val="24"/>
                <w:szCs w:val="24"/>
              </w:rPr>
              <w:t xml:space="preserve">№ </w:t>
            </w:r>
            <w:proofErr w:type="gramStart"/>
            <w:r w:rsidRPr="00E41FF0">
              <w:rPr>
                <w:sz w:val="24"/>
                <w:szCs w:val="24"/>
              </w:rPr>
              <w:t>п</w:t>
            </w:r>
            <w:proofErr w:type="gramEnd"/>
            <w:r w:rsidRPr="00E41FF0">
              <w:rPr>
                <w:sz w:val="24"/>
                <w:szCs w:val="24"/>
              </w:rPr>
              <w:t>/п</w:t>
            </w:r>
          </w:p>
        </w:tc>
        <w:tc>
          <w:tcPr>
            <w:tcW w:w="1000" w:type="pct"/>
            <w:vMerge w:val="restart"/>
            <w:vAlign w:val="center"/>
          </w:tcPr>
          <w:p w:rsidR="00FB612D" w:rsidRPr="00E41FF0" w:rsidRDefault="00FB612D" w:rsidP="008F4D12">
            <w:pPr>
              <w:pStyle w:val="11"/>
              <w:ind w:firstLine="0"/>
              <w:rPr>
                <w:sz w:val="24"/>
                <w:szCs w:val="24"/>
              </w:rPr>
            </w:pPr>
            <w:r w:rsidRPr="00E41FF0">
              <w:rPr>
                <w:sz w:val="24"/>
                <w:szCs w:val="24"/>
              </w:rPr>
              <w:t>Виды испытаний</w:t>
            </w:r>
          </w:p>
          <w:p w:rsidR="00FB612D" w:rsidRPr="00E41FF0" w:rsidRDefault="00FB612D" w:rsidP="008F4D12">
            <w:pPr>
              <w:pStyle w:val="11"/>
              <w:ind w:firstLine="0"/>
              <w:rPr>
                <w:sz w:val="24"/>
                <w:szCs w:val="24"/>
              </w:rPr>
            </w:pPr>
            <w:r w:rsidRPr="00E41FF0">
              <w:rPr>
                <w:sz w:val="24"/>
                <w:szCs w:val="24"/>
              </w:rPr>
              <w:t xml:space="preserve">(тесты) </w:t>
            </w:r>
          </w:p>
        </w:tc>
        <w:tc>
          <w:tcPr>
            <w:tcW w:w="3777" w:type="pct"/>
            <w:gridSpan w:val="6"/>
          </w:tcPr>
          <w:p w:rsidR="00FB612D" w:rsidRPr="00E41FF0" w:rsidRDefault="00FB612D" w:rsidP="008F4D12">
            <w:pPr>
              <w:pStyle w:val="11"/>
              <w:ind w:firstLine="0"/>
              <w:rPr>
                <w:sz w:val="24"/>
                <w:szCs w:val="24"/>
              </w:rPr>
            </w:pPr>
            <w:r w:rsidRPr="00E41FF0">
              <w:rPr>
                <w:sz w:val="24"/>
                <w:szCs w:val="24"/>
              </w:rPr>
              <w:t>Нормативы</w:t>
            </w:r>
          </w:p>
        </w:tc>
      </w:tr>
      <w:tr w:rsidR="00FB612D" w:rsidRPr="00E41FF0" w:rsidTr="008F4D12">
        <w:trPr>
          <w:cantSplit/>
          <w:trHeight w:val="367"/>
          <w:jc w:val="center"/>
        </w:trPr>
        <w:tc>
          <w:tcPr>
            <w:tcW w:w="223" w:type="pct"/>
            <w:vMerge/>
          </w:tcPr>
          <w:p w:rsidR="00FB612D" w:rsidRPr="00E41FF0" w:rsidRDefault="00FB612D" w:rsidP="008F4D12">
            <w:pPr>
              <w:pStyle w:val="11"/>
              <w:ind w:firstLine="0"/>
              <w:rPr>
                <w:sz w:val="24"/>
                <w:szCs w:val="24"/>
              </w:rPr>
            </w:pPr>
          </w:p>
        </w:tc>
        <w:tc>
          <w:tcPr>
            <w:tcW w:w="1000" w:type="pct"/>
            <w:vMerge/>
            <w:vAlign w:val="center"/>
          </w:tcPr>
          <w:p w:rsidR="00FB612D" w:rsidRPr="00E41FF0" w:rsidRDefault="00FB612D" w:rsidP="008F4D12">
            <w:pPr>
              <w:pStyle w:val="11"/>
              <w:ind w:firstLine="0"/>
              <w:rPr>
                <w:sz w:val="24"/>
                <w:szCs w:val="24"/>
              </w:rPr>
            </w:pPr>
          </w:p>
        </w:tc>
        <w:tc>
          <w:tcPr>
            <w:tcW w:w="1882" w:type="pct"/>
            <w:gridSpan w:val="3"/>
          </w:tcPr>
          <w:p w:rsidR="00FB612D" w:rsidRPr="00E41FF0" w:rsidRDefault="00FB612D" w:rsidP="008F4D12">
            <w:pPr>
              <w:pStyle w:val="11"/>
              <w:ind w:firstLine="0"/>
              <w:rPr>
                <w:sz w:val="24"/>
                <w:szCs w:val="24"/>
              </w:rPr>
            </w:pPr>
            <w:r w:rsidRPr="00E41FF0">
              <w:rPr>
                <w:noProof/>
                <w:sz w:val="24"/>
                <w:szCs w:val="24"/>
              </w:rPr>
              <w:t>от 18 до 20 лет</w:t>
            </w:r>
          </w:p>
        </w:tc>
        <w:tc>
          <w:tcPr>
            <w:tcW w:w="1895" w:type="pct"/>
            <w:gridSpan w:val="3"/>
          </w:tcPr>
          <w:p w:rsidR="00FB612D" w:rsidRPr="00E41FF0" w:rsidRDefault="00FB612D" w:rsidP="008F4D12">
            <w:pPr>
              <w:pStyle w:val="11"/>
              <w:ind w:firstLine="0"/>
              <w:rPr>
                <w:sz w:val="24"/>
                <w:szCs w:val="24"/>
              </w:rPr>
            </w:pPr>
            <w:r w:rsidRPr="00E41FF0">
              <w:rPr>
                <w:noProof/>
                <w:sz w:val="24"/>
                <w:szCs w:val="24"/>
              </w:rPr>
              <w:t>от 21 до 22 лет</w:t>
            </w:r>
          </w:p>
        </w:tc>
      </w:tr>
      <w:tr w:rsidR="00FB612D" w:rsidRPr="00E41FF0" w:rsidTr="008F4D12">
        <w:trPr>
          <w:cantSplit/>
          <w:trHeight w:val="632"/>
          <w:jc w:val="center"/>
        </w:trPr>
        <w:tc>
          <w:tcPr>
            <w:tcW w:w="223" w:type="pct"/>
            <w:vMerge/>
          </w:tcPr>
          <w:p w:rsidR="00FB612D" w:rsidRPr="00E41FF0" w:rsidRDefault="00FB612D" w:rsidP="008F4D12">
            <w:pPr>
              <w:pStyle w:val="11"/>
              <w:ind w:firstLine="0"/>
              <w:rPr>
                <w:sz w:val="24"/>
                <w:szCs w:val="24"/>
              </w:rPr>
            </w:pPr>
          </w:p>
        </w:tc>
        <w:tc>
          <w:tcPr>
            <w:tcW w:w="1000" w:type="pct"/>
            <w:vMerge/>
            <w:vAlign w:val="center"/>
          </w:tcPr>
          <w:p w:rsidR="00FB612D" w:rsidRPr="00E41FF0" w:rsidRDefault="00FB612D" w:rsidP="008F4D12">
            <w:pPr>
              <w:pStyle w:val="11"/>
              <w:ind w:firstLine="0"/>
              <w:rPr>
                <w:sz w:val="24"/>
                <w:szCs w:val="24"/>
              </w:rPr>
            </w:pPr>
          </w:p>
        </w:tc>
        <w:tc>
          <w:tcPr>
            <w:tcW w:w="701" w:type="pct"/>
          </w:tcPr>
          <w:p w:rsidR="00FB612D" w:rsidRPr="00E41FF0" w:rsidRDefault="00FB612D" w:rsidP="008F4D12">
            <w:pPr>
              <w:pStyle w:val="11"/>
              <w:spacing w:before="40"/>
              <w:ind w:firstLine="0"/>
              <w:rPr>
                <w:sz w:val="24"/>
                <w:szCs w:val="24"/>
              </w:rPr>
            </w:pPr>
            <w:r w:rsidRPr="00E41FF0">
              <w:rPr>
                <w:sz w:val="24"/>
                <w:szCs w:val="24"/>
              </w:rPr>
              <w:t>3</w:t>
            </w:r>
          </w:p>
        </w:tc>
        <w:tc>
          <w:tcPr>
            <w:tcW w:w="659" w:type="pct"/>
            <w:vAlign w:val="center"/>
          </w:tcPr>
          <w:p w:rsidR="00FB612D" w:rsidRPr="00E41FF0" w:rsidRDefault="00FB612D" w:rsidP="008F4D12">
            <w:pPr>
              <w:pStyle w:val="11"/>
              <w:spacing w:before="40"/>
              <w:ind w:firstLine="0"/>
              <w:rPr>
                <w:sz w:val="24"/>
                <w:szCs w:val="24"/>
              </w:rPr>
            </w:pPr>
            <w:r w:rsidRPr="00E41FF0">
              <w:rPr>
                <w:sz w:val="24"/>
                <w:szCs w:val="24"/>
              </w:rPr>
              <w:t>4</w:t>
            </w:r>
          </w:p>
        </w:tc>
        <w:tc>
          <w:tcPr>
            <w:tcW w:w="522" w:type="pct"/>
            <w:vAlign w:val="center"/>
          </w:tcPr>
          <w:p w:rsidR="00FB612D" w:rsidRPr="00E41FF0" w:rsidRDefault="00FB612D" w:rsidP="008F4D12">
            <w:pPr>
              <w:pStyle w:val="11"/>
              <w:spacing w:before="40"/>
              <w:ind w:firstLine="0"/>
              <w:rPr>
                <w:sz w:val="24"/>
                <w:szCs w:val="24"/>
              </w:rPr>
            </w:pPr>
            <w:r w:rsidRPr="00E41FF0">
              <w:rPr>
                <w:sz w:val="24"/>
                <w:szCs w:val="24"/>
              </w:rPr>
              <w:t>5</w:t>
            </w:r>
          </w:p>
        </w:tc>
        <w:tc>
          <w:tcPr>
            <w:tcW w:w="654" w:type="pct"/>
          </w:tcPr>
          <w:p w:rsidR="00FB612D" w:rsidRPr="00E41FF0" w:rsidRDefault="00FB612D" w:rsidP="008F4D12">
            <w:pPr>
              <w:pStyle w:val="11"/>
              <w:spacing w:before="40"/>
              <w:ind w:firstLine="0"/>
              <w:rPr>
                <w:sz w:val="24"/>
                <w:szCs w:val="24"/>
              </w:rPr>
            </w:pPr>
            <w:r w:rsidRPr="00E41FF0">
              <w:rPr>
                <w:sz w:val="24"/>
                <w:szCs w:val="24"/>
              </w:rPr>
              <w:t>3</w:t>
            </w:r>
          </w:p>
        </w:tc>
        <w:tc>
          <w:tcPr>
            <w:tcW w:w="721" w:type="pct"/>
            <w:vAlign w:val="center"/>
          </w:tcPr>
          <w:p w:rsidR="00FB612D" w:rsidRPr="00E41FF0" w:rsidRDefault="00FB612D" w:rsidP="008F4D12">
            <w:pPr>
              <w:pStyle w:val="11"/>
              <w:spacing w:before="40"/>
              <w:ind w:firstLine="0"/>
              <w:rPr>
                <w:sz w:val="24"/>
                <w:szCs w:val="24"/>
              </w:rPr>
            </w:pPr>
            <w:r w:rsidRPr="00E41FF0">
              <w:rPr>
                <w:sz w:val="24"/>
                <w:szCs w:val="24"/>
              </w:rPr>
              <w:t>4</w:t>
            </w:r>
          </w:p>
        </w:tc>
        <w:tc>
          <w:tcPr>
            <w:tcW w:w="520" w:type="pct"/>
            <w:vAlign w:val="center"/>
          </w:tcPr>
          <w:p w:rsidR="00FB612D" w:rsidRPr="00E41FF0" w:rsidRDefault="00FB612D" w:rsidP="008F4D12">
            <w:pPr>
              <w:pStyle w:val="11"/>
              <w:tabs>
                <w:tab w:val="left" w:pos="1094"/>
              </w:tabs>
              <w:spacing w:before="40"/>
              <w:ind w:firstLine="0"/>
              <w:rPr>
                <w:sz w:val="24"/>
                <w:szCs w:val="24"/>
              </w:rPr>
            </w:pPr>
            <w:r w:rsidRPr="00E41FF0">
              <w:rPr>
                <w:sz w:val="24"/>
                <w:szCs w:val="24"/>
              </w:rPr>
              <w:t>5</w:t>
            </w:r>
          </w:p>
        </w:tc>
      </w:tr>
      <w:tr w:rsidR="00FB612D" w:rsidRPr="00E41FF0" w:rsidTr="008F4D12">
        <w:trPr>
          <w:jc w:val="center"/>
        </w:trPr>
        <w:tc>
          <w:tcPr>
            <w:tcW w:w="223" w:type="pct"/>
          </w:tcPr>
          <w:p w:rsidR="00FB612D" w:rsidRPr="00E41FF0" w:rsidRDefault="00FB612D" w:rsidP="008F4D12">
            <w:pPr>
              <w:pStyle w:val="11"/>
              <w:ind w:firstLine="0"/>
              <w:rPr>
                <w:sz w:val="24"/>
                <w:szCs w:val="24"/>
              </w:rPr>
            </w:pPr>
            <w:r w:rsidRPr="00E41FF0">
              <w:rPr>
                <w:sz w:val="24"/>
                <w:szCs w:val="24"/>
              </w:rPr>
              <w:t>1.</w:t>
            </w:r>
          </w:p>
        </w:tc>
        <w:tc>
          <w:tcPr>
            <w:tcW w:w="1000" w:type="pct"/>
          </w:tcPr>
          <w:p w:rsidR="00FB612D" w:rsidRPr="00E41FF0" w:rsidRDefault="00FB612D" w:rsidP="008F4D12">
            <w:pPr>
              <w:pStyle w:val="11"/>
              <w:ind w:firstLine="0"/>
              <w:rPr>
                <w:sz w:val="24"/>
                <w:szCs w:val="24"/>
              </w:rPr>
            </w:pPr>
            <w:r w:rsidRPr="00E41FF0">
              <w:rPr>
                <w:sz w:val="24"/>
                <w:szCs w:val="24"/>
              </w:rPr>
              <w:t>Бег</w:t>
            </w:r>
            <w:r w:rsidRPr="00E41FF0">
              <w:rPr>
                <w:noProof/>
                <w:sz w:val="24"/>
                <w:szCs w:val="24"/>
              </w:rPr>
              <w:t xml:space="preserve"> на </w:t>
            </w:r>
            <w:smartTag w:uri="urn:schemas-microsoft-com:office:smarttags" w:element="metricconverter">
              <w:smartTagPr>
                <w:attr w:name="ProductID" w:val="100 м"/>
              </w:smartTagPr>
              <w:r w:rsidRPr="00E41FF0">
                <w:rPr>
                  <w:noProof/>
                  <w:sz w:val="24"/>
                  <w:szCs w:val="24"/>
                </w:rPr>
                <w:t>100</w:t>
              </w:r>
              <w:r w:rsidRPr="00E41FF0">
                <w:rPr>
                  <w:sz w:val="24"/>
                  <w:szCs w:val="24"/>
                </w:rPr>
                <w:t xml:space="preserve"> м</w:t>
              </w:r>
            </w:smartTag>
            <w:r w:rsidRPr="00E41FF0">
              <w:rPr>
                <w:sz w:val="24"/>
                <w:szCs w:val="24"/>
              </w:rPr>
              <w:t xml:space="preserve"> (с)</w:t>
            </w:r>
          </w:p>
        </w:tc>
        <w:tc>
          <w:tcPr>
            <w:tcW w:w="701" w:type="pct"/>
            <w:vAlign w:val="center"/>
          </w:tcPr>
          <w:p w:rsidR="00FB612D" w:rsidRPr="00E41FF0" w:rsidRDefault="00FB612D" w:rsidP="008F4D12">
            <w:pPr>
              <w:pStyle w:val="11"/>
              <w:ind w:firstLine="0"/>
              <w:rPr>
                <w:noProof/>
                <w:sz w:val="24"/>
                <w:szCs w:val="24"/>
              </w:rPr>
            </w:pPr>
            <w:r w:rsidRPr="00E41FF0">
              <w:rPr>
                <w:noProof/>
                <w:sz w:val="24"/>
                <w:szCs w:val="24"/>
              </w:rPr>
              <w:t>15,1</w:t>
            </w:r>
          </w:p>
        </w:tc>
        <w:tc>
          <w:tcPr>
            <w:tcW w:w="659" w:type="pct"/>
            <w:vAlign w:val="center"/>
          </w:tcPr>
          <w:p w:rsidR="00FB612D" w:rsidRPr="00E41FF0" w:rsidRDefault="00FB612D" w:rsidP="008F4D12">
            <w:pPr>
              <w:pStyle w:val="11"/>
              <w:ind w:firstLine="0"/>
              <w:rPr>
                <w:sz w:val="24"/>
                <w:szCs w:val="24"/>
              </w:rPr>
            </w:pPr>
            <w:r w:rsidRPr="00E41FF0">
              <w:rPr>
                <w:noProof/>
                <w:sz w:val="24"/>
                <w:szCs w:val="24"/>
              </w:rPr>
              <w:t>14,8</w:t>
            </w:r>
          </w:p>
        </w:tc>
        <w:tc>
          <w:tcPr>
            <w:tcW w:w="522" w:type="pct"/>
            <w:vAlign w:val="center"/>
          </w:tcPr>
          <w:p w:rsidR="00FB612D" w:rsidRPr="00E41FF0" w:rsidRDefault="00FB612D" w:rsidP="008F4D12">
            <w:pPr>
              <w:pStyle w:val="11"/>
              <w:ind w:firstLine="0"/>
              <w:rPr>
                <w:sz w:val="24"/>
                <w:szCs w:val="24"/>
              </w:rPr>
            </w:pPr>
            <w:r w:rsidRPr="00E41FF0">
              <w:rPr>
                <w:noProof/>
                <w:sz w:val="24"/>
                <w:szCs w:val="24"/>
              </w:rPr>
              <w:t>13,5</w:t>
            </w:r>
          </w:p>
        </w:tc>
        <w:tc>
          <w:tcPr>
            <w:tcW w:w="654" w:type="pct"/>
            <w:vAlign w:val="center"/>
          </w:tcPr>
          <w:p w:rsidR="00FB612D" w:rsidRPr="00E41FF0" w:rsidRDefault="00FB612D" w:rsidP="008F4D12">
            <w:pPr>
              <w:pStyle w:val="11"/>
              <w:ind w:firstLine="0"/>
              <w:rPr>
                <w:noProof/>
                <w:sz w:val="24"/>
                <w:szCs w:val="24"/>
              </w:rPr>
            </w:pPr>
            <w:r w:rsidRPr="00E41FF0">
              <w:rPr>
                <w:noProof/>
                <w:sz w:val="24"/>
                <w:szCs w:val="24"/>
              </w:rPr>
              <w:t>15,0</w:t>
            </w:r>
          </w:p>
        </w:tc>
        <w:tc>
          <w:tcPr>
            <w:tcW w:w="721" w:type="pct"/>
            <w:vAlign w:val="center"/>
          </w:tcPr>
          <w:p w:rsidR="00FB612D" w:rsidRPr="00E41FF0" w:rsidRDefault="00FB612D" w:rsidP="008F4D12">
            <w:pPr>
              <w:pStyle w:val="11"/>
              <w:ind w:firstLine="0"/>
              <w:rPr>
                <w:sz w:val="24"/>
                <w:szCs w:val="24"/>
              </w:rPr>
            </w:pPr>
            <w:r w:rsidRPr="00E41FF0">
              <w:rPr>
                <w:noProof/>
                <w:sz w:val="24"/>
                <w:szCs w:val="24"/>
              </w:rPr>
              <w:t>14,6</w:t>
            </w:r>
          </w:p>
        </w:tc>
        <w:tc>
          <w:tcPr>
            <w:tcW w:w="520" w:type="pct"/>
            <w:vAlign w:val="center"/>
          </w:tcPr>
          <w:p w:rsidR="00FB612D" w:rsidRPr="00E41FF0" w:rsidRDefault="00FB612D" w:rsidP="008F4D12">
            <w:pPr>
              <w:pStyle w:val="11"/>
              <w:ind w:firstLine="0"/>
              <w:rPr>
                <w:sz w:val="24"/>
                <w:szCs w:val="24"/>
              </w:rPr>
            </w:pPr>
            <w:r w:rsidRPr="00E41FF0">
              <w:rPr>
                <w:noProof/>
                <w:sz w:val="24"/>
                <w:szCs w:val="24"/>
              </w:rPr>
              <w:t>13,9</w:t>
            </w:r>
          </w:p>
        </w:tc>
      </w:tr>
      <w:tr w:rsidR="00FB612D" w:rsidRPr="00E41FF0" w:rsidTr="008F4D12">
        <w:trPr>
          <w:jc w:val="center"/>
        </w:trPr>
        <w:tc>
          <w:tcPr>
            <w:tcW w:w="223" w:type="pct"/>
          </w:tcPr>
          <w:p w:rsidR="00FB612D" w:rsidRPr="00E41FF0" w:rsidRDefault="00FB612D" w:rsidP="008F4D12">
            <w:pPr>
              <w:pStyle w:val="11"/>
              <w:ind w:firstLine="0"/>
              <w:rPr>
                <w:sz w:val="24"/>
                <w:szCs w:val="24"/>
              </w:rPr>
            </w:pPr>
            <w:r w:rsidRPr="00E41FF0">
              <w:rPr>
                <w:sz w:val="24"/>
                <w:szCs w:val="24"/>
              </w:rPr>
              <w:t>2.</w:t>
            </w:r>
          </w:p>
        </w:tc>
        <w:tc>
          <w:tcPr>
            <w:tcW w:w="1000" w:type="pct"/>
          </w:tcPr>
          <w:p w:rsidR="00FB612D" w:rsidRPr="00E41FF0" w:rsidRDefault="00FB612D" w:rsidP="008F4D12">
            <w:pPr>
              <w:pStyle w:val="11"/>
              <w:ind w:firstLine="0"/>
              <w:rPr>
                <w:sz w:val="24"/>
                <w:szCs w:val="24"/>
              </w:rPr>
            </w:pPr>
            <w:r w:rsidRPr="00E41FF0">
              <w:rPr>
                <w:sz w:val="24"/>
                <w:szCs w:val="24"/>
              </w:rPr>
              <w:t>Бег</w:t>
            </w:r>
            <w:r w:rsidRPr="00E41FF0">
              <w:rPr>
                <w:noProof/>
                <w:sz w:val="24"/>
                <w:szCs w:val="24"/>
              </w:rPr>
              <w:t xml:space="preserve"> на </w:t>
            </w:r>
            <w:smartTag w:uri="urn:schemas-microsoft-com:office:smarttags" w:element="metricconverter">
              <w:smartTagPr>
                <w:attr w:name="ProductID" w:val="3 км"/>
              </w:smartTagPr>
              <w:r w:rsidRPr="00E41FF0">
                <w:rPr>
                  <w:noProof/>
                  <w:sz w:val="24"/>
                  <w:szCs w:val="24"/>
                </w:rPr>
                <w:t>3 км</w:t>
              </w:r>
            </w:smartTag>
            <w:r w:rsidRPr="00E41FF0">
              <w:rPr>
                <w:sz w:val="24"/>
                <w:szCs w:val="24"/>
              </w:rPr>
              <w:t xml:space="preserve"> </w:t>
            </w:r>
          </w:p>
          <w:p w:rsidR="00FB612D" w:rsidRPr="00E41FF0" w:rsidRDefault="00FB612D" w:rsidP="008F4D12">
            <w:pPr>
              <w:pStyle w:val="11"/>
              <w:ind w:firstLine="0"/>
              <w:rPr>
                <w:sz w:val="24"/>
                <w:szCs w:val="24"/>
              </w:rPr>
            </w:pPr>
            <w:r w:rsidRPr="00E41FF0">
              <w:rPr>
                <w:sz w:val="24"/>
                <w:szCs w:val="24"/>
              </w:rPr>
              <w:t>(мин, с)</w:t>
            </w:r>
          </w:p>
        </w:tc>
        <w:tc>
          <w:tcPr>
            <w:tcW w:w="701" w:type="pct"/>
            <w:vAlign w:val="center"/>
          </w:tcPr>
          <w:p w:rsidR="00FB612D" w:rsidRPr="00E41FF0" w:rsidRDefault="00FB612D" w:rsidP="008F4D12">
            <w:pPr>
              <w:pStyle w:val="11"/>
              <w:ind w:firstLine="0"/>
              <w:rPr>
                <w:noProof/>
                <w:sz w:val="24"/>
                <w:szCs w:val="24"/>
              </w:rPr>
            </w:pPr>
            <w:r w:rsidRPr="00E41FF0">
              <w:rPr>
                <w:noProof/>
                <w:sz w:val="24"/>
                <w:szCs w:val="24"/>
              </w:rPr>
              <w:t>14.00</w:t>
            </w:r>
          </w:p>
        </w:tc>
        <w:tc>
          <w:tcPr>
            <w:tcW w:w="659" w:type="pct"/>
            <w:vAlign w:val="center"/>
          </w:tcPr>
          <w:p w:rsidR="00FB612D" w:rsidRPr="00E41FF0" w:rsidRDefault="00FB612D" w:rsidP="008F4D12">
            <w:pPr>
              <w:pStyle w:val="11"/>
              <w:ind w:firstLine="0"/>
              <w:rPr>
                <w:sz w:val="24"/>
                <w:szCs w:val="24"/>
              </w:rPr>
            </w:pPr>
            <w:r w:rsidRPr="00E41FF0">
              <w:rPr>
                <w:noProof/>
                <w:sz w:val="24"/>
                <w:szCs w:val="24"/>
              </w:rPr>
              <w:t>13.30</w:t>
            </w:r>
          </w:p>
        </w:tc>
        <w:tc>
          <w:tcPr>
            <w:tcW w:w="522" w:type="pct"/>
            <w:vAlign w:val="center"/>
          </w:tcPr>
          <w:p w:rsidR="00FB612D" w:rsidRPr="00E41FF0" w:rsidRDefault="00FB612D" w:rsidP="008F4D12">
            <w:pPr>
              <w:pStyle w:val="11"/>
              <w:ind w:firstLine="0"/>
              <w:rPr>
                <w:sz w:val="24"/>
                <w:szCs w:val="24"/>
              </w:rPr>
            </w:pPr>
            <w:r w:rsidRPr="00E41FF0">
              <w:rPr>
                <w:noProof/>
                <w:sz w:val="24"/>
                <w:szCs w:val="24"/>
              </w:rPr>
              <w:t>12.30</w:t>
            </w:r>
          </w:p>
        </w:tc>
        <w:tc>
          <w:tcPr>
            <w:tcW w:w="654" w:type="pct"/>
            <w:vAlign w:val="center"/>
          </w:tcPr>
          <w:p w:rsidR="00FB612D" w:rsidRPr="00E41FF0" w:rsidRDefault="00FB612D" w:rsidP="008F4D12">
            <w:pPr>
              <w:pStyle w:val="11"/>
              <w:ind w:firstLine="0"/>
              <w:rPr>
                <w:noProof/>
                <w:sz w:val="24"/>
                <w:szCs w:val="24"/>
              </w:rPr>
            </w:pPr>
            <w:r w:rsidRPr="00E41FF0">
              <w:rPr>
                <w:noProof/>
                <w:sz w:val="24"/>
                <w:szCs w:val="24"/>
              </w:rPr>
              <w:t>14.50</w:t>
            </w:r>
          </w:p>
        </w:tc>
        <w:tc>
          <w:tcPr>
            <w:tcW w:w="721" w:type="pct"/>
            <w:vAlign w:val="center"/>
          </w:tcPr>
          <w:p w:rsidR="00FB612D" w:rsidRPr="00E41FF0" w:rsidRDefault="00FB612D" w:rsidP="008F4D12">
            <w:pPr>
              <w:pStyle w:val="11"/>
              <w:ind w:firstLine="0"/>
              <w:rPr>
                <w:sz w:val="24"/>
                <w:szCs w:val="24"/>
              </w:rPr>
            </w:pPr>
            <w:r w:rsidRPr="00E41FF0">
              <w:rPr>
                <w:noProof/>
                <w:sz w:val="24"/>
                <w:szCs w:val="24"/>
              </w:rPr>
              <w:t>13.50</w:t>
            </w:r>
          </w:p>
        </w:tc>
        <w:tc>
          <w:tcPr>
            <w:tcW w:w="520" w:type="pct"/>
            <w:vAlign w:val="center"/>
          </w:tcPr>
          <w:p w:rsidR="00FB612D" w:rsidRPr="00E41FF0" w:rsidRDefault="00FB612D" w:rsidP="008F4D12">
            <w:pPr>
              <w:pStyle w:val="11"/>
              <w:ind w:firstLine="0"/>
              <w:rPr>
                <w:sz w:val="24"/>
                <w:szCs w:val="24"/>
              </w:rPr>
            </w:pPr>
            <w:r w:rsidRPr="00E41FF0">
              <w:rPr>
                <w:noProof/>
                <w:sz w:val="24"/>
                <w:szCs w:val="24"/>
              </w:rPr>
              <w:t>12.50</w:t>
            </w:r>
          </w:p>
        </w:tc>
      </w:tr>
      <w:tr w:rsidR="00FB612D" w:rsidRPr="00E41FF0" w:rsidTr="008F4D12">
        <w:trPr>
          <w:jc w:val="center"/>
        </w:trPr>
        <w:tc>
          <w:tcPr>
            <w:tcW w:w="223" w:type="pct"/>
            <w:tcBorders>
              <w:bottom w:val="nil"/>
            </w:tcBorders>
          </w:tcPr>
          <w:p w:rsidR="00FB612D" w:rsidRPr="00E41FF0" w:rsidRDefault="00FB612D" w:rsidP="008F4D12">
            <w:pPr>
              <w:pStyle w:val="11"/>
              <w:ind w:firstLine="0"/>
              <w:rPr>
                <w:sz w:val="24"/>
                <w:szCs w:val="24"/>
              </w:rPr>
            </w:pPr>
            <w:r w:rsidRPr="00E41FF0">
              <w:rPr>
                <w:sz w:val="24"/>
                <w:szCs w:val="24"/>
              </w:rPr>
              <w:t>3.</w:t>
            </w:r>
          </w:p>
        </w:tc>
        <w:tc>
          <w:tcPr>
            <w:tcW w:w="1000" w:type="pct"/>
            <w:tcBorders>
              <w:bottom w:val="single" w:sz="4" w:space="0" w:color="auto"/>
            </w:tcBorders>
          </w:tcPr>
          <w:p w:rsidR="00FB612D" w:rsidRPr="00E41FF0" w:rsidRDefault="00FB612D" w:rsidP="008F4D12">
            <w:pPr>
              <w:pStyle w:val="11"/>
              <w:ind w:firstLine="0"/>
              <w:rPr>
                <w:sz w:val="24"/>
                <w:szCs w:val="24"/>
              </w:rPr>
            </w:pPr>
            <w:r w:rsidRPr="00E41FF0">
              <w:rPr>
                <w:sz w:val="24"/>
                <w:szCs w:val="24"/>
              </w:rPr>
              <w:t>Подтягивание из виса на высокой перекладине  (количество раз)</w:t>
            </w:r>
          </w:p>
        </w:tc>
        <w:tc>
          <w:tcPr>
            <w:tcW w:w="701" w:type="pct"/>
            <w:tcBorders>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9</w:t>
            </w:r>
          </w:p>
        </w:tc>
        <w:tc>
          <w:tcPr>
            <w:tcW w:w="659" w:type="pct"/>
            <w:tcBorders>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10</w:t>
            </w:r>
          </w:p>
        </w:tc>
        <w:tc>
          <w:tcPr>
            <w:tcW w:w="522" w:type="pct"/>
            <w:tcBorders>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13</w:t>
            </w:r>
          </w:p>
        </w:tc>
        <w:tc>
          <w:tcPr>
            <w:tcW w:w="654" w:type="pct"/>
            <w:tcBorders>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9</w:t>
            </w:r>
          </w:p>
        </w:tc>
        <w:tc>
          <w:tcPr>
            <w:tcW w:w="721" w:type="pct"/>
            <w:tcBorders>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10</w:t>
            </w:r>
          </w:p>
        </w:tc>
        <w:tc>
          <w:tcPr>
            <w:tcW w:w="520" w:type="pct"/>
            <w:tcBorders>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12</w:t>
            </w:r>
          </w:p>
        </w:tc>
      </w:tr>
      <w:tr w:rsidR="00FB612D" w:rsidRPr="00E41FF0" w:rsidTr="008F4D12">
        <w:trPr>
          <w:jc w:val="center"/>
        </w:trPr>
        <w:tc>
          <w:tcPr>
            <w:tcW w:w="223" w:type="pct"/>
            <w:tcBorders>
              <w:top w:val="nil"/>
            </w:tcBorders>
          </w:tcPr>
          <w:p w:rsidR="00FB612D" w:rsidRPr="00E41FF0" w:rsidRDefault="00FB612D" w:rsidP="008F4D12">
            <w:pPr>
              <w:pStyle w:val="11"/>
              <w:ind w:firstLine="0"/>
              <w:rPr>
                <w:sz w:val="24"/>
                <w:szCs w:val="24"/>
              </w:rPr>
            </w:pPr>
          </w:p>
        </w:tc>
        <w:tc>
          <w:tcPr>
            <w:tcW w:w="1000" w:type="pct"/>
            <w:tcBorders>
              <w:top w:val="single" w:sz="4" w:space="0" w:color="auto"/>
            </w:tcBorders>
          </w:tcPr>
          <w:p w:rsidR="00FB612D" w:rsidRPr="00E41FF0" w:rsidRDefault="00FB612D" w:rsidP="008F4D12">
            <w:pPr>
              <w:pStyle w:val="11"/>
              <w:ind w:firstLine="0"/>
              <w:rPr>
                <w:sz w:val="24"/>
                <w:szCs w:val="24"/>
              </w:rPr>
            </w:pPr>
            <w:r w:rsidRPr="00E41FF0">
              <w:rPr>
                <w:sz w:val="24"/>
                <w:szCs w:val="24"/>
              </w:rPr>
              <w:t xml:space="preserve"> рывок гири 16 кг (количество раз)</w:t>
            </w:r>
          </w:p>
        </w:tc>
        <w:tc>
          <w:tcPr>
            <w:tcW w:w="701" w:type="pct"/>
            <w:tcBorders>
              <w:top w:val="single" w:sz="4" w:space="0" w:color="auto"/>
            </w:tcBorders>
            <w:vAlign w:val="center"/>
          </w:tcPr>
          <w:p w:rsidR="00FB612D" w:rsidRPr="00E41FF0" w:rsidRDefault="00FB612D" w:rsidP="008F4D12">
            <w:pPr>
              <w:pStyle w:val="11"/>
              <w:ind w:firstLine="0"/>
              <w:rPr>
                <w:sz w:val="24"/>
                <w:szCs w:val="24"/>
              </w:rPr>
            </w:pPr>
            <w:r w:rsidRPr="00E41FF0">
              <w:rPr>
                <w:sz w:val="24"/>
                <w:szCs w:val="24"/>
              </w:rPr>
              <w:t>20</w:t>
            </w:r>
          </w:p>
        </w:tc>
        <w:tc>
          <w:tcPr>
            <w:tcW w:w="659" w:type="pct"/>
            <w:tcBorders>
              <w:top w:val="single" w:sz="4" w:space="0" w:color="auto"/>
            </w:tcBorders>
            <w:vAlign w:val="center"/>
          </w:tcPr>
          <w:p w:rsidR="00FB612D" w:rsidRPr="00E41FF0" w:rsidRDefault="00FB612D" w:rsidP="008F4D12">
            <w:pPr>
              <w:pStyle w:val="11"/>
              <w:ind w:firstLine="0"/>
              <w:rPr>
                <w:sz w:val="24"/>
                <w:szCs w:val="24"/>
              </w:rPr>
            </w:pPr>
            <w:r w:rsidRPr="00E41FF0">
              <w:rPr>
                <w:sz w:val="24"/>
                <w:szCs w:val="24"/>
              </w:rPr>
              <w:t>30</w:t>
            </w:r>
          </w:p>
        </w:tc>
        <w:tc>
          <w:tcPr>
            <w:tcW w:w="522" w:type="pct"/>
            <w:tcBorders>
              <w:top w:val="single" w:sz="4" w:space="0" w:color="auto"/>
            </w:tcBorders>
            <w:vAlign w:val="center"/>
          </w:tcPr>
          <w:p w:rsidR="00FB612D" w:rsidRPr="00E41FF0" w:rsidRDefault="00FB612D" w:rsidP="008F4D12">
            <w:pPr>
              <w:pStyle w:val="11"/>
              <w:ind w:firstLine="0"/>
              <w:rPr>
                <w:sz w:val="24"/>
                <w:szCs w:val="24"/>
              </w:rPr>
            </w:pPr>
            <w:r w:rsidRPr="00E41FF0">
              <w:rPr>
                <w:sz w:val="24"/>
                <w:szCs w:val="24"/>
              </w:rPr>
              <w:t>40</w:t>
            </w:r>
          </w:p>
        </w:tc>
        <w:tc>
          <w:tcPr>
            <w:tcW w:w="654" w:type="pct"/>
            <w:tcBorders>
              <w:top w:val="single" w:sz="4" w:space="0" w:color="auto"/>
            </w:tcBorders>
            <w:vAlign w:val="center"/>
          </w:tcPr>
          <w:p w:rsidR="00FB612D" w:rsidRPr="00E41FF0" w:rsidRDefault="00FB612D" w:rsidP="008F4D12">
            <w:pPr>
              <w:pStyle w:val="11"/>
              <w:ind w:firstLine="0"/>
              <w:rPr>
                <w:sz w:val="24"/>
                <w:szCs w:val="24"/>
              </w:rPr>
            </w:pPr>
            <w:r w:rsidRPr="00E41FF0">
              <w:rPr>
                <w:sz w:val="24"/>
                <w:szCs w:val="24"/>
              </w:rPr>
              <w:t>20</w:t>
            </w:r>
          </w:p>
        </w:tc>
        <w:tc>
          <w:tcPr>
            <w:tcW w:w="721" w:type="pct"/>
            <w:tcBorders>
              <w:top w:val="single" w:sz="4" w:space="0" w:color="auto"/>
            </w:tcBorders>
            <w:vAlign w:val="center"/>
          </w:tcPr>
          <w:p w:rsidR="00FB612D" w:rsidRPr="00E41FF0" w:rsidRDefault="00FB612D" w:rsidP="008F4D12">
            <w:pPr>
              <w:pStyle w:val="11"/>
              <w:ind w:firstLine="0"/>
              <w:rPr>
                <w:sz w:val="24"/>
                <w:szCs w:val="24"/>
              </w:rPr>
            </w:pPr>
            <w:r w:rsidRPr="00E41FF0">
              <w:rPr>
                <w:sz w:val="24"/>
                <w:szCs w:val="24"/>
              </w:rPr>
              <w:t>30</w:t>
            </w:r>
          </w:p>
        </w:tc>
        <w:tc>
          <w:tcPr>
            <w:tcW w:w="520" w:type="pct"/>
            <w:tcBorders>
              <w:top w:val="single" w:sz="4" w:space="0" w:color="auto"/>
            </w:tcBorders>
            <w:vAlign w:val="center"/>
          </w:tcPr>
          <w:p w:rsidR="00FB612D" w:rsidRPr="00E41FF0" w:rsidRDefault="00FB612D" w:rsidP="008F4D12">
            <w:pPr>
              <w:pStyle w:val="11"/>
              <w:ind w:firstLine="0"/>
              <w:rPr>
                <w:sz w:val="24"/>
                <w:szCs w:val="24"/>
              </w:rPr>
            </w:pPr>
            <w:r w:rsidRPr="00E41FF0">
              <w:rPr>
                <w:sz w:val="24"/>
                <w:szCs w:val="24"/>
              </w:rPr>
              <w:t>40</w:t>
            </w:r>
          </w:p>
        </w:tc>
      </w:tr>
      <w:tr w:rsidR="00FB612D" w:rsidRPr="00E41FF0" w:rsidTr="008F4D12">
        <w:trPr>
          <w:cantSplit/>
          <w:trHeight w:val="619"/>
          <w:jc w:val="center"/>
        </w:trPr>
        <w:tc>
          <w:tcPr>
            <w:tcW w:w="223" w:type="pct"/>
          </w:tcPr>
          <w:p w:rsidR="00FB612D" w:rsidRPr="00E41FF0" w:rsidRDefault="00FB612D" w:rsidP="008F4D12">
            <w:pPr>
              <w:pStyle w:val="11"/>
              <w:ind w:firstLine="0"/>
              <w:rPr>
                <w:sz w:val="24"/>
                <w:szCs w:val="24"/>
              </w:rPr>
            </w:pPr>
            <w:r w:rsidRPr="00E41FF0">
              <w:rPr>
                <w:sz w:val="24"/>
                <w:szCs w:val="24"/>
              </w:rPr>
              <w:t>4.</w:t>
            </w:r>
          </w:p>
        </w:tc>
        <w:tc>
          <w:tcPr>
            <w:tcW w:w="1000" w:type="pct"/>
          </w:tcPr>
          <w:p w:rsidR="00FB612D" w:rsidRPr="00E41FF0" w:rsidRDefault="00FB612D" w:rsidP="008F4D12">
            <w:pPr>
              <w:pStyle w:val="11"/>
              <w:ind w:firstLine="0"/>
              <w:rPr>
                <w:sz w:val="24"/>
                <w:szCs w:val="24"/>
              </w:rPr>
            </w:pPr>
            <w:r w:rsidRPr="00E41FF0">
              <w:rPr>
                <w:sz w:val="24"/>
                <w:szCs w:val="24"/>
              </w:rPr>
              <w:t xml:space="preserve">Наклон вперед из </w:t>
            </w:r>
            <w:proofErr w:type="gramStart"/>
            <w:r w:rsidRPr="00E41FF0">
              <w:rPr>
                <w:sz w:val="24"/>
                <w:szCs w:val="24"/>
              </w:rPr>
              <w:t>положения</w:t>
            </w:r>
            <w:proofErr w:type="gramEnd"/>
            <w:r w:rsidRPr="00E41FF0">
              <w:rPr>
                <w:sz w:val="24"/>
                <w:szCs w:val="24"/>
              </w:rPr>
              <w:t xml:space="preserve"> стоя с прямыми ногами на гимнастической скамье (ниже уровня скамьи-см)</w:t>
            </w:r>
          </w:p>
        </w:tc>
        <w:tc>
          <w:tcPr>
            <w:tcW w:w="701" w:type="pct"/>
            <w:vAlign w:val="center"/>
          </w:tcPr>
          <w:p w:rsidR="00FB612D" w:rsidRPr="00E41FF0" w:rsidRDefault="00FB612D" w:rsidP="008F4D12">
            <w:pPr>
              <w:pStyle w:val="11"/>
              <w:spacing w:before="20"/>
              <w:ind w:firstLine="0"/>
              <w:rPr>
                <w:noProof/>
                <w:sz w:val="24"/>
                <w:szCs w:val="24"/>
              </w:rPr>
            </w:pPr>
            <w:r w:rsidRPr="00E41FF0">
              <w:rPr>
                <w:noProof/>
                <w:sz w:val="24"/>
                <w:szCs w:val="24"/>
              </w:rPr>
              <w:t>6</w:t>
            </w:r>
          </w:p>
        </w:tc>
        <w:tc>
          <w:tcPr>
            <w:tcW w:w="659" w:type="pct"/>
            <w:vAlign w:val="center"/>
          </w:tcPr>
          <w:p w:rsidR="00FB612D" w:rsidRPr="00E41FF0" w:rsidRDefault="00FB612D" w:rsidP="008F4D12">
            <w:pPr>
              <w:pStyle w:val="11"/>
              <w:spacing w:before="20"/>
              <w:ind w:firstLine="0"/>
              <w:rPr>
                <w:noProof/>
                <w:sz w:val="24"/>
                <w:szCs w:val="24"/>
              </w:rPr>
            </w:pPr>
            <w:r w:rsidRPr="00E41FF0">
              <w:rPr>
                <w:noProof/>
                <w:sz w:val="24"/>
                <w:szCs w:val="24"/>
              </w:rPr>
              <w:t>7</w:t>
            </w:r>
          </w:p>
        </w:tc>
        <w:tc>
          <w:tcPr>
            <w:tcW w:w="522" w:type="pct"/>
            <w:vAlign w:val="center"/>
          </w:tcPr>
          <w:p w:rsidR="00FB612D" w:rsidRPr="00E41FF0" w:rsidRDefault="00FB612D" w:rsidP="008F4D12">
            <w:pPr>
              <w:pStyle w:val="11"/>
              <w:spacing w:before="20"/>
              <w:ind w:firstLine="0"/>
              <w:rPr>
                <w:noProof/>
                <w:sz w:val="24"/>
                <w:szCs w:val="24"/>
              </w:rPr>
            </w:pPr>
            <w:r w:rsidRPr="00E41FF0">
              <w:rPr>
                <w:noProof/>
                <w:sz w:val="24"/>
                <w:szCs w:val="24"/>
              </w:rPr>
              <w:t>13</w:t>
            </w:r>
          </w:p>
        </w:tc>
        <w:tc>
          <w:tcPr>
            <w:tcW w:w="654" w:type="pct"/>
            <w:vAlign w:val="center"/>
          </w:tcPr>
          <w:p w:rsidR="00FB612D" w:rsidRPr="00E41FF0" w:rsidRDefault="00FB612D" w:rsidP="008F4D12">
            <w:pPr>
              <w:pStyle w:val="11"/>
              <w:spacing w:before="20"/>
              <w:ind w:firstLine="0"/>
              <w:rPr>
                <w:noProof/>
                <w:sz w:val="24"/>
                <w:szCs w:val="24"/>
              </w:rPr>
            </w:pPr>
            <w:r w:rsidRPr="00E41FF0">
              <w:rPr>
                <w:noProof/>
                <w:sz w:val="24"/>
                <w:szCs w:val="24"/>
              </w:rPr>
              <w:t>5</w:t>
            </w:r>
          </w:p>
        </w:tc>
        <w:tc>
          <w:tcPr>
            <w:tcW w:w="721" w:type="pct"/>
            <w:vAlign w:val="center"/>
          </w:tcPr>
          <w:p w:rsidR="00FB612D" w:rsidRPr="00E41FF0" w:rsidRDefault="00FB612D" w:rsidP="008F4D12">
            <w:pPr>
              <w:pStyle w:val="11"/>
              <w:spacing w:before="20"/>
              <w:ind w:firstLine="0"/>
              <w:rPr>
                <w:noProof/>
                <w:sz w:val="24"/>
                <w:szCs w:val="24"/>
              </w:rPr>
            </w:pPr>
            <w:r w:rsidRPr="00E41FF0">
              <w:rPr>
                <w:noProof/>
                <w:sz w:val="24"/>
                <w:szCs w:val="24"/>
              </w:rPr>
              <w:t>6</w:t>
            </w:r>
          </w:p>
        </w:tc>
        <w:tc>
          <w:tcPr>
            <w:tcW w:w="520" w:type="pct"/>
            <w:vAlign w:val="center"/>
          </w:tcPr>
          <w:p w:rsidR="00FB612D" w:rsidRPr="00E41FF0" w:rsidRDefault="00FB612D" w:rsidP="008F4D12">
            <w:pPr>
              <w:pStyle w:val="11"/>
              <w:spacing w:before="20"/>
              <w:ind w:firstLine="0"/>
              <w:rPr>
                <w:noProof/>
                <w:sz w:val="24"/>
                <w:szCs w:val="24"/>
              </w:rPr>
            </w:pPr>
            <w:r w:rsidRPr="00E41FF0">
              <w:rPr>
                <w:noProof/>
                <w:sz w:val="24"/>
                <w:szCs w:val="24"/>
              </w:rPr>
              <w:t>10</w:t>
            </w:r>
          </w:p>
        </w:tc>
      </w:tr>
      <w:tr w:rsidR="00FB612D" w:rsidRPr="00E41FF0" w:rsidTr="008F4D12">
        <w:trPr>
          <w:jc w:val="center"/>
        </w:trPr>
        <w:tc>
          <w:tcPr>
            <w:tcW w:w="223" w:type="pct"/>
            <w:vMerge w:val="restart"/>
          </w:tcPr>
          <w:p w:rsidR="00FB612D" w:rsidRPr="00E41FF0" w:rsidRDefault="00FB612D" w:rsidP="008F4D12">
            <w:pPr>
              <w:pStyle w:val="11"/>
              <w:ind w:firstLine="0"/>
              <w:rPr>
                <w:sz w:val="24"/>
                <w:szCs w:val="24"/>
              </w:rPr>
            </w:pPr>
            <w:r w:rsidRPr="00E41FF0">
              <w:rPr>
                <w:sz w:val="24"/>
                <w:szCs w:val="24"/>
              </w:rPr>
              <w:t>5.</w:t>
            </w:r>
          </w:p>
          <w:p w:rsidR="00FB612D" w:rsidRPr="00E41FF0" w:rsidRDefault="00FB612D" w:rsidP="008F4D12">
            <w:pPr>
              <w:pStyle w:val="11"/>
              <w:ind w:firstLine="0"/>
              <w:rPr>
                <w:sz w:val="24"/>
                <w:szCs w:val="24"/>
              </w:rPr>
            </w:pPr>
          </w:p>
        </w:tc>
        <w:tc>
          <w:tcPr>
            <w:tcW w:w="1000" w:type="pct"/>
          </w:tcPr>
          <w:p w:rsidR="00FB612D" w:rsidRPr="00E41FF0" w:rsidRDefault="00FB612D" w:rsidP="008F4D12">
            <w:pPr>
              <w:pStyle w:val="11"/>
              <w:ind w:firstLine="0"/>
              <w:rPr>
                <w:sz w:val="24"/>
                <w:szCs w:val="24"/>
              </w:rPr>
            </w:pPr>
            <w:r w:rsidRPr="00E41FF0">
              <w:rPr>
                <w:sz w:val="24"/>
                <w:szCs w:val="24"/>
              </w:rPr>
              <w:t>Прыжок в длину с разбега (</w:t>
            </w:r>
            <w:proofErr w:type="gramStart"/>
            <w:r w:rsidRPr="00E41FF0">
              <w:rPr>
                <w:sz w:val="24"/>
                <w:szCs w:val="24"/>
              </w:rPr>
              <w:t>см</w:t>
            </w:r>
            <w:proofErr w:type="gramEnd"/>
            <w:r w:rsidRPr="00E41FF0">
              <w:rPr>
                <w:sz w:val="24"/>
                <w:szCs w:val="24"/>
              </w:rPr>
              <w:t>)</w:t>
            </w:r>
          </w:p>
        </w:tc>
        <w:tc>
          <w:tcPr>
            <w:tcW w:w="701" w:type="pct"/>
            <w:vAlign w:val="center"/>
          </w:tcPr>
          <w:p w:rsidR="00FB612D" w:rsidRPr="00E41FF0" w:rsidRDefault="00FB612D" w:rsidP="008F4D12">
            <w:pPr>
              <w:pStyle w:val="11"/>
              <w:ind w:firstLine="0"/>
              <w:rPr>
                <w:noProof/>
                <w:sz w:val="24"/>
                <w:szCs w:val="24"/>
              </w:rPr>
            </w:pPr>
            <w:r w:rsidRPr="00E41FF0">
              <w:rPr>
                <w:noProof/>
                <w:sz w:val="24"/>
                <w:szCs w:val="24"/>
              </w:rPr>
              <w:t>380</w:t>
            </w:r>
          </w:p>
        </w:tc>
        <w:tc>
          <w:tcPr>
            <w:tcW w:w="659" w:type="pct"/>
            <w:vAlign w:val="center"/>
          </w:tcPr>
          <w:p w:rsidR="00FB612D" w:rsidRPr="00E41FF0" w:rsidRDefault="00FB612D" w:rsidP="008F4D12">
            <w:pPr>
              <w:pStyle w:val="11"/>
              <w:ind w:firstLine="0"/>
              <w:rPr>
                <w:noProof/>
                <w:sz w:val="24"/>
                <w:szCs w:val="24"/>
              </w:rPr>
            </w:pPr>
            <w:r w:rsidRPr="00E41FF0">
              <w:rPr>
                <w:noProof/>
                <w:sz w:val="24"/>
                <w:szCs w:val="24"/>
              </w:rPr>
              <w:t>390</w:t>
            </w:r>
          </w:p>
        </w:tc>
        <w:tc>
          <w:tcPr>
            <w:tcW w:w="522" w:type="pct"/>
            <w:vAlign w:val="center"/>
          </w:tcPr>
          <w:p w:rsidR="00FB612D" w:rsidRPr="00E41FF0" w:rsidRDefault="00FB612D" w:rsidP="008F4D12">
            <w:pPr>
              <w:pStyle w:val="11"/>
              <w:ind w:firstLine="0"/>
              <w:rPr>
                <w:noProof/>
                <w:sz w:val="24"/>
                <w:szCs w:val="24"/>
              </w:rPr>
            </w:pPr>
            <w:r w:rsidRPr="00E41FF0">
              <w:rPr>
                <w:noProof/>
                <w:sz w:val="24"/>
                <w:szCs w:val="24"/>
              </w:rPr>
              <w:t>430</w:t>
            </w:r>
          </w:p>
        </w:tc>
        <w:tc>
          <w:tcPr>
            <w:tcW w:w="654" w:type="pct"/>
            <w:vAlign w:val="center"/>
          </w:tcPr>
          <w:p w:rsidR="00FB612D" w:rsidRPr="00E41FF0" w:rsidRDefault="00FB612D" w:rsidP="008F4D12">
            <w:pPr>
              <w:pStyle w:val="11"/>
              <w:ind w:firstLine="0"/>
              <w:rPr>
                <w:sz w:val="24"/>
                <w:szCs w:val="24"/>
              </w:rPr>
            </w:pPr>
            <w:r w:rsidRPr="00E41FF0">
              <w:rPr>
                <w:sz w:val="24"/>
                <w:szCs w:val="24"/>
              </w:rPr>
              <w:t>390</w:t>
            </w:r>
          </w:p>
        </w:tc>
        <w:tc>
          <w:tcPr>
            <w:tcW w:w="721" w:type="pct"/>
            <w:vAlign w:val="center"/>
          </w:tcPr>
          <w:p w:rsidR="00FB612D" w:rsidRPr="00E41FF0" w:rsidRDefault="00FB612D" w:rsidP="008F4D12">
            <w:pPr>
              <w:pStyle w:val="11"/>
              <w:ind w:firstLine="0"/>
              <w:rPr>
                <w:noProof/>
                <w:sz w:val="24"/>
                <w:szCs w:val="24"/>
              </w:rPr>
            </w:pPr>
            <w:r w:rsidRPr="00E41FF0">
              <w:rPr>
                <w:sz w:val="24"/>
                <w:szCs w:val="24"/>
              </w:rPr>
              <w:t>400</w:t>
            </w:r>
          </w:p>
        </w:tc>
        <w:tc>
          <w:tcPr>
            <w:tcW w:w="520" w:type="pct"/>
            <w:vAlign w:val="center"/>
          </w:tcPr>
          <w:p w:rsidR="00FB612D" w:rsidRPr="00E41FF0" w:rsidRDefault="00FB612D" w:rsidP="008F4D12">
            <w:pPr>
              <w:pStyle w:val="11"/>
              <w:ind w:firstLine="0"/>
              <w:rPr>
                <w:noProof/>
                <w:sz w:val="24"/>
                <w:szCs w:val="24"/>
              </w:rPr>
            </w:pPr>
            <w:r w:rsidRPr="00E41FF0">
              <w:rPr>
                <w:sz w:val="24"/>
                <w:szCs w:val="24"/>
              </w:rPr>
              <w:t>430</w:t>
            </w:r>
          </w:p>
        </w:tc>
      </w:tr>
      <w:tr w:rsidR="00FB612D" w:rsidRPr="00E41FF0" w:rsidTr="008F4D12">
        <w:trPr>
          <w:jc w:val="center"/>
        </w:trPr>
        <w:tc>
          <w:tcPr>
            <w:tcW w:w="223" w:type="pct"/>
            <w:vMerge/>
          </w:tcPr>
          <w:p w:rsidR="00FB612D" w:rsidRPr="00E41FF0" w:rsidRDefault="00FB612D" w:rsidP="008F4D12">
            <w:pPr>
              <w:pStyle w:val="11"/>
              <w:ind w:firstLine="0"/>
              <w:rPr>
                <w:sz w:val="24"/>
                <w:szCs w:val="24"/>
              </w:rPr>
            </w:pPr>
          </w:p>
        </w:tc>
        <w:tc>
          <w:tcPr>
            <w:tcW w:w="1000" w:type="pct"/>
          </w:tcPr>
          <w:p w:rsidR="00FB612D" w:rsidRPr="00E41FF0" w:rsidRDefault="00FB612D" w:rsidP="008F4D12">
            <w:pPr>
              <w:pStyle w:val="11"/>
              <w:ind w:firstLine="0"/>
              <w:rPr>
                <w:sz w:val="24"/>
                <w:szCs w:val="24"/>
              </w:rPr>
            </w:pPr>
            <w:r w:rsidRPr="00E41FF0">
              <w:rPr>
                <w:sz w:val="24"/>
                <w:szCs w:val="24"/>
              </w:rPr>
              <w:t xml:space="preserve"> прыжок в длину с места толчком двумя ногами (</w:t>
            </w:r>
            <w:proofErr w:type="gramStart"/>
            <w:r w:rsidRPr="00E41FF0">
              <w:rPr>
                <w:sz w:val="24"/>
                <w:szCs w:val="24"/>
              </w:rPr>
              <w:t>см</w:t>
            </w:r>
            <w:proofErr w:type="gramEnd"/>
            <w:r w:rsidRPr="00E41FF0">
              <w:rPr>
                <w:sz w:val="24"/>
                <w:szCs w:val="24"/>
              </w:rPr>
              <w:t xml:space="preserve">) </w:t>
            </w:r>
          </w:p>
        </w:tc>
        <w:tc>
          <w:tcPr>
            <w:tcW w:w="701" w:type="pct"/>
            <w:vAlign w:val="center"/>
          </w:tcPr>
          <w:p w:rsidR="00FB612D" w:rsidRPr="00E41FF0" w:rsidRDefault="00FB612D" w:rsidP="008F4D12">
            <w:pPr>
              <w:pStyle w:val="11"/>
              <w:ind w:firstLine="0"/>
              <w:rPr>
                <w:noProof/>
                <w:sz w:val="24"/>
                <w:szCs w:val="24"/>
              </w:rPr>
            </w:pPr>
            <w:r w:rsidRPr="00E41FF0">
              <w:rPr>
                <w:noProof/>
                <w:sz w:val="24"/>
                <w:szCs w:val="24"/>
              </w:rPr>
              <w:t>215</w:t>
            </w:r>
          </w:p>
        </w:tc>
        <w:tc>
          <w:tcPr>
            <w:tcW w:w="659" w:type="pct"/>
            <w:vAlign w:val="center"/>
          </w:tcPr>
          <w:p w:rsidR="00FB612D" w:rsidRPr="00E41FF0" w:rsidRDefault="00FB612D" w:rsidP="008F4D12">
            <w:pPr>
              <w:pStyle w:val="11"/>
              <w:ind w:firstLine="0"/>
              <w:rPr>
                <w:noProof/>
                <w:sz w:val="24"/>
                <w:szCs w:val="24"/>
              </w:rPr>
            </w:pPr>
            <w:r w:rsidRPr="00E41FF0">
              <w:rPr>
                <w:noProof/>
                <w:sz w:val="24"/>
                <w:szCs w:val="24"/>
              </w:rPr>
              <w:t>230</w:t>
            </w:r>
          </w:p>
        </w:tc>
        <w:tc>
          <w:tcPr>
            <w:tcW w:w="522" w:type="pct"/>
            <w:vAlign w:val="center"/>
          </w:tcPr>
          <w:p w:rsidR="00FB612D" w:rsidRPr="00E41FF0" w:rsidRDefault="00FB612D" w:rsidP="008F4D12">
            <w:pPr>
              <w:pStyle w:val="11"/>
              <w:ind w:firstLine="0"/>
              <w:rPr>
                <w:noProof/>
                <w:sz w:val="24"/>
                <w:szCs w:val="24"/>
              </w:rPr>
            </w:pPr>
            <w:r w:rsidRPr="00E41FF0">
              <w:rPr>
                <w:noProof/>
                <w:sz w:val="24"/>
                <w:szCs w:val="24"/>
              </w:rPr>
              <w:t>240</w:t>
            </w:r>
          </w:p>
        </w:tc>
        <w:tc>
          <w:tcPr>
            <w:tcW w:w="654" w:type="pct"/>
            <w:vAlign w:val="center"/>
          </w:tcPr>
          <w:p w:rsidR="00FB612D" w:rsidRPr="00E41FF0" w:rsidRDefault="00FB612D" w:rsidP="008F4D12">
            <w:pPr>
              <w:pStyle w:val="11"/>
              <w:ind w:firstLine="0"/>
              <w:rPr>
                <w:noProof/>
                <w:sz w:val="24"/>
                <w:szCs w:val="24"/>
              </w:rPr>
            </w:pPr>
            <w:r w:rsidRPr="00E41FF0">
              <w:rPr>
                <w:noProof/>
                <w:sz w:val="24"/>
                <w:szCs w:val="24"/>
              </w:rPr>
              <w:t>225</w:t>
            </w:r>
          </w:p>
        </w:tc>
        <w:tc>
          <w:tcPr>
            <w:tcW w:w="721" w:type="pct"/>
            <w:vAlign w:val="center"/>
          </w:tcPr>
          <w:p w:rsidR="00FB612D" w:rsidRPr="00E41FF0" w:rsidRDefault="00FB612D" w:rsidP="008F4D12">
            <w:pPr>
              <w:pStyle w:val="11"/>
              <w:ind w:firstLine="0"/>
              <w:rPr>
                <w:noProof/>
                <w:sz w:val="24"/>
                <w:szCs w:val="24"/>
              </w:rPr>
            </w:pPr>
            <w:r w:rsidRPr="00E41FF0">
              <w:rPr>
                <w:noProof/>
                <w:sz w:val="24"/>
                <w:szCs w:val="24"/>
              </w:rPr>
              <w:t>230</w:t>
            </w:r>
          </w:p>
        </w:tc>
        <w:tc>
          <w:tcPr>
            <w:tcW w:w="520" w:type="pct"/>
            <w:vAlign w:val="center"/>
          </w:tcPr>
          <w:p w:rsidR="00FB612D" w:rsidRPr="00E41FF0" w:rsidRDefault="00FB612D" w:rsidP="008F4D12">
            <w:pPr>
              <w:pStyle w:val="11"/>
              <w:ind w:firstLine="0"/>
              <w:rPr>
                <w:noProof/>
                <w:sz w:val="24"/>
                <w:szCs w:val="24"/>
              </w:rPr>
            </w:pPr>
            <w:r w:rsidRPr="00E41FF0">
              <w:rPr>
                <w:noProof/>
                <w:sz w:val="24"/>
                <w:szCs w:val="24"/>
              </w:rPr>
              <w:t>240</w:t>
            </w:r>
          </w:p>
        </w:tc>
      </w:tr>
      <w:tr w:rsidR="00FB612D" w:rsidRPr="00E41FF0" w:rsidTr="008F4D12">
        <w:trPr>
          <w:jc w:val="center"/>
        </w:trPr>
        <w:tc>
          <w:tcPr>
            <w:tcW w:w="223" w:type="pct"/>
          </w:tcPr>
          <w:p w:rsidR="00FB612D" w:rsidRPr="00E41FF0" w:rsidRDefault="00FB612D" w:rsidP="008F4D12">
            <w:pPr>
              <w:pStyle w:val="11"/>
              <w:ind w:firstLine="0"/>
              <w:rPr>
                <w:sz w:val="24"/>
                <w:szCs w:val="24"/>
              </w:rPr>
            </w:pPr>
            <w:r w:rsidRPr="00E41FF0">
              <w:rPr>
                <w:sz w:val="24"/>
                <w:szCs w:val="24"/>
              </w:rPr>
              <w:t>6.</w:t>
            </w:r>
          </w:p>
        </w:tc>
        <w:tc>
          <w:tcPr>
            <w:tcW w:w="1000" w:type="pct"/>
          </w:tcPr>
          <w:p w:rsidR="00FB612D" w:rsidRPr="00E41FF0" w:rsidRDefault="00FB612D" w:rsidP="008F4D12">
            <w:pPr>
              <w:pStyle w:val="11"/>
              <w:ind w:firstLine="0"/>
              <w:rPr>
                <w:noProof/>
                <w:sz w:val="24"/>
                <w:szCs w:val="24"/>
              </w:rPr>
            </w:pPr>
            <w:r w:rsidRPr="00E41FF0">
              <w:rPr>
                <w:sz w:val="24"/>
                <w:szCs w:val="24"/>
              </w:rPr>
              <w:t>Метание спортивного снаряда</w:t>
            </w:r>
            <w:r w:rsidRPr="00E41FF0">
              <w:rPr>
                <w:noProof/>
                <w:sz w:val="24"/>
                <w:szCs w:val="24"/>
              </w:rPr>
              <w:t xml:space="preserve"> весом  </w:t>
            </w:r>
            <w:r w:rsidRPr="00E41FF0">
              <w:rPr>
                <w:noProof/>
                <w:sz w:val="24"/>
                <w:szCs w:val="24"/>
              </w:rPr>
              <w:br/>
              <w:t>700</w:t>
            </w:r>
            <w:r w:rsidRPr="00E41FF0">
              <w:rPr>
                <w:sz w:val="24"/>
                <w:szCs w:val="24"/>
              </w:rPr>
              <w:t xml:space="preserve"> г (м)</w:t>
            </w:r>
          </w:p>
        </w:tc>
        <w:tc>
          <w:tcPr>
            <w:tcW w:w="701" w:type="pct"/>
            <w:vAlign w:val="center"/>
          </w:tcPr>
          <w:p w:rsidR="00FB612D" w:rsidRPr="00E41FF0" w:rsidRDefault="00FB612D" w:rsidP="008F4D12">
            <w:pPr>
              <w:pStyle w:val="11"/>
              <w:ind w:firstLine="0"/>
              <w:rPr>
                <w:noProof/>
                <w:sz w:val="24"/>
                <w:szCs w:val="24"/>
              </w:rPr>
            </w:pPr>
            <w:r w:rsidRPr="00E41FF0">
              <w:rPr>
                <w:noProof/>
                <w:sz w:val="24"/>
                <w:szCs w:val="24"/>
              </w:rPr>
              <w:t>33</w:t>
            </w:r>
          </w:p>
        </w:tc>
        <w:tc>
          <w:tcPr>
            <w:tcW w:w="659" w:type="pct"/>
            <w:vAlign w:val="center"/>
          </w:tcPr>
          <w:p w:rsidR="00FB612D" w:rsidRPr="00E41FF0" w:rsidRDefault="00FB612D" w:rsidP="008F4D12">
            <w:pPr>
              <w:pStyle w:val="11"/>
              <w:ind w:firstLine="0"/>
              <w:rPr>
                <w:sz w:val="24"/>
                <w:szCs w:val="24"/>
              </w:rPr>
            </w:pPr>
            <w:r w:rsidRPr="00E41FF0">
              <w:rPr>
                <w:noProof/>
                <w:sz w:val="24"/>
                <w:szCs w:val="24"/>
              </w:rPr>
              <w:t>35</w:t>
            </w:r>
          </w:p>
        </w:tc>
        <w:tc>
          <w:tcPr>
            <w:tcW w:w="522" w:type="pct"/>
            <w:vAlign w:val="center"/>
          </w:tcPr>
          <w:p w:rsidR="00FB612D" w:rsidRPr="00E41FF0" w:rsidRDefault="00FB612D" w:rsidP="008F4D12">
            <w:pPr>
              <w:pStyle w:val="11"/>
              <w:ind w:firstLine="0"/>
              <w:rPr>
                <w:sz w:val="24"/>
                <w:szCs w:val="24"/>
              </w:rPr>
            </w:pPr>
            <w:r w:rsidRPr="00E41FF0">
              <w:rPr>
                <w:noProof/>
                <w:sz w:val="24"/>
                <w:szCs w:val="24"/>
              </w:rPr>
              <w:t>37</w:t>
            </w:r>
          </w:p>
        </w:tc>
        <w:tc>
          <w:tcPr>
            <w:tcW w:w="654" w:type="pct"/>
            <w:vAlign w:val="center"/>
          </w:tcPr>
          <w:p w:rsidR="00FB612D" w:rsidRPr="00E41FF0" w:rsidRDefault="00FB612D" w:rsidP="008F4D12">
            <w:pPr>
              <w:pStyle w:val="11"/>
              <w:ind w:firstLine="0"/>
              <w:rPr>
                <w:noProof/>
                <w:sz w:val="24"/>
                <w:szCs w:val="24"/>
              </w:rPr>
            </w:pPr>
            <w:r w:rsidRPr="00E41FF0">
              <w:rPr>
                <w:noProof/>
                <w:sz w:val="24"/>
                <w:szCs w:val="24"/>
              </w:rPr>
              <w:t>33</w:t>
            </w:r>
          </w:p>
        </w:tc>
        <w:tc>
          <w:tcPr>
            <w:tcW w:w="721" w:type="pct"/>
            <w:vAlign w:val="center"/>
          </w:tcPr>
          <w:p w:rsidR="00FB612D" w:rsidRPr="00E41FF0" w:rsidRDefault="00FB612D" w:rsidP="008F4D12">
            <w:pPr>
              <w:pStyle w:val="11"/>
              <w:ind w:firstLine="0"/>
              <w:rPr>
                <w:sz w:val="24"/>
                <w:szCs w:val="24"/>
              </w:rPr>
            </w:pPr>
            <w:r w:rsidRPr="00E41FF0">
              <w:rPr>
                <w:noProof/>
                <w:sz w:val="24"/>
                <w:szCs w:val="24"/>
              </w:rPr>
              <w:t>35</w:t>
            </w:r>
          </w:p>
        </w:tc>
        <w:tc>
          <w:tcPr>
            <w:tcW w:w="520" w:type="pct"/>
            <w:vAlign w:val="center"/>
          </w:tcPr>
          <w:p w:rsidR="00FB612D" w:rsidRPr="00E41FF0" w:rsidRDefault="00FB612D" w:rsidP="008F4D12">
            <w:pPr>
              <w:pStyle w:val="11"/>
              <w:ind w:firstLine="0"/>
              <w:rPr>
                <w:sz w:val="24"/>
                <w:szCs w:val="24"/>
              </w:rPr>
            </w:pPr>
            <w:r w:rsidRPr="00E41FF0">
              <w:rPr>
                <w:noProof/>
                <w:sz w:val="24"/>
                <w:szCs w:val="24"/>
              </w:rPr>
              <w:t>37</w:t>
            </w:r>
          </w:p>
        </w:tc>
      </w:tr>
      <w:tr w:rsidR="00FB612D" w:rsidRPr="00E41FF0" w:rsidTr="008F4D12">
        <w:trPr>
          <w:jc w:val="center"/>
        </w:trPr>
        <w:tc>
          <w:tcPr>
            <w:tcW w:w="223" w:type="pct"/>
          </w:tcPr>
          <w:p w:rsidR="00FB612D" w:rsidRPr="00E41FF0" w:rsidRDefault="00FB612D" w:rsidP="008F4D12">
            <w:pPr>
              <w:pStyle w:val="11"/>
              <w:ind w:firstLine="0"/>
              <w:rPr>
                <w:sz w:val="24"/>
                <w:szCs w:val="24"/>
              </w:rPr>
            </w:pPr>
            <w:r w:rsidRPr="00E41FF0">
              <w:rPr>
                <w:sz w:val="24"/>
                <w:szCs w:val="24"/>
              </w:rPr>
              <w:t>7.</w:t>
            </w:r>
          </w:p>
        </w:tc>
        <w:tc>
          <w:tcPr>
            <w:tcW w:w="1000" w:type="pct"/>
            <w:tcBorders>
              <w:bottom w:val="single" w:sz="4" w:space="0" w:color="auto"/>
            </w:tcBorders>
          </w:tcPr>
          <w:p w:rsidR="00FB612D" w:rsidRPr="00E41FF0" w:rsidRDefault="00FB612D" w:rsidP="008F4D12">
            <w:pPr>
              <w:pStyle w:val="11"/>
              <w:ind w:firstLine="0"/>
              <w:rPr>
                <w:sz w:val="24"/>
                <w:szCs w:val="24"/>
              </w:rPr>
            </w:pPr>
            <w:r w:rsidRPr="00E41FF0">
              <w:rPr>
                <w:sz w:val="24"/>
                <w:szCs w:val="24"/>
              </w:rPr>
              <w:t>Бег на лыжах</w:t>
            </w:r>
            <w:r w:rsidRPr="00E41FF0">
              <w:rPr>
                <w:noProof/>
                <w:sz w:val="24"/>
                <w:szCs w:val="24"/>
              </w:rPr>
              <w:t xml:space="preserve"> на </w:t>
            </w:r>
            <w:smartTag w:uri="urn:schemas-microsoft-com:office:smarttags" w:element="metricconverter">
              <w:smartTagPr>
                <w:attr w:name="ProductID" w:val="5 км"/>
              </w:smartTagPr>
              <w:r w:rsidRPr="00E41FF0">
                <w:rPr>
                  <w:noProof/>
                  <w:sz w:val="24"/>
                  <w:szCs w:val="24"/>
                </w:rPr>
                <w:t>5</w:t>
              </w:r>
              <w:r w:rsidRPr="00E41FF0">
                <w:rPr>
                  <w:sz w:val="24"/>
                  <w:szCs w:val="24"/>
                </w:rPr>
                <w:t xml:space="preserve"> км</w:t>
              </w:r>
            </w:smartTag>
            <w:r w:rsidRPr="00E41FF0">
              <w:rPr>
                <w:sz w:val="24"/>
                <w:szCs w:val="24"/>
              </w:rPr>
              <w:t xml:space="preserve"> (мин, с) </w:t>
            </w:r>
          </w:p>
        </w:tc>
        <w:tc>
          <w:tcPr>
            <w:tcW w:w="701" w:type="pct"/>
            <w:tcBorders>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Без учета</w:t>
            </w:r>
          </w:p>
        </w:tc>
        <w:tc>
          <w:tcPr>
            <w:tcW w:w="659" w:type="pct"/>
            <w:tcBorders>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25.30</w:t>
            </w:r>
          </w:p>
        </w:tc>
        <w:tc>
          <w:tcPr>
            <w:tcW w:w="522" w:type="pct"/>
            <w:tcBorders>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23.30</w:t>
            </w:r>
          </w:p>
        </w:tc>
        <w:tc>
          <w:tcPr>
            <w:tcW w:w="654" w:type="pct"/>
            <w:tcBorders>
              <w:bottom w:val="single" w:sz="4" w:space="0" w:color="auto"/>
            </w:tcBorders>
            <w:vAlign w:val="center"/>
          </w:tcPr>
          <w:p w:rsidR="00FB612D" w:rsidRPr="00E41FF0" w:rsidRDefault="00FB612D" w:rsidP="008F4D12">
            <w:pPr>
              <w:pStyle w:val="11"/>
              <w:ind w:firstLine="0"/>
              <w:rPr>
                <w:noProof/>
                <w:sz w:val="24"/>
                <w:szCs w:val="24"/>
              </w:rPr>
            </w:pPr>
            <w:r w:rsidRPr="00E41FF0">
              <w:rPr>
                <w:noProof/>
                <w:sz w:val="24"/>
                <w:szCs w:val="24"/>
              </w:rPr>
              <w:t>Без учета</w:t>
            </w:r>
          </w:p>
        </w:tc>
        <w:tc>
          <w:tcPr>
            <w:tcW w:w="721" w:type="pct"/>
            <w:tcBorders>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26.00</w:t>
            </w:r>
          </w:p>
        </w:tc>
        <w:tc>
          <w:tcPr>
            <w:tcW w:w="520" w:type="pct"/>
            <w:tcBorders>
              <w:bottom w:val="single" w:sz="4" w:space="0" w:color="auto"/>
            </w:tcBorders>
            <w:vAlign w:val="center"/>
          </w:tcPr>
          <w:p w:rsidR="00FB612D" w:rsidRPr="00E41FF0" w:rsidRDefault="00FB612D" w:rsidP="008F4D12">
            <w:pPr>
              <w:pStyle w:val="11"/>
              <w:ind w:firstLine="0"/>
              <w:rPr>
                <w:sz w:val="24"/>
                <w:szCs w:val="24"/>
              </w:rPr>
            </w:pPr>
            <w:r w:rsidRPr="00E41FF0">
              <w:rPr>
                <w:noProof/>
                <w:sz w:val="24"/>
                <w:szCs w:val="24"/>
              </w:rPr>
              <w:t>24.00</w:t>
            </w:r>
          </w:p>
        </w:tc>
      </w:tr>
    </w:tbl>
    <w:p w:rsidR="00FB612D" w:rsidRPr="00E41FF0" w:rsidRDefault="00FB612D" w:rsidP="00FB612D">
      <w:pPr>
        <w:pStyle w:val="FR2"/>
        <w:tabs>
          <w:tab w:val="left" w:pos="5812"/>
        </w:tabs>
        <w:spacing w:before="0"/>
        <w:ind w:left="0" w:right="0"/>
        <w:jc w:val="both"/>
        <w:rPr>
          <w:rFonts w:ascii="Times New Roman" w:hAnsi="Times New Roman"/>
          <w:b w:val="0"/>
          <w:sz w:val="24"/>
          <w:szCs w:val="24"/>
        </w:rPr>
      </w:pPr>
    </w:p>
    <w:p w:rsidR="007C20BE" w:rsidRPr="00E41FF0" w:rsidRDefault="007C20BE" w:rsidP="00FB612D">
      <w:pPr>
        <w:pStyle w:val="11"/>
        <w:tabs>
          <w:tab w:val="left" w:pos="9064"/>
        </w:tabs>
        <w:ind w:firstLine="0"/>
        <w:rPr>
          <w:sz w:val="24"/>
          <w:szCs w:val="24"/>
        </w:rPr>
      </w:pPr>
    </w:p>
    <w:p w:rsidR="007C20BE" w:rsidRPr="00E41FF0" w:rsidRDefault="007C20BE" w:rsidP="00FB612D">
      <w:pPr>
        <w:pStyle w:val="11"/>
        <w:tabs>
          <w:tab w:val="left" w:pos="9064"/>
        </w:tabs>
        <w:ind w:firstLine="0"/>
        <w:rPr>
          <w:sz w:val="24"/>
          <w:szCs w:val="24"/>
        </w:rPr>
      </w:pPr>
    </w:p>
    <w:p w:rsidR="007C20BE" w:rsidRPr="00E41FF0" w:rsidRDefault="007C20BE" w:rsidP="00FB612D">
      <w:pPr>
        <w:pStyle w:val="11"/>
        <w:tabs>
          <w:tab w:val="left" w:pos="9064"/>
        </w:tabs>
        <w:ind w:firstLine="0"/>
        <w:rPr>
          <w:sz w:val="24"/>
          <w:szCs w:val="24"/>
        </w:rPr>
      </w:pPr>
    </w:p>
    <w:p w:rsidR="007C20BE" w:rsidRDefault="007C20BE" w:rsidP="00FB612D">
      <w:pPr>
        <w:pStyle w:val="11"/>
        <w:tabs>
          <w:tab w:val="left" w:pos="9064"/>
        </w:tabs>
        <w:ind w:firstLine="0"/>
        <w:rPr>
          <w:sz w:val="24"/>
          <w:szCs w:val="24"/>
        </w:rPr>
      </w:pPr>
    </w:p>
    <w:p w:rsidR="00DF14A6" w:rsidRDefault="00DF14A6" w:rsidP="00FB612D">
      <w:pPr>
        <w:pStyle w:val="11"/>
        <w:tabs>
          <w:tab w:val="left" w:pos="9064"/>
        </w:tabs>
        <w:ind w:firstLine="0"/>
        <w:rPr>
          <w:sz w:val="24"/>
          <w:szCs w:val="24"/>
        </w:rPr>
      </w:pPr>
    </w:p>
    <w:p w:rsidR="00DF14A6" w:rsidRDefault="00DF14A6" w:rsidP="00FB612D">
      <w:pPr>
        <w:pStyle w:val="11"/>
        <w:tabs>
          <w:tab w:val="left" w:pos="9064"/>
        </w:tabs>
        <w:ind w:firstLine="0"/>
        <w:rPr>
          <w:sz w:val="24"/>
          <w:szCs w:val="24"/>
        </w:rPr>
      </w:pPr>
    </w:p>
    <w:p w:rsidR="00DF14A6" w:rsidRDefault="00DF14A6" w:rsidP="00FB612D">
      <w:pPr>
        <w:pStyle w:val="11"/>
        <w:tabs>
          <w:tab w:val="left" w:pos="9064"/>
        </w:tabs>
        <w:ind w:firstLine="0"/>
        <w:rPr>
          <w:sz w:val="24"/>
          <w:szCs w:val="24"/>
        </w:rPr>
      </w:pPr>
    </w:p>
    <w:p w:rsidR="00DF14A6" w:rsidRDefault="00DF14A6" w:rsidP="00FB612D">
      <w:pPr>
        <w:pStyle w:val="11"/>
        <w:tabs>
          <w:tab w:val="left" w:pos="9064"/>
        </w:tabs>
        <w:ind w:firstLine="0"/>
        <w:rPr>
          <w:sz w:val="24"/>
          <w:szCs w:val="24"/>
        </w:rPr>
      </w:pPr>
    </w:p>
    <w:p w:rsidR="00DF14A6" w:rsidRDefault="00DF14A6" w:rsidP="00FB612D">
      <w:pPr>
        <w:pStyle w:val="11"/>
        <w:tabs>
          <w:tab w:val="left" w:pos="9064"/>
        </w:tabs>
        <w:ind w:firstLine="0"/>
        <w:rPr>
          <w:sz w:val="24"/>
          <w:szCs w:val="24"/>
        </w:rPr>
      </w:pPr>
    </w:p>
    <w:p w:rsidR="00DF14A6" w:rsidRDefault="00DF14A6" w:rsidP="00FB612D">
      <w:pPr>
        <w:pStyle w:val="11"/>
        <w:tabs>
          <w:tab w:val="left" w:pos="9064"/>
        </w:tabs>
        <w:ind w:firstLine="0"/>
        <w:rPr>
          <w:sz w:val="24"/>
          <w:szCs w:val="24"/>
        </w:rPr>
      </w:pPr>
    </w:p>
    <w:p w:rsidR="00DF14A6" w:rsidRDefault="00DF14A6" w:rsidP="00FB612D">
      <w:pPr>
        <w:pStyle w:val="11"/>
        <w:tabs>
          <w:tab w:val="left" w:pos="9064"/>
        </w:tabs>
        <w:ind w:firstLine="0"/>
        <w:rPr>
          <w:sz w:val="24"/>
          <w:szCs w:val="24"/>
        </w:rPr>
      </w:pPr>
    </w:p>
    <w:p w:rsidR="00DF14A6" w:rsidRDefault="00DF14A6" w:rsidP="00FB612D">
      <w:pPr>
        <w:pStyle w:val="11"/>
        <w:tabs>
          <w:tab w:val="left" w:pos="9064"/>
        </w:tabs>
        <w:ind w:firstLine="0"/>
        <w:rPr>
          <w:sz w:val="24"/>
          <w:szCs w:val="24"/>
        </w:rPr>
      </w:pPr>
    </w:p>
    <w:p w:rsidR="00DF14A6" w:rsidRDefault="00DF14A6" w:rsidP="00FB612D">
      <w:pPr>
        <w:pStyle w:val="11"/>
        <w:tabs>
          <w:tab w:val="left" w:pos="9064"/>
        </w:tabs>
        <w:ind w:firstLine="0"/>
        <w:rPr>
          <w:sz w:val="24"/>
          <w:szCs w:val="24"/>
        </w:rPr>
      </w:pPr>
    </w:p>
    <w:p w:rsidR="00DF14A6" w:rsidRPr="00E41FF0" w:rsidRDefault="00DF14A6" w:rsidP="00FB612D">
      <w:pPr>
        <w:pStyle w:val="11"/>
        <w:tabs>
          <w:tab w:val="left" w:pos="9064"/>
        </w:tabs>
        <w:ind w:firstLine="0"/>
        <w:rPr>
          <w:sz w:val="24"/>
          <w:szCs w:val="24"/>
        </w:rPr>
      </w:pPr>
    </w:p>
    <w:p w:rsidR="00FB612D" w:rsidRPr="00E41FF0" w:rsidRDefault="003B361D" w:rsidP="00FB612D">
      <w:pPr>
        <w:pStyle w:val="11"/>
        <w:tabs>
          <w:tab w:val="left" w:pos="9064"/>
        </w:tabs>
        <w:ind w:firstLine="0"/>
        <w:rPr>
          <w:sz w:val="24"/>
          <w:szCs w:val="24"/>
        </w:rPr>
      </w:pPr>
      <w:r w:rsidRPr="00E41FF0">
        <w:rPr>
          <w:sz w:val="24"/>
          <w:szCs w:val="24"/>
        </w:rPr>
        <w:lastRenderedPageBreak/>
        <w:t>Таблица № 8</w:t>
      </w:r>
    </w:p>
    <w:p w:rsidR="00FB612D" w:rsidRPr="00E41FF0" w:rsidRDefault="00FB612D" w:rsidP="00FB612D">
      <w:pPr>
        <w:pStyle w:val="11"/>
        <w:tabs>
          <w:tab w:val="left" w:pos="9064"/>
        </w:tabs>
        <w:ind w:firstLine="0"/>
        <w:rPr>
          <w:sz w:val="24"/>
          <w:szCs w:val="24"/>
        </w:rPr>
      </w:pPr>
      <w:r w:rsidRPr="00E41FF0">
        <w:rPr>
          <w:sz w:val="24"/>
          <w:szCs w:val="24"/>
        </w:rPr>
        <w:t xml:space="preserve">Ж Е Н </w:t>
      </w:r>
      <w:proofErr w:type="gramStart"/>
      <w:r w:rsidRPr="00E41FF0">
        <w:rPr>
          <w:sz w:val="24"/>
          <w:szCs w:val="24"/>
        </w:rPr>
        <w:t>Щ</w:t>
      </w:r>
      <w:proofErr w:type="gramEnd"/>
      <w:r w:rsidRPr="00E41FF0">
        <w:rPr>
          <w:sz w:val="24"/>
          <w:szCs w:val="24"/>
        </w:rPr>
        <w:t xml:space="preserve"> И Н Ы</w:t>
      </w:r>
    </w:p>
    <w:p w:rsidR="00FB612D" w:rsidRPr="00E41FF0" w:rsidRDefault="00FB612D" w:rsidP="00FB612D">
      <w:pPr>
        <w:pStyle w:val="11"/>
        <w:tabs>
          <w:tab w:val="left" w:pos="9064"/>
        </w:tabs>
        <w:ind w:firstLine="0"/>
        <w:rPr>
          <w:sz w:val="24"/>
          <w:szCs w:val="24"/>
        </w:rPr>
      </w:pPr>
    </w:p>
    <w:tbl>
      <w:tblPr>
        <w:tblW w:w="4934" w:type="pct"/>
        <w:jc w:val="center"/>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762"/>
        <w:gridCol w:w="1122"/>
        <w:gridCol w:w="1421"/>
        <w:gridCol w:w="990"/>
        <w:gridCol w:w="1277"/>
        <w:gridCol w:w="1417"/>
        <w:gridCol w:w="1035"/>
      </w:tblGrid>
      <w:tr w:rsidR="00FB612D" w:rsidRPr="00E41FF0" w:rsidTr="008F4D12">
        <w:trPr>
          <w:cantSplit/>
          <w:trHeight w:val="94"/>
          <w:jc w:val="center"/>
        </w:trPr>
        <w:tc>
          <w:tcPr>
            <w:tcW w:w="223" w:type="pct"/>
            <w:vMerge w:val="restart"/>
          </w:tcPr>
          <w:p w:rsidR="00FB612D" w:rsidRPr="00E41FF0" w:rsidRDefault="00FB612D" w:rsidP="008F4D12">
            <w:pPr>
              <w:pStyle w:val="11"/>
              <w:tabs>
                <w:tab w:val="left" w:pos="2186"/>
              </w:tabs>
              <w:ind w:left="-83" w:right="-109" w:firstLine="0"/>
              <w:rPr>
                <w:sz w:val="24"/>
                <w:szCs w:val="24"/>
              </w:rPr>
            </w:pPr>
            <w:r w:rsidRPr="00E41FF0">
              <w:rPr>
                <w:sz w:val="24"/>
                <w:szCs w:val="24"/>
              </w:rPr>
              <w:t xml:space="preserve">№ </w:t>
            </w:r>
            <w:proofErr w:type="gramStart"/>
            <w:r w:rsidRPr="00E41FF0">
              <w:rPr>
                <w:sz w:val="24"/>
                <w:szCs w:val="24"/>
              </w:rPr>
              <w:t>п</w:t>
            </w:r>
            <w:proofErr w:type="gramEnd"/>
            <w:r w:rsidRPr="00E41FF0">
              <w:rPr>
                <w:sz w:val="24"/>
                <w:szCs w:val="24"/>
              </w:rPr>
              <w:t>/п</w:t>
            </w:r>
          </w:p>
        </w:tc>
        <w:tc>
          <w:tcPr>
            <w:tcW w:w="933" w:type="pct"/>
            <w:vMerge w:val="restart"/>
            <w:vAlign w:val="center"/>
          </w:tcPr>
          <w:p w:rsidR="00FB612D" w:rsidRPr="00E41FF0" w:rsidRDefault="00FB612D" w:rsidP="008F4D12">
            <w:pPr>
              <w:pStyle w:val="11"/>
              <w:tabs>
                <w:tab w:val="left" w:pos="2186"/>
              </w:tabs>
              <w:ind w:firstLine="0"/>
              <w:rPr>
                <w:sz w:val="24"/>
                <w:szCs w:val="24"/>
              </w:rPr>
            </w:pPr>
            <w:r w:rsidRPr="00E41FF0">
              <w:rPr>
                <w:sz w:val="24"/>
                <w:szCs w:val="24"/>
              </w:rPr>
              <w:t xml:space="preserve">Виды испытаний (тесты) </w:t>
            </w:r>
          </w:p>
        </w:tc>
        <w:tc>
          <w:tcPr>
            <w:tcW w:w="3844" w:type="pct"/>
            <w:gridSpan w:val="6"/>
          </w:tcPr>
          <w:p w:rsidR="00FB612D" w:rsidRPr="00E41FF0" w:rsidRDefault="00FB612D" w:rsidP="008F4D12">
            <w:pPr>
              <w:pStyle w:val="11"/>
              <w:tabs>
                <w:tab w:val="left" w:pos="2186"/>
              </w:tabs>
              <w:ind w:firstLine="0"/>
              <w:rPr>
                <w:sz w:val="24"/>
                <w:szCs w:val="24"/>
              </w:rPr>
            </w:pPr>
            <w:r w:rsidRPr="00E41FF0">
              <w:rPr>
                <w:sz w:val="24"/>
                <w:szCs w:val="24"/>
              </w:rPr>
              <w:t>Нормативы</w:t>
            </w:r>
          </w:p>
        </w:tc>
      </w:tr>
      <w:tr w:rsidR="00FB612D" w:rsidRPr="00E41FF0" w:rsidTr="008F4D12">
        <w:trPr>
          <w:cantSplit/>
          <w:trHeight w:val="93"/>
          <w:jc w:val="center"/>
        </w:trPr>
        <w:tc>
          <w:tcPr>
            <w:tcW w:w="223" w:type="pct"/>
            <w:vMerge/>
          </w:tcPr>
          <w:p w:rsidR="00FB612D" w:rsidRPr="00E41FF0" w:rsidRDefault="00FB612D" w:rsidP="008F4D12">
            <w:pPr>
              <w:pStyle w:val="11"/>
              <w:tabs>
                <w:tab w:val="left" w:pos="2186"/>
              </w:tabs>
              <w:ind w:firstLine="0"/>
              <w:rPr>
                <w:sz w:val="24"/>
                <w:szCs w:val="24"/>
              </w:rPr>
            </w:pPr>
          </w:p>
        </w:tc>
        <w:tc>
          <w:tcPr>
            <w:tcW w:w="933" w:type="pct"/>
            <w:vMerge/>
          </w:tcPr>
          <w:p w:rsidR="00FB612D" w:rsidRPr="00E41FF0" w:rsidRDefault="00FB612D" w:rsidP="008F4D12">
            <w:pPr>
              <w:pStyle w:val="11"/>
              <w:tabs>
                <w:tab w:val="left" w:pos="2186"/>
              </w:tabs>
              <w:ind w:firstLine="0"/>
              <w:rPr>
                <w:sz w:val="24"/>
                <w:szCs w:val="24"/>
              </w:rPr>
            </w:pPr>
          </w:p>
        </w:tc>
        <w:tc>
          <w:tcPr>
            <w:tcW w:w="1870" w:type="pct"/>
            <w:gridSpan w:val="3"/>
          </w:tcPr>
          <w:p w:rsidR="00FB612D" w:rsidRPr="00E41FF0" w:rsidRDefault="00FB612D" w:rsidP="008F4D12">
            <w:pPr>
              <w:pStyle w:val="11"/>
              <w:tabs>
                <w:tab w:val="left" w:pos="2186"/>
              </w:tabs>
              <w:ind w:firstLine="0"/>
              <w:rPr>
                <w:sz w:val="24"/>
                <w:szCs w:val="24"/>
              </w:rPr>
            </w:pPr>
            <w:r w:rsidRPr="00E41FF0">
              <w:rPr>
                <w:noProof/>
                <w:sz w:val="24"/>
                <w:szCs w:val="24"/>
              </w:rPr>
              <w:t>от 18</w:t>
            </w:r>
            <w:r w:rsidRPr="00E41FF0">
              <w:rPr>
                <w:sz w:val="24"/>
                <w:szCs w:val="24"/>
              </w:rPr>
              <w:t xml:space="preserve"> до </w:t>
            </w:r>
            <w:r w:rsidRPr="00E41FF0">
              <w:rPr>
                <w:noProof/>
                <w:sz w:val="24"/>
                <w:szCs w:val="24"/>
              </w:rPr>
              <w:t xml:space="preserve">20 лет </w:t>
            </w:r>
          </w:p>
        </w:tc>
        <w:tc>
          <w:tcPr>
            <w:tcW w:w="1974" w:type="pct"/>
            <w:gridSpan w:val="3"/>
          </w:tcPr>
          <w:p w:rsidR="00FB612D" w:rsidRPr="00E41FF0" w:rsidRDefault="00FB612D" w:rsidP="008F4D12">
            <w:pPr>
              <w:pStyle w:val="11"/>
              <w:tabs>
                <w:tab w:val="left" w:pos="2186"/>
              </w:tabs>
              <w:ind w:firstLine="0"/>
              <w:rPr>
                <w:sz w:val="24"/>
                <w:szCs w:val="24"/>
              </w:rPr>
            </w:pPr>
            <w:r w:rsidRPr="00E41FF0">
              <w:rPr>
                <w:noProof/>
                <w:sz w:val="24"/>
                <w:szCs w:val="24"/>
              </w:rPr>
              <w:t>от 21</w:t>
            </w:r>
            <w:r w:rsidRPr="00E41FF0">
              <w:rPr>
                <w:sz w:val="24"/>
                <w:szCs w:val="24"/>
              </w:rPr>
              <w:t xml:space="preserve"> до </w:t>
            </w:r>
            <w:r w:rsidRPr="00E41FF0">
              <w:rPr>
                <w:noProof/>
                <w:sz w:val="24"/>
                <w:szCs w:val="24"/>
              </w:rPr>
              <w:t>22 лет</w:t>
            </w:r>
          </w:p>
        </w:tc>
      </w:tr>
      <w:tr w:rsidR="00FB612D" w:rsidRPr="00E41FF0" w:rsidTr="008F4D12">
        <w:trPr>
          <w:cantSplit/>
          <w:trHeight w:val="437"/>
          <w:jc w:val="center"/>
        </w:trPr>
        <w:tc>
          <w:tcPr>
            <w:tcW w:w="223" w:type="pct"/>
            <w:vMerge/>
          </w:tcPr>
          <w:p w:rsidR="00FB612D" w:rsidRPr="00E41FF0" w:rsidRDefault="00FB612D" w:rsidP="008F4D12">
            <w:pPr>
              <w:pStyle w:val="11"/>
              <w:tabs>
                <w:tab w:val="left" w:pos="2186"/>
              </w:tabs>
              <w:ind w:firstLine="0"/>
              <w:rPr>
                <w:sz w:val="24"/>
                <w:szCs w:val="24"/>
              </w:rPr>
            </w:pPr>
          </w:p>
        </w:tc>
        <w:tc>
          <w:tcPr>
            <w:tcW w:w="933" w:type="pct"/>
            <w:vMerge/>
          </w:tcPr>
          <w:p w:rsidR="00FB612D" w:rsidRPr="00E41FF0" w:rsidRDefault="00FB612D" w:rsidP="008F4D12">
            <w:pPr>
              <w:pStyle w:val="11"/>
              <w:tabs>
                <w:tab w:val="left" w:pos="2186"/>
              </w:tabs>
              <w:ind w:firstLine="0"/>
              <w:rPr>
                <w:sz w:val="24"/>
                <w:szCs w:val="24"/>
              </w:rPr>
            </w:pPr>
          </w:p>
        </w:tc>
        <w:tc>
          <w:tcPr>
            <w:tcW w:w="594" w:type="pct"/>
          </w:tcPr>
          <w:p w:rsidR="00FB612D" w:rsidRPr="00E41FF0" w:rsidRDefault="00FB612D" w:rsidP="008F4D12">
            <w:pPr>
              <w:pStyle w:val="11"/>
              <w:tabs>
                <w:tab w:val="left" w:pos="2186"/>
              </w:tabs>
              <w:ind w:left="-109" w:firstLine="0"/>
              <w:rPr>
                <w:sz w:val="24"/>
                <w:szCs w:val="24"/>
              </w:rPr>
            </w:pPr>
            <w:r w:rsidRPr="00E41FF0">
              <w:rPr>
                <w:sz w:val="24"/>
                <w:szCs w:val="24"/>
              </w:rPr>
              <w:t>3</w:t>
            </w:r>
          </w:p>
        </w:tc>
        <w:tc>
          <w:tcPr>
            <w:tcW w:w="752" w:type="pct"/>
          </w:tcPr>
          <w:p w:rsidR="00FB612D" w:rsidRPr="00E41FF0" w:rsidRDefault="00FB612D" w:rsidP="008F4D12">
            <w:pPr>
              <w:pStyle w:val="11"/>
              <w:tabs>
                <w:tab w:val="left" w:pos="2186"/>
              </w:tabs>
              <w:ind w:left="-109" w:firstLine="0"/>
              <w:rPr>
                <w:sz w:val="24"/>
                <w:szCs w:val="24"/>
              </w:rPr>
            </w:pPr>
            <w:r w:rsidRPr="00E41FF0">
              <w:rPr>
                <w:sz w:val="24"/>
                <w:szCs w:val="24"/>
              </w:rPr>
              <w:t>4</w:t>
            </w:r>
          </w:p>
        </w:tc>
        <w:tc>
          <w:tcPr>
            <w:tcW w:w="524" w:type="pct"/>
          </w:tcPr>
          <w:p w:rsidR="00FB612D" w:rsidRPr="00E41FF0" w:rsidRDefault="00FB612D" w:rsidP="008F4D12">
            <w:pPr>
              <w:pStyle w:val="11"/>
              <w:tabs>
                <w:tab w:val="left" w:pos="2186"/>
              </w:tabs>
              <w:ind w:firstLine="0"/>
              <w:rPr>
                <w:sz w:val="24"/>
                <w:szCs w:val="24"/>
              </w:rPr>
            </w:pPr>
            <w:r w:rsidRPr="00E41FF0">
              <w:rPr>
                <w:sz w:val="24"/>
                <w:szCs w:val="24"/>
              </w:rPr>
              <w:t>5</w:t>
            </w:r>
          </w:p>
        </w:tc>
        <w:tc>
          <w:tcPr>
            <w:tcW w:w="676" w:type="pct"/>
          </w:tcPr>
          <w:p w:rsidR="00FB612D" w:rsidRPr="00E41FF0" w:rsidRDefault="00FB612D" w:rsidP="008F4D12">
            <w:pPr>
              <w:pStyle w:val="11"/>
              <w:tabs>
                <w:tab w:val="left" w:pos="2186"/>
              </w:tabs>
              <w:ind w:firstLine="0"/>
              <w:rPr>
                <w:sz w:val="24"/>
                <w:szCs w:val="24"/>
              </w:rPr>
            </w:pPr>
            <w:r w:rsidRPr="00E41FF0">
              <w:rPr>
                <w:sz w:val="24"/>
                <w:szCs w:val="24"/>
              </w:rPr>
              <w:t>3</w:t>
            </w:r>
          </w:p>
        </w:tc>
        <w:tc>
          <w:tcPr>
            <w:tcW w:w="750" w:type="pct"/>
          </w:tcPr>
          <w:p w:rsidR="00FB612D" w:rsidRPr="00E41FF0" w:rsidRDefault="00FB612D" w:rsidP="008F4D12">
            <w:pPr>
              <w:pStyle w:val="11"/>
              <w:tabs>
                <w:tab w:val="left" w:pos="2186"/>
              </w:tabs>
              <w:ind w:firstLine="0"/>
              <w:rPr>
                <w:sz w:val="24"/>
                <w:szCs w:val="24"/>
              </w:rPr>
            </w:pPr>
            <w:r w:rsidRPr="00E41FF0">
              <w:rPr>
                <w:sz w:val="24"/>
                <w:szCs w:val="24"/>
              </w:rPr>
              <w:t>4</w:t>
            </w:r>
          </w:p>
        </w:tc>
        <w:tc>
          <w:tcPr>
            <w:tcW w:w="548" w:type="pct"/>
          </w:tcPr>
          <w:p w:rsidR="00FB612D" w:rsidRPr="00E41FF0" w:rsidRDefault="00FB612D" w:rsidP="008F4D12">
            <w:pPr>
              <w:pStyle w:val="11"/>
              <w:tabs>
                <w:tab w:val="left" w:pos="1094"/>
                <w:tab w:val="left" w:pos="2186"/>
              </w:tabs>
              <w:spacing w:before="40"/>
              <w:ind w:firstLine="0"/>
              <w:rPr>
                <w:sz w:val="24"/>
                <w:szCs w:val="24"/>
              </w:rPr>
            </w:pPr>
            <w:r w:rsidRPr="00E41FF0">
              <w:rPr>
                <w:sz w:val="24"/>
                <w:szCs w:val="24"/>
              </w:rPr>
              <w:t>5</w:t>
            </w:r>
          </w:p>
        </w:tc>
      </w:tr>
      <w:tr w:rsidR="00FB612D" w:rsidRPr="00E41FF0" w:rsidTr="008F4D12">
        <w:trPr>
          <w:cantSplit/>
          <w:jc w:val="center"/>
        </w:trPr>
        <w:tc>
          <w:tcPr>
            <w:tcW w:w="223" w:type="pct"/>
          </w:tcPr>
          <w:p w:rsidR="00FB612D" w:rsidRPr="00E41FF0" w:rsidRDefault="00FB612D" w:rsidP="008F4D12">
            <w:pPr>
              <w:pStyle w:val="11"/>
              <w:tabs>
                <w:tab w:val="left" w:pos="2186"/>
              </w:tabs>
              <w:ind w:firstLine="0"/>
              <w:rPr>
                <w:sz w:val="24"/>
                <w:szCs w:val="24"/>
              </w:rPr>
            </w:pPr>
            <w:r w:rsidRPr="00E41FF0">
              <w:rPr>
                <w:sz w:val="24"/>
                <w:szCs w:val="24"/>
              </w:rPr>
              <w:t>1.</w:t>
            </w:r>
          </w:p>
        </w:tc>
        <w:tc>
          <w:tcPr>
            <w:tcW w:w="933" w:type="pct"/>
          </w:tcPr>
          <w:p w:rsidR="00FB612D" w:rsidRPr="00E41FF0" w:rsidRDefault="00FB612D" w:rsidP="008F4D12">
            <w:pPr>
              <w:pStyle w:val="11"/>
              <w:tabs>
                <w:tab w:val="left" w:pos="2186"/>
              </w:tabs>
              <w:ind w:firstLine="0"/>
              <w:rPr>
                <w:sz w:val="24"/>
                <w:szCs w:val="24"/>
              </w:rPr>
            </w:pPr>
            <w:r w:rsidRPr="00E41FF0">
              <w:rPr>
                <w:sz w:val="24"/>
                <w:szCs w:val="24"/>
              </w:rPr>
              <w:t>Бег</w:t>
            </w:r>
            <w:r w:rsidRPr="00E41FF0">
              <w:rPr>
                <w:noProof/>
                <w:sz w:val="24"/>
                <w:szCs w:val="24"/>
              </w:rPr>
              <w:t xml:space="preserve"> на </w:t>
            </w:r>
            <w:smartTag w:uri="urn:schemas-microsoft-com:office:smarttags" w:element="metricconverter">
              <w:smartTagPr>
                <w:attr w:name="ProductID" w:val="100 м"/>
              </w:smartTagPr>
              <w:r w:rsidRPr="00E41FF0">
                <w:rPr>
                  <w:noProof/>
                  <w:sz w:val="24"/>
                  <w:szCs w:val="24"/>
                </w:rPr>
                <w:t>100</w:t>
              </w:r>
              <w:r w:rsidRPr="00E41FF0">
                <w:rPr>
                  <w:sz w:val="24"/>
                  <w:szCs w:val="24"/>
                </w:rPr>
                <w:t xml:space="preserve"> м</w:t>
              </w:r>
            </w:smartTag>
            <w:r w:rsidRPr="00E41FF0">
              <w:rPr>
                <w:sz w:val="24"/>
                <w:szCs w:val="24"/>
              </w:rPr>
              <w:t xml:space="preserve"> (с)</w:t>
            </w:r>
          </w:p>
        </w:tc>
        <w:tc>
          <w:tcPr>
            <w:tcW w:w="594"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noProof/>
                <w:sz w:val="24"/>
                <w:szCs w:val="24"/>
              </w:rPr>
            </w:pPr>
            <w:r w:rsidRPr="00E41FF0">
              <w:rPr>
                <w:noProof/>
                <w:sz w:val="24"/>
                <w:szCs w:val="24"/>
              </w:rPr>
              <w:t>17,5</w:t>
            </w:r>
          </w:p>
        </w:tc>
        <w:tc>
          <w:tcPr>
            <w:tcW w:w="752"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sz w:val="24"/>
                <w:szCs w:val="24"/>
              </w:rPr>
            </w:pPr>
            <w:r w:rsidRPr="00E41FF0">
              <w:rPr>
                <w:noProof/>
                <w:sz w:val="24"/>
                <w:szCs w:val="24"/>
              </w:rPr>
              <w:t>17,0</w:t>
            </w:r>
          </w:p>
        </w:tc>
        <w:tc>
          <w:tcPr>
            <w:tcW w:w="524"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sz w:val="24"/>
                <w:szCs w:val="24"/>
              </w:rPr>
            </w:pPr>
            <w:r w:rsidRPr="00E41FF0">
              <w:rPr>
                <w:noProof/>
                <w:sz w:val="24"/>
                <w:szCs w:val="24"/>
              </w:rPr>
              <w:t>16,5</w:t>
            </w:r>
          </w:p>
        </w:tc>
        <w:tc>
          <w:tcPr>
            <w:tcW w:w="676"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noProof/>
                <w:sz w:val="24"/>
                <w:szCs w:val="24"/>
              </w:rPr>
            </w:pPr>
            <w:r w:rsidRPr="00E41FF0">
              <w:rPr>
                <w:noProof/>
                <w:sz w:val="24"/>
                <w:szCs w:val="24"/>
              </w:rPr>
              <w:t>17,9</w:t>
            </w:r>
          </w:p>
        </w:tc>
        <w:tc>
          <w:tcPr>
            <w:tcW w:w="750"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sz w:val="24"/>
                <w:szCs w:val="24"/>
              </w:rPr>
            </w:pPr>
            <w:r w:rsidRPr="00E41FF0">
              <w:rPr>
                <w:noProof/>
                <w:sz w:val="24"/>
                <w:szCs w:val="24"/>
              </w:rPr>
              <w:t>17,5</w:t>
            </w:r>
          </w:p>
        </w:tc>
        <w:tc>
          <w:tcPr>
            <w:tcW w:w="548" w:type="pct"/>
            <w:vAlign w:val="center"/>
          </w:tcPr>
          <w:p w:rsidR="00FB612D" w:rsidRPr="00E41FF0" w:rsidRDefault="00FB612D" w:rsidP="008F4D12">
            <w:pPr>
              <w:pStyle w:val="11"/>
              <w:tabs>
                <w:tab w:val="left" w:pos="2186"/>
              </w:tabs>
              <w:ind w:firstLine="0"/>
              <w:rPr>
                <w:sz w:val="24"/>
                <w:szCs w:val="24"/>
              </w:rPr>
            </w:pPr>
            <w:r w:rsidRPr="00E41FF0">
              <w:rPr>
                <w:noProof/>
                <w:sz w:val="24"/>
                <w:szCs w:val="24"/>
              </w:rPr>
              <w:t>16,8</w:t>
            </w:r>
          </w:p>
        </w:tc>
      </w:tr>
      <w:tr w:rsidR="00FB612D" w:rsidRPr="00E41FF0" w:rsidTr="008F4D12">
        <w:trPr>
          <w:cantSplit/>
          <w:jc w:val="center"/>
        </w:trPr>
        <w:tc>
          <w:tcPr>
            <w:tcW w:w="223" w:type="pct"/>
          </w:tcPr>
          <w:p w:rsidR="00FB612D" w:rsidRPr="00E41FF0" w:rsidRDefault="00FB612D" w:rsidP="008F4D12">
            <w:pPr>
              <w:pStyle w:val="11"/>
              <w:tabs>
                <w:tab w:val="left" w:pos="2186"/>
              </w:tabs>
              <w:ind w:firstLine="0"/>
              <w:rPr>
                <w:sz w:val="24"/>
                <w:szCs w:val="24"/>
              </w:rPr>
            </w:pPr>
            <w:r w:rsidRPr="00E41FF0">
              <w:rPr>
                <w:sz w:val="24"/>
                <w:szCs w:val="24"/>
              </w:rPr>
              <w:t>2.</w:t>
            </w:r>
          </w:p>
        </w:tc>
        <w:tc>
          <w:tcPr>
            <w:tcW w:w="933" w:type="pct"/>
          </w:tcPr>
          <w:p w:rsidR="00FB612D" w:rsidRPr="00E41FF0" w:rsidRDefault="00FB612D" w:rsidP="008F4D12">
            <w:pPr>
              <w:pStyle w:val="11"/>
              <w:tabs>
                <w:tab w:val="left" w:pos="2186"/>
              </w:tabs>
              <w:ind w:firstLine="0"/>
              <w:rPr>
                <w:sz w:val="24"/>
                <w:szCs w:val="24"/>
              </w:rPr>
            </w:pPr>
            <w:r w:rsidRPr="00E41FF0">
              <w:rPr>
                <w:sz w:val="24"/>
                <w:szCs w:val="24"/>
              </w:rPr>
              <w:t>Бег</w:t>
            </w:r>
            <w:r w:rsidRPr="00E41FF0">
              <w:rPr>
                <w:noProof/>
                <w:sz w:val="24"/>
                <w:szCs w:val="24"/>
              </w:rPr>
              <w:t xml:space="preserve"> на </w:t>
            </w:r>
            <w:smartTag w:uri="urn:schemas-microsoft-com:office:smarttags" w:element="metricconverter">
              <w:smartTagPr>
                <w:attr w:name="ProductID" w:val="2 км"/>
              </w:smartTagPr>
              <w:r w:rsidRPr="00E41FF0">
                <w:rPr>
                  <w:noProof/>
                  <w:sz w:val="24"/>
                  <w:szCs w:val="24"/>
                </w:rPr>
                <w:t>2 км</w:t>
              </w:r>
            </w:smartTag>
            <w:r w:rsidRPr="00E41FF0">
              <w:rPr>
                <w:sz w:val="24"/>
                <w:szCs w:val="24"/>
              </w:rPr>
              <w:t xml:space="preserve">  </w:t>
            </w:r>
            <w:r w:rsidRPr="00E41FF0">
              <w:rPr>
                <w:sz w:val="24"/>
                <w:szCs w:val="24"/>
              </w:rPr>
              <w:br/>
              <w:t>(мин, с)</w:t>
            </w:r>
          </w:p>
        </w:tc>
        <w:tc>
          <w:tcPr>
            <w:tcW w:w="594"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noProof/>
                <w:sz w:val="24"/>
                <w:szCs w:val="24"/>
              </w:rPr>
            </w:pPr>
            <w:r w:rsidRPr="00E41FF0">
              <w:rPr>
                <w:noProof/>
                <w:sz w:val="24"/>
                <w:szCs w:val="24"/>
              </w:rPr>
              <w:t>11.35</w:t>
            </w:r>
          </w:p>
        </w:tc>
        <w:tc>
          <w:tcPr>
            <w:tcW w:w="752"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noProof/>
                <w:sz w:val="24"/>
                <w:szCs w:val="24"/>
              </w:rPr>
            </w:pPr>
            <w:r w:rsidRPr="00E41FF0">
              <w:rPr>
                <w:noProof/>
                <w:sz w:val="24"/>
                <w:szCs w:val="24"/>
              </w:rPr>
              <w:t>11.15</w:t>
            </w:r>
          </w:p>
        </w:tc>
        <w:tc>
          <w:tcPr>
            <w:tcW w:w="524"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noProof/>
                <w:sz w:val="24"/>
                <w:szCs w:val="24"/>
              </w:rPr>
            </w:pPr>
            <w:r w:rsidRPr="00E41FF0">
              <w:rPr>
                <w:noProof/>
                <w:sz w:val="24"/>
                <w:szCs w:val="24"/>
              </w:rPr>
              <w:t>10.30</w:t>
            </w:r>
          </w:p>
        </w:tc>
        <w:tc>
          <w:tcPr>
            <w:tcW w:w="676"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noProof/>
                <w:sz w:val="24"/>
                <w:szCs w:val="24"/>
              </w:rPr>
            </w:pPr>
            <w:r w:rsidRPr="00E41FF0">
              <w:rPr>
                <w:noProof/>
                <w:sz w:val="24"/>
                <w:szCs w:val="24"/>
              </w:rPr>
              <w:t>11.50</w:t>
            </w:r>
          </w:p>
        </w:tc>
        <w:tc>
          <w:tcPr>
            <w:tcW w:w="750"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noProof/>
                <w:sz w:val="24"/>
                <w:szCs w:val="24"/>
              </w:rPr>
            </w:pPr>
            <w:r w:rsidRPr="00E41FF0">
              <w:rPr>
                <w:noProof/>
                <w:sz w:val="24"/>
                <w:szCs w:val="24"/>
              </w:rPr>
              <w:t>11.30</w:t>
            </w:r>
          </w:p>
        </w:tc>
        <w:tc>
          <w:tcPr>
            <w:tcW w:w="548" w:type="pct"/>
            <w:vAlign w:val="center"/>
          </w:tcPr>
          <w:p w:rsidR="00FB612D" w:rsidRPr="00E41FF0" w:rsidRDefault="00FB612D" w:rsidP="008F4D12">
            <w:pPr>
              <w:pStyle w:val="11"/>
              <w:framePr w:h="3600" w:hSpace="10080" w:vSpace="60" w:wrap="notBeside" w:vAnchor="text" w:hAnchor="margin" w:x="7581" w:y="61" w:anchorLock="1"/>
              <w:tabs>
                <w:tab w:val="left" w:pos="2186"/>
              </w:tabs>
              <w:ind w:firstLine="0"/>
              <w:rPr>
                <w:sz w:val="24"/>
                <w:szCs w:val="24"/>
              </w:rPr>
            </w:pPr>
            <w:r w:rsidRPr="00E41FF0">
              <w:rPr>
                <w:noProof/>
                <w:sz w:val="24"/>
                <w:szCs w:val="24"/>
              </w:rPr>
              <w:t>11.00</w:t>
            </w:r>
          </w:p>
        </w:tc>
      </w:tr>
      <w:tr w:rsidR="00FB612D" w:rsidRPr="00E41FF0" w:rsidTr="008F4D12">
        <w:trPr>
          <w:cantSplit/>
          <w:trHeight w:val="1236"/>
          <w:jc w:val="center"/>
        </w:trPr>
        <w:tc>
          <w:tcPr>
            <w:tcW w:w="223" w:type="pct"/>
            <w:vMerge w:val="restart"/>
          </w:tcPr>
          <w:p w:rsidR="00FB612D" w:rsidRPr="00E41FF0" w:rsidRDefault="00FB612D" w:rsidP="008F4D12">
            <w:pPr>
              <w:pStyle w:val="11"/>
              <w:tabs>
                <w:tab w:val="left" w:pos="2186"/>
              </w:tabs>
              <w:ind w:firstLine="0"/>
              <w:rPr>
                <w:sz w:val="24"/>
                <w:szCs w:val="24"/>
              </w:rPr>
            </w:pPr>
            <w:r w:rsidRPr="00E41FF0">
              <w:rPr>
                <w:sz w:val="24"/>
                <w:szCs w:val="24"/>
              </w:rPr>
              <w:t>3.</w:t>
            </w:r>
          </w:p>
        </w:tc>
        <w:tc>
          <w:tcPr>
            <w:tcW w:w="933" w:type="pct"/>
          </w:tcPr>
          <w:p w:rsidR="00FB612D" w:rsidRPr="00E41FF0" w:rsidRDefault="00FB612D" w:rsidP="008F4D12">
            <w:pPr>
              <w:pStyle w:val="11"/>
              <w:tabs>
                <w:tab w:val="left" w:pos="2186"/>
              </w:tabs>
              <w:ind w:firstLine="0"/>
              <w:rPr>
                <w:sz w:val="24"/>
                <w:szCs w:val="24"/>
              </w:rPr>
            </w:pPr>
            <w:r w:rsidRPr="00E41FF0">
              <w:rPr>
                <w:sz w:val="24"/>
                <w:szCs w:val="24"/>
              </w:rPr>
              <w:t>Подтягивание из виса лежа на низкой перекладине  (количество раз)</w:t>
            </w:r>
          </w:p>
          <w:p w:rsidR="00FB612D" w:rsidRPr="00E41FF0" w:rsidRDefault="00FB612D" w:rsidP="008F4D12">
            <w:pPr>
              <w:pStyle w:val="11"/>
              <w:tabs>
                <w:tab w:val="left" w:pos="2186"/>
              </w:tabs>
              <w:ind w:firstLine="0"/>
              <w:rPr>
                <w:sz w:val="24"/>
                <w:szCs w:val="24"/>
              </w:rPr>
            </w:pPr>
          </w:p>
        </w:tc>
        <w:tc>
          <w:tcPr>
            <w:tcW w:w="594" w:type="pct"/>
            <w:vAlign w:val="center"/>
          </w:tcPr>
          <w:p w:rsidR="00FB612D" w:rsidRPr="00E41FF0" w:rsidRDefault="00FB612D" w:rsidP="008F4D12">
            <w:pPr>
              <w:pStyle w:val="11"/>
              <w:tabs>
                <w:tab w:val="left" w:pos="2186"/>
              </w:tabs>
              <w:ind w:firstLine="0"/>
              <w:rPr>
                <w:noProof/>
                <w:sz w:val="24"/>
                <w:szCs w:val="24"/>
              </w:rPr>
            </w:pPr>
            <w:r w:rsidRPr="00E41FF0">
              <w:rPr>
                <w:noProof/>
                <w:sz w:val="24"/>
                <w:szCs w:val="24"/>
              </w:rPr>
              <w:t>10</w:t>
            </w:r>
          </w:p>
        </w:tc>
        <w:tc>
          <w:tcPr>
            <w:tcW w:w="752" w:type="pct"/>
            <w:vAlign w:val="center"/>
          </w:tcPr>
          <w:p w:rsidR="00FB612D" w:rsidRPr="00E41FF0" w:rsidRDefault="00FB612D" w:rsidP="008F4D12">
            <w:pPr>
              <w:pStyle w:val="11"/>
              <w:tabs>
                <w:tab w:val="left" w:pos="2186"/>
              </w:tabs>
              <w:ind w:firstLine="0"/>
              <w:rPr>
                <w:noProof/>
                <w:sz w:val="24"/>
                <w:szCs w:val="24"/>
              </w:rPr>
            </w:pPr>
            <w:r w:rsidRPr="00E41FF0">
              <w:rPr>
                <w:noProof/>
                <w:sz w:val="24"/>
                <w:szCs w:val="24"/>
              </w:rPr>
              <w:t>15</w:t>
            </w:r>
          </w:p>
        </w:tc>
        <w:tc>
          <w:tcPr>
            <w:tcW w:w="524" w:type="pct"/>
            <w:vAlign w:val="center"/>
          </w:tcPr>
          <w:p w:rsidR="00FB612D" w:rsidRPr="00E41FF0" w:rsidRDefault="00FB612D" w:rsidP="008F4D12">
            <w:pPr>
              <w:pStyle w:val="11"/>
              <w:tabs>
                <w:tab w:val="left" w:pos="2186"/>
              </w:tabs>
              <w:ind w:firstLine="0"/>
              <w:rPr>
                <w:noProof/>
                <w:sz w:val="24"/>
                <w:szCs w:val="24"/>
              </w:rPr>
            </w:pPr>
            <w:r w:rsidRPr="00E41FF0">
              <w:rPr>
                <w:noProof/>
                <w:sz w:val="24"/>
                <w:szCs w:val="24"/>
              </w:rPr>
              <w:t>20</w:t>
            </w:r>
          </w:p>
        </w:tc>
        <w:tc>
          <w:tcPr>
            <w:tcW w:w="676" w:type="pct"/>
            <w:vAlign w:val="center"/>
          </w:tcPr>
          <w:p w:rsidR="00FB612D" w:rsidRPr="00E41FF0" w:rsidRDefault="00FB612D" w:rsidP="008F4D12">
            <w:pPr>
              <w:pStyle w:val="11"/>
              <w:tabs>
                <w:tab w:val="left" w:pos="2186"/>
              </w:tabs>
              <w:ind w:firstLine="0"/>
              <w:rPr>
                <w:noProof/>
                <w:sz w:val="24"/>
                <w:szCs w:val="24"/>
              </w:rPr>
            </w:pPr>
            <w:r w:rsidRPr="00E41FF0">
              <w:rPr>
                <w:noProof/>
                <w:sz w:val="24"/>
                <w:szCs w:val="24"/>
              </w:rPr>
              <w:t>10</w:t>
            </w:r>
          </w:p>
        </w:tc>
        <w:tc>
          <w:tcPr>
            <w:tcW w:w="750" w:type="pct"/>
            <w:vAlign w:val="center"/>
          </w:tcPr>
          <w:p w:rsidR="00FB612D" w:rsidRPr="00E41FF0" w:rsidRDefault="00FB612D" w:rsidP="008F4D12">
            <w:pPr>
              <w:pStyle w:val="11"/>
              <w:tabs>
                <w:tab w:val="left" w:pos="2186"/>
              </w:tabs>
              <w:ind w:firstLine="0"/>
              <w:rPr>
                <w:noProof/>
                <w:sz w:val="24"/>
                <w:szCs w:val="24"/>
              </w:rPr>
            </w:pPr>
            <w:r w:rsidRPr="00E41FF0">
              <w:rPr>
                <w:noProof/>
                <w:sz w:val="24"/>
                <w:szCs w:val="24"/>
              </w:rPr>
              <w:t>15</w:t>
            </w:r>
          </w:p>
        </w:tc>
        <w:tc>
          <w:tcPr>
            <w:tcW w:w="548" w:type="pct"/>
            <w:vAlign w:val="center"/>
          </w:tcPr>
          <w:p w:rsidR="00FB612D" w:rsidRPr="00E41FF0" w:rsidRDefault="00FB612D" w:rsidP="008F4D12">
            <w:pPr>
              <w:pStyle w:val="11"/>
              <w:tabs>
                <w:tab w:val="left" w:pos="2186"/>
              </w:tabs>
              <w:ind w:firstLine="0"/>
              <w:rPr>
                <w:noProof/>
                <w:sz w:val="24"/>
                <w:szCs w:val="24"/>
              </w:rPr>
            </w:pPr>
            <w:r w:rsidRPr="00E41FF0">
              <w:rPr>
                <w:noProof/>
                <w:sz w:val="24"/>
                <w:szCs w:val="24"/>
              </w:rPr>
              <w:t>20</w:t>
            </w:r>
          </w:p>
        </w:tc>
      </w:tr>
      <w:tr w:rsidR="00FB612D" w:rsidRPr="00E41FF0" w:rsidTr="008F4D12">
        <w:trPr>
          <w:cantSplit/>
          <w:trHeight w:val="751"/>
          <w:jc w:val="center"/>
        </w:trPr>
        <w:tc>
          <w:tcPr>
            <w:tcW w:w="223" w:type="pct"/>
            <w:vMerge/>
          </w:tcPr>
          <w:p w:rsidR="00FB612D" w:rsidRPr="00E41FF0" w:rsidRDefault="00FB612D" w:rsidP="008F4D12">
            <w:pPr>
              <w:pStyle w:val="11"/>
              <w:tabs>
                <w:tab w:val="left" w:pos="2186"/>
              </w:tabs>
              <w:ind w:firstLine="0"/>
              <w:rPr>
                <w:sz w:val="24"/>
                <w:szCs w:val="24"/>
              </w:rPr>
            </w:pPr>
          </w:p>
        </w:tc>
        <w:tc>
          <w:tcPr>
            <w:tcW w:w="933" w:type="pct"/>
          </w:tcPr>
          <w:p w:rsidR="00FB612D" w:rsidRPr="00E41FF0" w:rsidRDefault="00FB612D" w:rsidP="008F4D12">
            <w:pPr>
              <w:pStyle w:val="11"/>
              <w:tabs>
                <w:tab w:val="left" w:pos="2186"/>
              </w:tabs>
              <w:ind w:firstLine="0"/>
              <w:rPr>
                <w:sz w:val="24"/>
                <w:szCs w:val="24"/>
              </w:rPr>
            </w:pPr>
            <w:r w:rsidRPr="00E41FF0">
              <w:rPr>
                <w:sz w:val="24"/>
                <w:szCs w:val="24"/>
              </w:rPr>
              <w:t xml:space="preserve"> сгибание и разгибание рук в упоре лежа на полу (количество раз)</w:t>
            </w:r>
          </w:p>
        </w:tc>
        <w:tc>
          <w:tcPr>
            <w:tcW w:w="594" w:type="pct"/>
            <w:vAlign w:val="center"/>
          </w:tcPr>
          <w:p w:rsidR="00FB612D" w:rsidRPr="00E41FF0" w:rsidRDefault="00FB612D" w:rsidP="008F4D12">
            <w:pPr>
              <w:pStyle w:val="11"/>
              <w:tabs>
                <w:tab w:val="left" w:pos="2186"/>
              </w:tabs>
              <w:ind w:firstLine="0"/>
              <w:rPr>
                <w:sz w:val="24"/>
                <w:szCs w:val="24"/>
              </w:rPr>
            </w:pPr>
            <w:r w:rsidRPr="00E41FF0">
              <w:rPr>
                <w:sz w:val="24"/>
                <w:szCs w:val="24"/>
              </w:rPr>
              <w:t>10</w:t>
            </w:r>
          </w:p>
        </w:tc>
        <w:tc>
          <w:tcPr>
            <w:tcW w:w="752" w:type="pct"/>
            <w:vAlign w:val="center"/>
          </w:tcPr>
          <w:p w:rsidR="00FB612D" w:rsidRPr="00E41FF0" w:rsidRDefault="00FB612D" w:rsidP="008F4D12">
            <w:pPr>
              <w:pStyle w:val="11"/>
              <w:tabs>
                <w:tab w:val="left" w:pos="2186"/>
              </w:tabs>
              <w:ind w:firstLine="0"/>
              <w:rPr>
                <w:noProof/>
                <w:sz w:val="24"/>
                <w:szCs w:val="24"/>
              </w:rPr>
            </w:pPr>
            <w:r w:rsidRPr="00E41FF0">
              <w:rPr>
                <w:sz w:val="24"/>
                <w:szCs w:val="24"/>
              </w:rPr>
              <w:t>12</w:t>
            </w:r>
          </w:p>
        </w:tc>
        <w:tc>
          <w:tcPr>
            <w:tcW w:w="524" w:type="pct"/>
            <w:vAlign w:val="center"/>
          </w:tcPr>
          <w:p w:rsidR="00FB612D" w:rsidRPr="00E41FF0" w:rsidRDefault="00FB612D" w:rsidP="008F4D12">
            <w:pPr>
              <w:pStyle w:val="11"/>
              <w:tabs>
                <w:tab w:val="left" w:pos="2186"/>
              </w:tabs>
              <w:ind w:firstLine="0"/>
              <w:rPr>
                <w:noProof/>
                <w:sz w:val="24"/>
                <w:szCs w:val="24"/>
              </w:rPr>
            </w:pPr>
            <w:r w:rsidRPr="00E41FF0">
              <w:rPr>
                <w:sz w:val="24"/>
                <w:szCs w:val="24"/>
              </w:rPr>
              <w:t>14</w:t>
            </w:r>
          </w:p>
        </w:tc>
        <w:tc>
          <w:tcPr>
            <w:tcW w:w="676" w:type="pct"/>
            <w:vAlign w:val="center"/>
          </w:tcPr>
          <w:p w:rsidR="00FB612D" w:rsidRPr="00E41FF0" w:rsidRDefault="00FB612D" w:rsidP="008F4D12">
            <w:pPr>
              <w:pStyle w:val="11"/>
              <w:tabs>
                <w:tab w:val="left" w:pos="2186"/>
              </w:tabs>
              <w:ind w:firstLine="0"/>
              <w:rPr>
                <w:sz w:val="24"/>
                <w:szCs w:val="24"/>
              </w:rPr>
            </w:pPr>
            <w:r w:rsidRPr="00E41FF0">
              <w:rPr>
                <w:sz w:val="24"/>
                <w:szCs w:val="24"/>
              </w:rPr>
              <w:t>10</w:t>
            </w:r>
          </w:p>
        </w:tc>
        <w:tc>
          <w:tcPr>
            <w:tcW w:w="750" w:type="pct"/>
            <w:vAlign w:val="center"/>
          </w:tcPr>
          <w:p w:rsidR="00FB612D" w:rsidRPr="00E41FF0" w:rsidRDefault="00FB612D" w:rsidP="008F4D12">
            <w:pPr>
              <w:pStyle w:val="11"/>
              <w:tabs>
                <w:tab w:val="left" w:pos="2186"/>
              </w:tabs>
              <w:ind w:firstLine="0"/>
              <w:rPr>
                <w:noProof/>
                <w:sz w:val="24"/>
                <w:szCs w:val="24"/>
              </w:rPr>
            </w:pPr>
            <w:r w:rsidRPr="00E41FF0">
              <w:rPr>
                <w:sz w:val="24"/>
                <w:szCs w:val="24"/>
              </w:rPr>
              <w:t>12</w:t>
            </w:r>
          </w:p>
        </w:tc>
        <w:tc>
          <w:tcPr>
            <w:tcW w:w="548" w:type="pct"/>
            <w:vAlign w:val="center"/>
          </w:tcPr>
          <w:p w:rsidR="00FB612D" w:rsidRPr="00E41FF0" w:rsidRDefault="00FB612D" w:rsidP="008F4D12">
            <w:pPr>
              <w:pStyle w:val="11"/>
              <w:tabs>
                <w:tab w:val="left" w:pos="2186"/>
              </w:tabs>
              <w:ind w:firstLine="0"/>
              <w:rPr>
                <w:noProof/>
                <w:sz w:val="24"/>
                <w:szCs w:val="24"/>
              </w:rPr>
            </w:pPr>
            <w:r w:rsidRPr="00E41FF0">
              <w:rPr>
                <w:sz w:val="24"/>
                <w:szCs w:val="24"/>
              </w:rPr>
              <w:t>14</w:t>
            </w:r>
          </w:p>
        </w:tc>
      </w:tr>
      <w:tr w:rsidR="00FB612D" w:rsidRPr="00E41FF0" w:rsidTr="008F4D12">
        <w:trPr>
          <w:cantSplit/>
          <w:trHeight w:val="573"/>
          <w:jc w:val="center"/>
        </w:trPr>
        <w:tc>
          <w:tcPr>
            <w:tcW w:w="223" w:type="pct"/>
          </w:tcPr>
          <w:p w:rsidR="00FB612D" w:rsidRPr="00E41FF0" w:rsidRDefault="00FB612D" w:rsidP="008F4D12">
            <w:pPr>
              <w:pStyle w:val="11"/>
              <w:tabs>
                <w:tab w:val="left" w:pos="2186"/>
              </w:tabs>
              <w:ind w:firstLine="0"/>
              <w:rPr>
                <w:sz w:val="24"/>
                <w:szCs w:val="24"/>
              </w:rPr>
            </w:pPr>
            <w:r w:rsidRPr="00E41FF0">
              <w:rPr>
                <w:sz w:val="24"/>
                <w:szCs w:val="24"/>
              </w:rPr>
              <w:t>4.</w:t>
            </w:r>
          </w:p>
        </w:tc>
        <w:tc>
          <w:tcPr>
            <w:tcW w:w="933" w:type="pct"/>
          </w:tcPr>
          <w:p w:rsidR="00FB612D" w:rsidRPr="00E41FF0" w:rsidRDefault="00FB612D" w:rsidP="008F4D12">
            <w:pPr>
              <w:pStyle w:val="11"/>
              <w:tabs>
                <w:tab w:val="left" w:pos="2186"/>
              </w:tabs>
              <w:ind w:firstLine="0"/>
              <w:rPr>
                <w:sz w:val="24"/>
                <w:szCs w:val="24"/>
              </w:rPr>
            </w:pPr>
            <w:r w:rsidRPr="00E41FF0">
              <w:rPr>
                <w:sz w:val="24"/>
                <w:szCs w:val="24"/>
              </w:rPr>
              <w:t xml:space="preserve">Наклон вперед из </w:t>
            </w:r>
            <w:proofErr w:type="gramStart"/>
            <w:r w:rsidRPr="00E41FF0">
              <w:rPr>
                <w:sz w:val="24"/>
                <w:szCs w:val="24"/>
              </w:rPr>
              <w:t>положения</w:t>
            </w:r>
            <w:proofErr w:type="gramEnd"/>
            <w:r w:rsidRPr="00E41FF0">
              <w:rPr>
                <w:sz w:val="24"/>
                <w:szCs w:val="24"/>
              </w:rPr>
              <w:t xml:space="preserve"> стоя с прямыми ногами на гимнастической скамье (ниже уровня скамьи-см)</w:t>
            </w:r>
          </w:p>
        </w:tc>
        <w:tc>
          <w:tcPr>
            <w:tcW w:w="594" w:type="pct"/>
            <w:vAlign w:val="center"/>
          </w:tcPr>
          <w:p w:rsidR="00FB612D" w:rsidRPr="00E41FF0" w:rsidRDefault="00FB612D" w:rsidP="008F4D12">
            <w:pPr>
              <w:pStyle w:val="11"/>
              <w:tabs>
                <w:tab w:val="left" w:pos="2186"/>
              </w:tabs>
              <w:spacing w:before="20"/>
              <w:ind w:firstLine="0"/>
              <w:rPr>
                <w:noProof/>
                <w:sz w:val="24"/>
                <w:szCs w:val="24"/>
              </w:rPr>
            </w:pPr>
            <w:r w:rsidRPr="00E41FF0">
              <w:rPr>
                <w:noProof/>
                <w:sz w:val="24"/>
                <w:szCs w:val="24"/>
              </w:rPr>
              <w:t>8</w:t>
            </w:r>
          </w:p>
        </w:tc>
        <w:tc>
          <w:tcPr>
            <w:tcW w:w="752" w:type="pct"/>
            <w:vAlign w:val="center"/>
          </w:tcPr>
          <w:p w:rsidR="00FB612D" w:rsidRPr="00E41FF0" w:rsidRDefault="00FB612D" w:rsidP="008F4D12">
            <w:pPr>
              <w:pStyle w:val="11"/>
              <w:tabs>
                <w:tab w:val="left" w:pos="2186"/>
              </w:tabs>
              <w:spacing w:before="20"/>
              <w:ind w:firstLine="0"/>
              <w:rPr>
                <w:noProof/>
                <w:sz w:val="24"/>
                <w:szCs w:val="24"/>
              </w:rPr>
            </w:pPr>
            <w:r w:rsidRPr="00E41FF0">
              <w:rPr>
                <w:noProof/>
                <w:sz w:val="24"/>
                <w:szCs w:val="24"/>
              </w:rPr>
              <w:t>11</w:t>
            </w:r>
          </w:p>
        </w:tc>
        <w:tc>
          <w:tcPr>
            <w:tcW w:w="524" w:type="pct"/>
            <w:vAlign w:val="center"/>
          </w:tcPr>
          <w:p w:rsidR="00FB612D" w:rsidRPr="00E41FF0" w:rsidRDefault="00FB612D" w:rsidP="008F4D12">
            <w:pPr>
              <w:pStyle w:val="11"/>
              <w:tabs>
                <w:tab w:val="left" w:pos="2186"/>
              </w:tabs>
              <w:spacing w:before="20"/>
              <w:ind w:firstLine="0"/>
              <w:rPr>
                <w:noProof/>
                <w:sz w:val="24"/>
                <w:szCs w:val="24"/>
              </w:rPr>
            </w:pPr>
            <w:r w:rsidRPr="00E41FF0">
              <w:rPr>
                <w:noProof/>
                <w:sz w:val="24"/>
                <w:szCs w:val="24"/>
              </w:rPr>
              <w:t>16</w:t>
            </w:r>
          </w:p>
        </w:tc>
        <w:tc>
          <w:tcPr>
            <w:tcW w:w="676" w:type="pct"/>
            <w:vAlign w:val="center"/>
          </w:tcPr>
          <w:p w:rsidR="00FB612D" w:rsidRPr="00E41FF0" w:rsidRDefault="00FB612D" w:rsidP="008F4D12">
            <w:pPr>
              <w:pStyle w:val="11"/>
              <w:tabs>
                <w:tab w:val="left" w:pos="2186"/>
              </w:tabs>
              <w:spacing w:before="20"/>
              <w:ind w:firstLine="0"/>
              <w:rPr>
                <w:noProof/>
                <w:sz w:val="24"/>
                <w:szCs w:val="24"/>
              </w:rPr>
            </w:pPr>
            <w:r w:rsidRPr="00E41FF0">
              <w:rPr>
                <w:noProof/>
                <w:sz w:val="24"/>
                <w:szCs w:val="24"/>
              </w:rPr>
              <w:t>7</w:t>
            </w:r>
          </w:p>
        </w:tc>
        <w:tc>
          <w:tcPr>
            <w:tcW w:w="750" w:type="pct"/>
            <w:vAlign w:val="center"/>
          </w:tcPr>
          <w:p w:rsidR="00FB612D" w:rsidRPr="00E41FF0" w:rsidRDefault="00FB612D" w:rsidP="008F4D12">
            <w:pPr>
              <w:pStyle w:val="11"/>
              <w:tabs>
                <w:tab w:val="left" w:pos="2186"/>
              </w:tabs>
              <w:spacing w:before="20"/>
              <w:ind w:firstLine="0"/>
              <w:rPr>
                <w:noProof/>
                <w:sz w:val="24"/>
                <w:szCs w:val="24"/>
              </w:rPr>
            </w:pPr>
            <w:r w:rsidRPr="00E41FF0">
              <w:rPr>
                <w:noProof/>
                <w:sz w:val="24"/>
                <w:szCs w:val="24"/>
              </w:rPr>
              <w:t>9</w:t>
            </w:r>
          </w:p>
        </w:tc>
        <w:tc>
          <w:tcPr>
            <w:tcW w:w="548" w:type="pct"/>
            <w:vAlign w:val="center"/>
          </w:tcPr>
          <w:p w:rsidR="00FB612D" w:rsidRPr="00E41FF0" w:rsidRDefault="00FB612D" w:rsidP="008F4D12">
            <w:pPr>
              <w:pStyle w:val="11"/>
              <w:tabs>
                <w:tab w:val="left" w:pos="2186"/>
              </w:tabs>
              <w:spacing w:before="20"/>
              <w:ind w:firstLine="0"/>
              <w:rPr>
                <w:noProof/>
                <w:sz w:val="24"/>
                <w:szCs w:val="24"/>
              </w:rPr>
            </w:pPr>
            <w:r w:rsidRPr="00E41FF0">
              <w:rPr>
                <w:noProof/>
                <w:sz w:val="24"/>
                <w:szCs w:val="24"/>
              </w:rPr>
              <w:t>13</w:t>
            </w:r>
          </w:p>
        </w:tc>
      </w:tr>
      <w:tr w:rsidR="00FB612D" w:rsidRPr="00E41FF0" w:rsidTr="008F4D12">
        <w:trPr>
          <w:cantSplit/>
          <w:jc w:val="center"/>
        </w:trPr>
        <w:tc>
          <w:tcPr>
            <w:tcW w:w="223" w:type="pct"/>
            <w:vMerge w:val="restart"/>
          </w:tcPr>
          <w:p w:rsidR="00FB612D" w:rsidRPr="00E41FF0" w:rsidRDefault="00FB612D" w:rsidP="008F4D12">
            <w:pPr>
              <w:pStyle w:val="11"/>
              <w:tabs>
                <w:tab w:val="left" w:pos="2186"/>
              </w:tabs>
              <w:ind w:firstLine="0"/>
              <w:rPr>
                <w:sz w:val="24"/>
                <w:szCs w:val="24"/>
              </w:rPr>
            </w:pPr>
            <w:r w:rsidRPr="00E41FF0">
              <w:rPr>
                <w:sz w:val="24"/>
                <w:szCs w:val="24"/>
              </w:rPr>
              <w:t>5.</w:t>
            </w:r>
          </w:p>
        </w:tc>
        <w:tc>
          <w:tcPr>
            <w:tcW w:w="933" w:type="pct"/>
          </w:tcPr>
          <w:p w:rsidR="00FB612D" w:rsidRPr="00E41FF0" w:rsidRDefault="00FB612D" w:rsidP="008F4D12">
            <w:pPr>
              <w:pStyle w:val="11"/>
              <w:tabs>
                <w:tab w:val="left" w:pos="2186"/>
              </w:tabs>
              <w:ind w:firstLine="0"/>
              <w:rPr>
                <w:sz w:val="24"/>
                <w:szCs w:val="24"/>
              </w:rPr>
            </w:pPr>
            <w:r w:rsidRPr="00E41FF0">
              <w:rPr>
                <w:sz w:val="24"/>
                <w:szCs w:val="24"/>
              </w:rPr>
              <w:t>Прыжок в длину с разбега (</w:t>
            </w:r>
            <w:proofErr w:type="gramStart"/>
            <w:r w:rsidRPr="00E41FF0">
              <w:rPr>
                <w:sz w:val="24"/>
                <w:szCs w:val="24"/>
              </w:rPr>
              <w:t>см</w:t>
            </w:r>
            <w:proofErr w:type="gramEnd"/>
            <w:r w:rsidRPr="00E41FF0">
              <w:rPr>
                <w:sz w:val="24"/>
                <w:szCs w:val="24"/>
              </w:rPr>
              <w:t xml:space="preserve">) </w:t>
            </w:r>
          </w:p>
        </w:tc>
        <w:tc>
          <w:tcPr>
            <w:tcW w:w="594" w:type="pct"/>
            <w:vAlign w:val="center"/>
          </w:tcPr>
          <w:p w:rsidR="00FB612D" w:rsidRPr="00E41FF0" w:rsidRDefault="00FB612D" w:rsidP="008F4D12">
            <w:pPr>
              <w:pStyle w:val="11"/>
              <w:tabs>
                <w:tab w:val="left" w:pos="2186"/>
              </w:tabs>
              <w:ind w:firstLine="0"/>
              <w:rPr>
                <w:sz w:val="24"/>
                <w:szCs w:val="24"/>
              </w:rPr>
            </w:pPr>
            <w:r w:rsidRPr="00E41FF0">
              <w:rPr>
                <w:sz w:val="24"/>
                <w:szCs w:val="24"/>
              </w:rPr>
              <w:t>270</w:t>
            </w:r>
          </w:p>
        </w:tc>
        <w:tc>
          <w:tcPr>
            <w:tcW w:w="752" w:type="pct"/>
            <w:vAlign w:val="center"/>
          </w:tcPr>
          <w:p w:rsidR="00FB612D" w:rsidRPr="00E41FF0" w:rsidRDefault="00FB612D" w:rsidP="008F4D12">
            <w:pPr>
              <w:pStyle w:val="11"/>
              <w:tabs>
                <w:tab w:val="left" w:pos="2186"/>
              </w:tabs>
              <w:ind w:firstLine="0"/>
              <w:rPr>
                <w:sz w:val="24"/>
                <w:szCs w:val="24"/>
              </w:rPr>
            </w:pPr>
            <w:r w:rsidRPr="00E41FF0">
              <w:rPr>
                <w:sz w:val="24"/>
                <w:szCs w:val="24"/>
              </w:rPr>
              <w:t>290</w:t>
            </w:r>
          </w:p>
        </w:tc>
        <w:tc>
          <w:tcPr>
            <w:tcW w:w="524" w:type="pct"/>
            <w:vAlign w:val="center"/>
          </w:tcPr>
          <w:p w:rsidR="00FB612D" w:rsidRPr="00E41FF0" w:rsidRDefault="00FB612D" w:rsidP="008F4D12">
            <w:pPr>
              <w:pStyle w:val="11"/>
              <w:tabs>
                <w:tab w:val="left" w:pos="2186"/>
              </w:tabs>
              <w:ind w:firstLine="0"/>
              <w:rPr>
                <w:sz w:val="24"/>
                <w:szCs w:val="24"/>
              </w:rPr>
            </w:pPr>
            <w:r w:rsidRPr="00E41FF0">
              <w:rPr>
                <w:sz w:val="24"/>
                <w:szCs w:val="24"/>
              </w:rPr>
              <w:t>320</w:t>
            </w:r>
          </w:p>
        </w:tc>
        <w:tc>
          <w:tcPr>
            <w:tcW w:w="676" w:type="pct"/>
            <w:vAlign w:val="center"/>
          </w:tcPr>
          <w:p w:rsidR="00FB612D" w:rsidRPr="00E41FF0" w:rsidRDefault="00FB612D" w:rsidP="008F4D12">
            <w:pPr>
              <w:pStyle w:val="11"/>
              <w:tabs>
                <w:tab w:val="left" w:pos="2186"/>
              </w:tabs>
              <w:ind w:firstLine="0"/>
              <w:rPr>
                <w:sz w:val="24"/>
                <w:szCs w:val="24"/>
              </w:rPr>
            </w:pPr>
            <w:r w:rsidRPr="00E41FF0">
              <w:rPr>
                <w:sz w:val="24"/>
                <w:szCs w:val="24"/>
              </w:rPr>
              <w:t>280</w:t>
            </w:r>
          </w:p>
        </w:tc>
        <w:tc>
          <w:tcPr>
            <w:tcW w:w="750" w:type="pct"/>
            <w:vAlign w:val="center"/>
          </w:tcPr>
          <w:p w:rsidR="00FB612D" w:rsidRPr="00E41FF0" w:rsidRDefault="00FB612D" w:rsidP="008F4D12">
            <w:pPr>
              <w:pStyle w:val="11"/>
              <w:tabs>
                <w:tab w:val="left" w:pos="2186"/>
              </w:tabs>
              <w:ind w:firstLine="0"/>
              <w:rPr>
                <w:sz w:val="24"/>
                <w:szCs w:val="24"/>
              </w:rPr>
            </w:pPr>
            <w:r w:rsidRPr="00E41FF0">
              <w:rPr>
                <w:sz w:val="24"/>
                <w:szCs w:val="24"/>
              </w:rPr>
              <w:t>300</w:t>
            </w:r>
          </w:p>
        </w:tc>
        <w:tc>
          <w:tcPr>
            <w:tcW w:w="548" w:type="pct"/>
            <w:vAlign w:val="center"/>
          </w:tcPr>
          <w:p w:rsidR="00FB612D" w:rsidRPr="00E41FF0" w:rsidRDefault="00FB612D" w:rsidP="008F4D12">
            <w:pPr>
              <w:pStyle w:val="11"/>
              <w:tabs>
                <w:tab w:val="left" w:pos="2186"/>
              </w:tabs>
              <w:ind w:firstLine="0"/>
              <w:rPr>
                <w:sz w:val="24"/>
                <w:szCs w:val="24"/>
              </w:rPr>
            </w:pPr>
            <w:r w:rsidRPr="00E41FF0">
              <w:rPr>
                <w:sz w:val="24"/>
                <w:szCs w:val="24"/>
              </w:rPr>
              <w:t>320</w:t>
            </w:r>
          </w:p>
        </w:tc>
      </w:tr>
      <w:tr w:rsidR="00FB612D" w:rsidRPr="00E41FF0" w:rsidTr="008F4D12">
        <w:trPr>
          <w:cantSplit/>
          <w:jc w:val="center"/>
        </w:trPr>
        <w:tc>
          <w:tcPr>
            <w:tcW w:w="223" w:type="pct"/>
            <w:vMerge/>
          </w:tcPr>
          <w:p w:rsidR="00FB612D" w:rsidRPr="00E41FF0" w:rsidRDefault="00FB612D" w:rsidP="008F4D12">
            <w:pPr>
              <w:pStyle w:val="11"/>
              <w:tabs>
                <w:tab w:val="left" w:pos="2186"/>
              </w:tabs>
              <w:ind w:firstLine="0"/>
              <w:rPr>
                <w:sz w:val="24"/>
                <w:szCs w:val="24"/>
              </w:rPr>
            </w:pPr>
          </w:p>
        </w:tc>
        <w:tc>
          <w:tcPr>
            <w:tcW w:w="933" w:type="pct"/>
          </w:tcPr>
          <w:p w:rsidR="00FB612D" w:rsidRPr="00E41FF0" w:rsidRDefault="00FB612D" w:rsidP="008F4D12">
            <w:pPr>
              <w:pStyle w:val="11"/>
              <w:tabs>
                <w:tab w:val="left" w:pos="2186"/>
              </w:tabs>
              <w:ind w:firstLine="0"/>
              <w:rPr>
                <w:sz w:val="24"/>
                <w:szCs w:val="24"/>
              </w:rPr>
            </w:pPr>
            <w:r w:rsidRPr="00E41FF0">
              <w:rPr>
                <w:sz w:val="24"/>
                <w:szCs w:val="24"/>
              </w:rPr>
              <w:t xml:space="preserve"> прыжок в длину с места толчком двумя ногами (</w:t>
            </w:r>
            <w:proofErr w:type="gramStart"/>
            <w:r w:rsidRPr="00E41FF0">
              <w:rPr>
                <w:sz w:val="24"/>
                <w:szCs w:val="24"/>
              </w:rPr>
              <w:t>см</w:t>
            </w:r>
            <w:proofErr w:type="gramEnd"/>
            <w:r w:rsidRPr="00E41FF0">
              <w:rPr>
                <w:sz w:val="24"/>
                <w:szCs w:val="24"/>
              </w:rPr>
              <w:t>)</w:t>
            </w:r>
          </w:p>
        </w:tc>
        <w:tc>
          <w:tcPr>
            <w:tcW w:w="594" w:type="pct"/>
            <w:vAlign w:val="center"/>
          </w:tcPr>
          <w:p w:rsidR="00FB612D" w:rsidRPr="00E41FF0" w:rsidRDefault="00FB612D" w:rsidP="008F4D12">
            <w:pPr>
              <w:pStyle w:val="11"/>
              <w:tabs>
                <w:tab w:val="left" w:pos="2186"/>
              </w:tabs>
              <w:ind w:firstLine="0"/>
              <w:rPr>
                <w:sz w:val="24"/>
                <w:szCs w:val="24"/>
              </w:rPr>
            </w:pPr>
            <w:r w:rsidRPr="00E41FF0">
              <w:rPr>
                <w:sz w:val="24"/>
                <w:szCs w:val="24"/>
              </w:rPr>
              <w:t>170</w:t>
            </w:r>
          </w:p>
        </w:tc>
        <w:tc>
          <w:tcPr>
            <w:tcW w:w="752" w:type="pct"/>
            <w:vAlign w:val="center"/>
          </w:tcPr>
          <w:p w:rsidR="00FB612D" w:rsidRPr="00E41FF0" w:rsidRDefault="00FB612D" w:rsidP="008F4D12">
            <w:pPr>
              <w:pStyle w:val="11"/>
              <w:tabs>
                <w:tab w:val="left" w:pos="2186"/>
              </w:tabs>
              <w:ind w:firstLine="0"/>
              <w:rPr>
                <w:sz w:val="24"/>
                <w:szCs w:val="24"/>
              </w:rPr>
            </w:pPr>
            <w:r w:rsidRPr="00E41FF0">
              <w:rPr>
                <w:sz w:val="24"/>
                <w:szCs w:val="24"/>
              </w:rPr>
              <w:t>180</w:t>
            </w:r>
          </w:p>
        </w:tc>
        <w:tc>
          <w:tcPr>
            <w:tcW w:w="524" w:type="pct"/>
            <w:vAlign w:val="center"/>
          </w:tcPr>
          <w:p w:rsidR="00FB612D" w:rsidRPr="00E41FF0" w:rsidRDefault="00FB612D" w:rsidP="008F4D12">
            <w:pPr>
              <w:pStyle w:val="11"/>
              <w:tabs>
                <w:tab w:val="left" w:pos="2186"/>
              </w:tabs>
              <w:ind w:firstLine="0"/>
              <w:rPr>
                <w:sz w:val="24"/>
                <w:szCs w:val="24"/>
              </w:rPr>
            </w:pPr>
            <w:r w:rsidRPr="00E41FF0">
              <w:rPr>
                <w:sz w:val="24"/>
                <w:szCs w:val="24"/>
              </w:rPr>
              <w:t>195</w:t>
            </w:r>
          </w:p>
        </w:tc>
        <w:tc>
          <w:tcPr>
            <w:tcW w:w="676" w:type="pct"/>
            <w:vAlign w:val="center"/>
          </w:tcPr>
          <w:p w:rsidR="00FB612D" w:rsidRPr="00E41FF0" w:rsidRDefault="00FB612D" w:rsidP="008F4D12">
            <w:pPr>
              <w:pStyle w:val="11"/>
              <w:tabs>
                <w:tab w:val="left" w:pos="2186"/>
              </w:tabs>
              <w:ind w:firstLine="0"/>
              <w:rPr>
                <w:sz w:val="24"/>
                <w:szCs w:val="24"/>
              </w:rPr>
            </w:pPr>
            <w:r w:rsidRPr="00E41FF0">
              <w:rPr>
                <w:sz w:val="24"/>
                <w:szCs w:val="24"/>
              </w:rPr>
              <w:t>165</w:t>
            </w:r>
          </w:p>
        </w:tc>
        <w:tc>
          <w:tcPr>
            <w:tcW w:w="750" w:type="pct"/>
            <w:vAlign w:val="center"/>
          </w:tcPr>
          <w:p w:rsidR="00FB612D" w:rsidRPr="00E41FF0" w:rsidRDefault="00FB612D" w:rsidP="008F4D12">
            <w:pPr>
              <w:pStyle w:val="11"/>
              <w:tabs>
                <w:tab w:val="left" w:pos="2186"/>
              </w:tabs>
              <w:ind w:firstLine="0"/>
              <w:rPr>
                <w:sz w:val="24"/>
                <w:szCs w:val="24"/>
              </w:rPr>
            </w:pPr>
            <w:r w:rsidRPr="00E41FF0">
              <w:rPr>
                <w:sz w:val="24"/>
                <w:szCs w:val="24"/>
              </w:rPr>
              <w:t>175</w:t>
            </w:r>
          </w:p>
        </w:tc>
        <w:tc>
          <w:tcPr>
            <w:tcW w:w="548" w:type="pct"/>
            <w:vAlign w:val="center"/>
          </w:tcPr>
          <w:p w:rsidR="00FB612D" w:rsidRPr="00E41FF0" w:rsidRDefault="00FB612D" w:rsidP="008F4D12">
            <w:pPr>
              <w:pStyle w:val="11"/>
              <w:tabs>
                <w:tab w:val="left" w:pos="2186"/>
              </w:tabs>
              <w:ind w:firstLine="0"/>
              <w:rPr>
                <w:sz w:val="24"/>
                <w:szCs w:val="24"/>
              </w:rPr>
            </w:pPr>
            <w:r w:rsidRPr="00E41FF0">
              <w:rPr>
                <w:sz w:val="24"/>
                <w:szCs w:val="24"/>
              </w:rPr>
              <w:t>190</w:t>
            </w:r>
          </w:p>
        </w:tc>
      </w:tr>
      <w:tr w:rsidR="00FB612D" w:rsidRPr="00E41FF0" w:rsidTr="008F4D12">
        <w:trPr>
          <w:cantSplit/>
          <w:jc w:val="center"/>
        </w:trPr>
        <w:tc>
          <w:tcPr>
            <w:tcW w:w="223" w:type="pct"/>
          </w:tcPr>
          <w:p w:rsidR="00FB612D" w:rsidRPr="00E41FF0" w:rsidRDefault="00FB612D" w:rsidP="008F4D12">
            <w:pPr>
              <w:pStyle w:val="11"/>
              <w:tabs>
                <w:tab w:val="left" w:pos="2186"/>
              </w:tabs>
              <w:ind w:firstLine="0"/>
              <w:rPr>
                <w:sz w:val="24"/>
                <w:szCs w:val="24"/>
              </w:rPr>
            </w:pPr>
            <w:r w:rsidRPr="00E41FF0">
              <w:rPr>
                <w:sz w:val="24"/>
                <w:szCs w:val="24"/>
              </w:rPr>
              <w:t>6.</w:t>
            </w:r>
          </w:p>
        </w:tc>
        <w:tc>
          <w:tcPr>
            <w:tcW w:w="933" w:type="pct"/>
          </w:tcPr>
          <w:p w:rsidR="00FB612D" w:rsidRPr="00E41FF0" w:rsidRDefault="00FB612D" w:rsidP="008F4D12">
            <w:pPr>
              <w:pStyle w:val="11"/>
              <w:tabs>
                <w:tab w:val="left" w:pos="2186"/>
              </w:tabs>
              <w:ind w:firstLine="0"/>
              <w:rPr>
                <w:sz w:val="24"/>
                <w:szCs w:val="24"/>
              </w:rPr>
            </w:pPr>
            <w:r w:rsidRPr="00E41FF0">
              <w:rPr>
                <w:sz w:val="24"/>
                <w:szCs w:val="24"/>
              </w:rPr>
              <w:t xml:space="preserve">Поднимание туловища из </w:t>
            </w:r>
            <w:proofErr w:type="gramStart"/>
            <w:r w:rsidRPr="00E41FF0">
              <w:rPr>
                <w:sz w:val="24"/>
                <w:szCs w:val="24"/>
              </w:rPr>
              <w:t>положения</w:t>
            </w:r>
            <w:proofErr w:type="gramEnd"/>
            <w:r w:rsidRPr="00E41FF0">
              <w:rPr>
                <w:sz w:val="24"/>
                <w:szCs w:val="24"/>
              </w:rPr>
              <w:t xml:space="preserve"> лежа на спине (количество раз за 1 мин)</w:t>
            </w:r>
          </w:p>
        </w:tc>
        <w:tc>
          <w:tcPr>
            <w:tcW w:w="594" w:type="pct"/>
            <w:vAlign w:val="center"/>
          </w:tcPr>
          <w:p w:rsidR="00FB612D" w:rsidRPr="00E41FF0" w:rsidRDefault="00FB612D" w:rsidP="008F4D12">
            <w:pPr>
              <w:pStyle w:val="11"/>
              <w:tabs>
                <w:tab w:val="left" w:pos="2186"/>
              </w:tabs>
              <w:spacing w:before="20"/>
              <w:ind w:firstLine="0"/>
              <w:rPr>
                <w:sz w:val="24"/>
                <w:szCs w:val="24"/>
              </w:rPr>
            </w:pPr>
            <w:r w:rsidRPr="00E41FF0">
              <w:rPr>
                <w:sz w:val="24"/>
                <w:szCs w:val="24"/>
              </w:rPr>
              <w:t>34</w:t>
            </w:r>
          </w:p>
        </w:tc>
        <w:tc>
          <w:tcPr>
            <w:tcW w:w="752" w:type="pct"/>
            <w:vAlign w:val="center"/>
          </w:tcPr>
          <w:p w:rsidR="00FB612D" w:rsidRPr="00E41FF0" w:rsidRDefault="00FB612D" w:rsidP="008F4D12">
            <w:pPr>
              <w:pStyle w:val="11"/>
              <w:tabs>
                <w:tab w:val="left" w:pos="2186"/>
              </w:tabs>
              <w:spacing w:before="20"/>
              <w:ind w:firstLine="0"/>
              <w:rPr>
                <w:noProof/>
                <w:sz w:val="24"/>
                <w:szCs w:val="24"/>
              </w:rPr>
            </w:pPr>
            <w:r w:rsidRPr="00E41FF0">
              <w:rPr>
                <w:sz w:val="24"/>
                <w:szCs w:val="24"/>
              </w:rPr>
              <w:t>40</w:t>
            </w:r>
          </w:p>
        </w:tc>
        <w:tc>
          <w:tcPr>
            <w:tcW w:w="524" w:type="pct"/>
            <w:vAlign w:val="center"/>
          </w:tcPr>
          <w:p w:rsidR="00FB612D" w:rsidRPr="00E41FF0" w:rsidRDefault="00FB612D" w:rsidP="008F4D12">
            <w:pPr>
              <w:pStyle w:val="11"/>
              <w:tabs>
                <w:tab w:val="left" w:pos="2186"/>
              </w:tabs>
              <w:spacing w:before="20"/>
              <w:ind w:firstLine="0"/>
              <w:rPr>
                <w:noProof/>
                <w:sz w:val="24"/>
                <w:szCs w:val="24"/>
              </w:rPr>
            </w:pPr>
            <w:r w:rsidRPr="00E41FF0">
              <w:rPr>
                <w:sz w:val="24"/>
                <w:szCs w:val="24"/>
              </w:rPr>
              <w:t>47</w:t>
            </w:r>
          </w:p>
        </w:tc>
        <w:tc>
          <w:tcPr>
            <w:tcW w:w="676" w:type="pct"/>
            <w:vAlign w:val="center"/>
          </w:tcPr>
          <w:p w:rsidR="00FB612D" w:rsidRPr="00E41FF0" w:rsidRDefault="00FB612D" w:rsidP="008F4D12">
            <w:pPr>
              <w:pStyle w:val="11"/>
              <w:tabs>
                <w:tab w:val="left" w:pos="2186"/>
              </w:tabs>
              <w:spacing w:before="20"/>
              <w:ind w:firstLine="0"/>
              <w:rPr>
                <w:sz w:val="24"/>
                <w:szCs w:val="24"/>
              </w:rPr>
            </w:pPr>
            <w:r w:rsidRPr="00E41FF0">
              <w:rPr>
                <w:sz w:val="24"/>
                <w:szCs w:val="24"/>
              </w:rPr>
              <w:t>30</w:t>
            </w:r>
          </w:p>
        </w:tc>
        <w:tc>
          <w:tcPr>
            <w:tcW w:w="750" w:type="pct"/>
            <w:vAlign w:val="center"/>
          </w:tcPr>
          <w:p w:rsidR="00FB612D" w:rsidRPr="00E41FF0" w:rsidRDefault="00FB612D" w:rsidP="008F4D12">
            <w:pPr>
              <w:pStyle w:val="11"/>
              <w:tabs>
                <w:tab w:val="left" w:pos="2186"/>
              </w:tabs>
              <w:spacing w:before="20"/>
              <w:ind w:firstLine="0"/>
              <w:rPr>
                <w:noProof/>
                <w:sz w:val="24"/>
                <w:szCs w:val="24"/>
              </w:rPr>
            </w:pPr>
            <w:r w:rsidRPr="00E41FF0">
              <w:rPr>
                <w:sz w:val="24"/>
                <w:szCs w:val="24"/>
              </w:rPr>
              <w:t>35</w:t>
            </w:r>
          </w:p>
        </w:tc>
        <w:tc>
          <w:tcPr>
            <w:tcW w:w="548" w:type="pct"/>
            <w:vAlign w:val="center"/>
          </w:tcPr>
          <w:p w:rsidR="00FB612D" w:rsidRPr="00E41FF0" w:rsidRDefault="00FB612D" w:rsidP="008F4D12">
            <w:pPr>
              <w:pStyle w:val="11"/>
              <w:tabs>
                <w:tab w:val="left" w:pos="2186"/>
              </w:tabs>
              <w:spacing w:before="20"/>
              <w:ind w:firstLine="0"/>
              <w:rPr>
                <w:noProof/>
                <w:sz w:val="24"/>
                <w:szCs w:val="24"/>
              </w:rPr>
            </w:pPr>
            <w:r w:rsidRPr="00E41FF0">
              <w:rPr>
                <w:sz w:val="24"/>
                <w:szCs w:val="24"/>
              </w:rPr>
              <w:t>40</w:t>
            </w:r>
          </w:p>
        </w:tc>
      </w:tr>
      <w:tr w:rsidR="00FB612D" w:rsidRPr="00E41FF0" w:rsidTr="008F4D12">
        <w:trPr>
          <w:cantSplit/>
          <w:jc w:val="center"/>
        </w:trPr>
        <w:tc>
          <w:tcPr>
            <w:tcW w:w="223" w:type="pct"/>
          </w:tcPr>
          <w:p w:rsidR="00FB612D" w:rsidRPr="00E41FF0" w:rsidRDefault="00FB612D" w:rsidP="008F4D12">
            <w:pPr>
              <w:pStyle w:val="11"/>
              <w:tabs>
                <w:tab w:val="left" w:pos="2186"/>
              </w:tabs>
              <w:ind w:firstLine="0"/>
              <w:rPr>
                <w:sz w:val="24"/>
                <w:szCs w:val="24"/>
              </w:rPr>
            </w:pPr>
            <w:r w:rsidRPr="00E41FF0">
              <w:rPr>
                <w:sz w:val="24"/>
                <w:szCs w:val="24"/>
              </w:rPr>
              <w:t>7.</w:t>
            </w:r>
          </w:p>
        </w:tc>
        <w:tc>
          <w:tcPr>
            <w:tcW w:w="933" w:type="pct"/>
          </w:tcPr>
          <w:p w:rsidR="00FB612D" w:rsidRPr="00E41FF0" w:rsidRDefault="00FB612D" w:rsidP="008F4D12">
            <w:pPr>
              <w:pStyle w:val="11"/>
              <w:tabs>
                <w:tab w:val="left" w:pos="2186"/>
              </w:tabs>
              <w:ind w:firstLine="0"/>
              <w:rPr>
                <w:noProof/>
                <w:sz w:val="24"/>
                <w:szCs w:val="24"/>
              </w:rPr>
            </w:pPr>
            <w:r w:rsidRPr="00E41FF0">
              <w:rPr>
                <w:sz w:val="24"/>
                <w:szCs w:val="24"/>
              </w:rPr>
              <w:t>Метание спортивного снаряда</w:t>
            </w:r>
            <w:r w:rsidRPr="00E41FF0">
              <w:rPr>
                <w:noProof/>
                <w:sz w:val="24"/>
                <w:szCs w:val="24"/>
              </w:rPr>
              <w:t xml:space="preserve"> весом </w:t>
            </w:r>
          </w:p>
          <w:p w:rsidR="00FB612D" w:rsidRPr="00E41FF0" w:rsidRDefault="00FB612D" w:rsidP="008F4D12">
            <w:pPr>
              <w:pStyle w:val="11"/>
              <w:tabs>
                <w:tab w:val="left" w:pos="2186"/>
              </w:tabs>
              <w:ind w:firstLine="0"/>
              <w:rPr>
                <w:sz w:val="24"/>
                <w:szCs w:val="24"/>
              </w:rPr>
            </w:pPr>
            <w:smartTag w:uri="urn:schemas-microsoft-com:office:smarttags" w:element="metricconverter">
              <w:smartTagPr>
                <w:attr w:name="ProductID" w:val="500 г"/>
              </w:smartTagPr>
              <w:r w:rsidRPr="00E41FF0">
                <w:rPr>
                  <w:noProof/>
                  <w:sz w:val="24"/>
                  <w:szCs w:val="24"/>
                </w:rPr>
                <w:t xml:space="preserve">500 </w:t>
              </w:r>
              <w:r w:rsidRPr="00E41FF0">
                <w:rPr>
                  <w:sz w:val="24"/>
                  <w:szCs w:val="24"/>
                </w:rPr>
                <w:t>г</w:t>
              </w:r>
            </w:smartTag>
            <w:r w:rsidRPr="00E41FF0">
              <w:rPr>
                <w:sz w:val="24"/>
                <w:szCs w:val="24"/>
              </w:rPr>
              <w:t xml:space="preserve"> (м)</w:t>
            </w:r>
          </w:p>
        </w:tc>
        <w:tc>
          <w:tcPr>
            <w:tcW w:w="594" w:type="pct"/>
            <w:vAlign w:val="center"/>
          </w:tcPr>
          <w:p w:rsidR="00FB612D" w:rsidRPr="00E41FF0" w:rsidRDefault="00FB612D" w:rsidP="008F4D12">
            <w:pPr>
              <w:pStyle w:val="11"/>
              <w:tabs>
                <w:tab w:val="left" w:pos="2186"/>
              </w:tabs>
              <w:ind w:firstLine="0"/>
              <w:rPr>
                <w:sz w:val="24"/>
                <w:szCs w:val="24"/>
              </w:rPr>
            </w:pPr>
            <w:r w:rsidRPr="00E41FF0">
              <w:rPr>
                <w:sz w:val="24"/>
                <w:szCs w:val="24"/>
              </w:rPr>
              <w:t>14</w:t>
            </w:r>
          </w:p>
        </w:tc>
        <w:tc>
          <w:tcPr>
            <w:tcW w:w="752" w:type="pct"/>
            <w:vAlign w:val="center"/>
          </w:tcPr>
          <w:p w:rsidR="00FB612D" w:rsidRPr="00E41FF0" w:rsidRDefault="00FB612D" w:rsidP="008F4D12">
            <w:pPr>
              <w:pStyle w:val="11"/>
              <w:tabs>
                <w:tab w:val="left" w:pos="2186"/>
              </w:tabs>
              <w:ind w:firstLine="0"/>
              <w:rPr>
                <w:sz w:val="24"/>
                <w:szCs w:val="24"/>
              </w:rPr>
            </w:pPr>
            <w:r w:rsidRPr="00E41FF0">
              <w:rPr>
                <w:sz w:val="24"/>
                <w:szCs w:val="24"/>
              </w:rPr>
              <w:t>17</w:t>
            </w:r>
          </w:p>
        </w:tc>
        <w:tc>
          <w:tcPr>
            <w:tcW w:w="524" w:type="pct"/>
            <w:vAlign w:val="center"/>
          </w:tcPr>
          <w:p w:rsidR="00FB612D" w:rsidRPr="00E41FF0" w:rsidRDefault="00FB612D" w:rsidP="008F4D12">
            <w:pPr>
              <w:pStyle w:val="11"/>
              <w:tabs>
                <w:tab w:val="left" w:pos="2186"/>
              </w:tabs>
              <w:ind w:firstLine="0"/>
              <w:rPr>
                <w:sz w:val="24"/>
                <w:szCs w:val="24"/>
              </w:rPr>
            </w:pPr>
            <w:r w:rsidRPr="00E41FF0">
              <w:rPr>
                <w:sz w:val="24"/>
                <w:szCs w:val="24"/>
              </w:rPr>
              <w:t>21</w:t>
            </w:r>
          </w:p>
        </w:tc>
        <w:tc>
          <w:tcPr>
            <w:tcW w:w="676" w:type="pct"/>
            <w:vAlign w:val="center"/>
          </w:tcPr>
          <w:p w:rsidR="00FB612D" w:rsidRPr="00E41FF0" w:rsidRDefault="00FB612D" w:rsidP="008F4D12">
            <w:pPr>
              <w:pStyle w:val="11"/>
              <w:tabs>
                <w:tab w:val="left" w:pos="2186"/>
              </w:tabs>
              <w:ind w:firstLine="0"/>
              <w:rPr>
                <w:sz w:val="24"/>
                <w:szCs w:val="24"/>
              </w:rPr>
            </w:pPr>
            <w:r w:rsidRPr="00E41FF0">
              <w:rPr>
                <w:sz w:val="24"/>
                <w:szCs w:val="24"/>
              </w:rPr>
              <w:t>13</w:t>
            </w:r>
          </w:p>
        </w:tc>
        <w:tc>
          <w:tcPr>
            <w:tcW w:w="750" w:type="pct"/>
            <w:vAlign w:val="center"/>
          </w:tcPr>
          <w:p w:rsidR="00FB612D" w:rsidRPr="00E41FF0" w:rsidRDefault="00FB612D" w:rsidP="008F4D12">
            <w:pPr>
              <w:pStyle w:val="11"/>
              <w:tabs>
                <w:tab w:val="left" w:pos="2186"/>
              </w:tabs>
              <w:ind w:firstLine="0"/>
              <w:rPr>
                <w:sz w:val="24"/>
                <w:szCs w:val="24"/>
              </w:rPr>
            </w:pPr>
            <w:r w:rsidRPr="00E41FF0">
              <w:rPr>
                <w:sz w:val="24"/>
                <w:szCs w:val="24"/>
              </w:rPr>
              <w:t>16</w:t>
            </w:r>
          </w:p>
        </w:tc>
        <w:tc>
          <w:tcPr>
            <w:tcW w:w="548" w:type="pct"/>
            <w:vAlign w:val="center"/>
          </w:tcPr>
          <w:p w:rsidR="00FB612D" w:rsidRPr="00E41FF0" w:rsidRDefault="00FB612D" w:rsidP="008F4D12">
            <w:pPr>
              <w:pStyle w:val="11"/>
              <w:tabs>
                <w:tab w:val="left" w:pos="2186"/>
              </w:tabs>
              <w:ind w:firstLine="0"/>
              <w:rPr>
                <w:sz w:val="24"/>
                <w:szCs w:val="24"/>
              </w:rPr>
            </w:pPr>
            <w:r w:rsidRPr="00E41FF0">
              <w:rPr>
                <w:sz w:val="24"/>
                <w:szCs w:val="24"/>
              </w:rPr>
              <w:t>19</w:t>
            </w:r>
          </w:p>
        </w:tc>
      </w:tr>
      <w:tr w:rsidR="00FB612D" w:rsidRPr="00E41FF0" w:rsidTr="008F4D12">
        <w:trPr>
          <w:cantSplit/>
          <w:trHeight w:val="335"/>
          <w:jc w:val="center"/>
        </w:trPr>
        <w:tc>
          <w:tcPr>
            <w:tcW w:w="223" w:type="pct"/>
            <w:vMerge w:val="restart"/>
          </w:tcPr>
          <w:p w:rsidR="00FB612D" w:rsidRPr="00E41FF0" w:rsidRDefault="00FB612D" w:rsidP="008F4D12">
            <w:pPr>
              <w:pStyle w:val="11"/>
              <w:tabs>
                <w:tab w:val="left" w:pos="2186"/>
              </w:tabs>
              <w:ind w:firstLine="0"/>
              <w:rPr>
                <w:sz w:val="24"/>
                <w:szCs w:val="24"/>
              </w:rPr>
            </w:pPr>
            <w:r w:rsidRPr="00E41FF0">
              <w:rPr>
                <w:sz w:val="24"/>
                <w:szCs w:val="24"/>
              </w:rPr>
              <w:t>8.</w:t>
            </w:r>
          </w:p>
        </w:tc>
        <w:tc>
          <w:tcPr>
            <w:tcW w:w="933" w:type="pct"/>
          </w:tcPr>
          <w:p w:rsidR="00FB612D" w:rsidRPr="00E41FF0" w:rsidRDefault="00FB612D" w:rsidP="008F4D12">
            <w:pPr>
              <w:pStyle w:val="11"/>
              <w:tabs>
                <w:tab w:val="left" w:pos="2186"/>
              </w:tabs>
              <w:ind w:firstLine="0"/>
              <w:rPr>
                <w:sz w:val="24"/>
                <w:szCs w:val="24"/>
              </w:rPr>
            </w:pPr>
            <w:r w:rsidRPr="00E41FF0">
              <w:rPr>
                <w:sz w:val="24"/>
                <w:szCs w:val="24"/>
              </w:rPr>
              <w:t>Бег на лыжах</w:t>
            </w:r>
            <w:r w:rsidRPr="00E41FF0">
              <w:rPr>
                <w:noProof/>
                <w:sz w:val="24"/>
                <w:szCs w:val="24"/>
              </w:rPr>
              <w:t xml:space="preserve"> на </w:t>
            </w:r>
            <w:smartTag w:uri="urn:schemas-microsoft-com:office:smarttags" w:element="metricconverter">
              <w:smartTagPr>
                <w:attr w:name="ProductID" w:val="3 км"/>
              </w:smartTagPr>
              <w:r w:rsidRPr="00E41FF0">
                <w:rPr>
                  <w:noProof/>
                  <w:sz w:val="24"/>
                  <w:szCs w:val="24"/>
                </w:rPr>
                <w:t>3</w:t>
              </w:r>
              <w:r w:rsidRPr="00E41FF0">
                <w:rPr>
                  <w:sz w:val="24"/>
                  <w:szCs w:val="24"/>
                </w:rPr>
                <w:t xml:space="preserve"> км</w:t>
              </w:r>
            </w:smartTag>
            <w:r w:rsidRPr="00E41FF0">
              <w:rPr>
                <w:sz w:val="24"/>
                <w:szCs w:val="24"/>
              </w:rPr>
              <w:t xml:space="preserve"> (мин, с)</w:t>
            </w:r>
          </w:p>
        </w:tc>
        <w:tc>
          <w:tcPr>
            <w:tcW w:w="594" w:type="pct"/>
            <w:vAlign w:val="center"/>
          </w:tcPr>
          <w:p w:rsidR="00FB612D" w:rsidRPr="00E41FF0" w:rsidRDefault="00FB612D" w:rsidP="008F4D12">
            <w:pPr>
              <w:pStyle w:val="11"/>
              <w:tabs>
                <w:tab w:val="left" w:pos="2186"/>
              </w:tabs>
              <w:ind w:firstLine="0"/>
              <w:rPr>
                <w:sz w:val="24"/>
                <w:szCs w:val="24"/>
              </w:rPr>
            </w:pPr>
            <w:r w:rsidRPr="00E41FF0">
              <w:rPr>
                <w:sz w:val="24"/>
                <w:szCs w:val="24"/>
              </w:rPr>
              <w:t>Без учета</w:t>
            </w:r>
          </w:p>
        </w:tc>
        <w:tc>
          <w:tcPr>
            <w:tcW w:w="752" w:type="pct"/>
            <w:vAlign w:val="center"/>
          </w:tcPr>
          <w:p w:rsidR="00FB612D" w:rsidRPr="00E41FF0" w:rsidRDefault="00FB612D" w:rsidP="008F4D12">
            <w:pPr>
              <w:pStyle w:val="11"/>
              <w:tabs>
                <w:tab w:val="left" w:pos="2186"/>
              </w:tabs>
              <w:ind w:firstLine="0"/>
              <w:rPr>
                <w:sz w:val="24"/>
                <w:szCs w:val="24"/>
              </w:rPr>
            </w:pPr>
            <w:r w:rsidRPr="00E41FF0">
              <w:rPr>
                <w:sz w:val="24"/>
                <w:szCs w:val="24"/>
              </w:rPr>
              <w:t>19.30</w:t>
            </w:r>
          </w:p>
        </w:tc>
        <w:tc>
          <w:tcPr>
            <w:tcW w:w="524" w:type="pct"/>
            <w:vAlign w:val="center"/>
          </w:tcPr>
          <w:p w:rsidR="00FB612D" w:rsidRPr="00E41FF0" w:rsidRDefault="00FB612D" w:rsidP="008F4D12">
            <w:pPr>
              <w:pStyle w:val="11"/>
              <w:tabs>
                <w:tab w:val="left" w:pos="2186"/>
              </w:tabs>
              <w:ind w:firstLine="0"/>
              <w:rPr>
                <w:sz w:val="24"/>
                <w:szCs w:val="24"/>
              </w:rPr>
            </w:pPr>
            <w:r w:rsidRPr="00E41FF0">
              <w:rPr>
                <w:sz w:val="24"/>
                <w:szCs w:val="24"/>
              </w:rPr>
              <w:t>18.00</w:t>
            </w:r>
          </w:p>
        </w:tc>
        <w:tc>
          <w:tcPr>
            <w:tcW w:w="676" w:type="pct"/>
            <w:vAlign w:val="center"/>
          </w:tcPr>
          <w:p w:rsidR="00FB612D" w:rsidRPr="00E41FF0" w:rsidRDefault="00FB612D" w:rsidP="008F4D12">
            <w:pPr>
              <w:pStyle w:val="11"/>
              <w:tabs>
                <w:tab w:val="left" w:pos="2186"/>
              </w:tabs>
              <w:ind w:firstLine="0"/>
              <w:rPr>
                <w:sz w:val="24"/>
                <w:szCs w:val="24"/>
              </w:rPr>
            </w:pPr>
            <w:r w:rsidRPr="00E41FF0">
              <w:rPr>
                <w:sz w:val="24"/>
                <w:szCs w:val="24"/>
              </w:rPr>
              <w:t>Без учета</w:t>
            </w:r>
          </w:p>
        </w:tc>
        <w:tc>
          <w:tcPr>
            <w:tcW w:w="750" w:type="pct"/>
            <w:vAlign w:val="center"/>
          </w:tcPr>
          <w:p w:rsidR="00FB612D" w:rsidRPr="00E41FF0" w:rsidRDefault="00FB612D" w:rsidP="008F4D12">
            <w:pPr>
              <w:pStyle w:val="11"/>
              <w:tabs>
                <w:tab w:val="left" w:pos="2186"/>
              </w:tabs>
              <w:ind w:firstLine="0"/>
              <w:rPr>
                <w:sz w:val="24"/>
                <w:szCs w:val="24"/>
              </w:rPr>
            </w:pPr>
            <w:r w:rsidRPr="00E41FF0">
              <w:rPr>
                <w:sz w:val="24"/>
                <w:szCs w:val="24"/>
              </w:rPr>
              <w:t>20.00</w:t>
            </w:r>
          </w:p>
        </w:tc>
        <w:tc>
          <w:tcPr>
            <w:tcW w:w="548" w:type="pct"/>
            <w:vAlign w:val="center"/>
          </w:tcPr>
          <w:p w:rsidR="00FB612D" w:rsidRPr="00E41FF0" w:rsidRDefault="00FB612D" w:rsidP="008F4D12">
            <w:pPr>
              <w:pStyle w:val="11"/>
              <w:tabs>
                <w:tab w:val="left" w:pos="2186"/>
              </w:tabs>
              <w:ind w:firstLine="0"/>
              <w:rPr>
                <w:sz w:val="24"/>
                <w:szCs w:val="24"/>
              </w:rPr>
            </w:pPr>
            <w:r w:rsidRPr="00E41FF0">
              <w:rPr>
                <w:sz w:val="24"/>
                <w:szCs w:val="24"/>
              </w:rPr>
              <w:t>18.00</w:t>
            </w:r>
          </w:p>
        </w:tc>
      </w:tr>
      <w:tr w:rsidR="00FB612D" w:rsidRPr="00E41FF0" w:rsidTr="008F4D12">
        <w:trPr>
          <w:cantSplit/>
          <w:trHeight w:val="365"/>
          <w:jc w:val="center"/>
        </w:trPr>
        <w:tc>
          <w:tcPr>
            <w:tcW w:w="223" w:type="pct"/>
            <w:vMerge/>
          </w:tcPr>
          <w:p w:rsidR="00FB612D" w:rsidRPr="00E41FF0" w:rsidRDefault="00FB612D" w:rsidP="008F4D12">
            <w:pPr>
              <w:pStyle w:val="11"/>
              <w:tabs>
                <w:tab w:val="left" w:pos="2186"/>
              </w:tabs>
              <w:ind w:firstLine="0"/>
              <w:rPr>
                <w:sz w:val="24"/>
                <w:szCs w:val="24"/>
              </w:rPr>
            </w:pPr>
          </w:p>
        </w:tc>
        <w:tc>
          <w:tcPr>
            <w:tcW w:w="933" w:type="pct"/>
          </w:tcPr>
          <w:p w:rsidR="00FB612D" w:rsidRPr="00E41FF0" w:rsidRDefault="00FB612D" w:rsidP="008F4D12">
            <w:pPr>
              <w:pStyle w:val="11"/>
              <w:tabs>
                <w:tab w:val="left" w:pos="2186"/>
              </w:tabs>
              <w:ind w:firstLine="0"/>
              <w:rPr>
                <w:sz w:val="24"/>
                <w:szCs w:val="24"/>
              </w:rPr>
            </w:pPr>
            <w:r w:rsidRPr="00E41FF0">
              <w:rPr>
                <w:sz w:val="24"/>
                <w:szCs w:val="24"/>
              </w:rPr>
              <w:t>или</w:t>
            </w:r>
            <w:r w:rsidRPr="00E41FF0">
              <w:rPr>
                <w:noProof/>
                <w:sz w:val="24"/>
                <w:szCs w:val="24"/>
              </w:rPr>
              <w:t xml:space="preserve"> на </w:t>
            </w:r>
            <w:smartTag w:uri="urn:schemas-microsoft-com:office:smarttags" w:element="metricconverter">
              <w:smartTagPr>
                <w:attr w:name="ProductID" w:val="5 км"/>
              </w:smartTagPr>
              <w:r w:rsidRPr="00E41FF0">
                <w:rPr>
                  <w:noProof/>
                  <w:sz w:val="24"/>
                  <w:szCs w:val="24"/>
                </w:rPr>
                <w:t>5</w:t>
              </w:r>
              <w:r w:rsidRPr="00E41FF0">
                <w:rPr>
                  <w:sz w:val="24"/>
                  <w:szCs w:val="24"/>
                </w:rPr>
                <w:t xml:space="preserve"> км</w:t>
              </w:r>
            </w:smartTag>
            <w:r w:rsidRPr="00E41FF0">
              <w:rPr>
                <w:sz w:val="24"/>
                <w:szCs w:val="24"/>
              </w:rPr>
              <w:t xml:space="preserve"> </w:t>
            </w:r>
          </w:p>
          <w:p w:rsidR="00FB612D" w:rsidRPr="00E41FF0" w:rsidRDefault="00FB612D" w:rsidP="008F4D12">
            <w:pPr>
              <w:pStyle w:val="11"/>
              <w:tabs>
                <w:tab w:val="left" w:pos="2186"/>
              </w:tabs>
              <w:ind w:firstLine="0"/>
              <w:rPr>
                <w:sz w:val="24"/>
                <w:szCs w:val="24"/>
              </w:rPr>
            </w:pPr>
            <w:r w:rsidRPr="00E41FF0">
              <w:rPr>
                <w:sz w:val="24"/>
                <w:szCs w:val="24"/>
              </w:rPr>
              <w:t>(мин, с)</w:t>
            </w:r>
          </w:p>
        </w:tc>
        <w:tc>
          <w:tcPr>
            <w:tcW w:w="594"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noProof/>
                <w:sz w:val="24"/>
                <w:szCs w:val="24"/>
              </w:rPr>
            </w:pPr>
            <w:r w:rsidRPr="00E41FF0">
              <w:rPr>
                <w:noProof/>
                <w:sz w:val="24"/>
                <w:szCs w:val="24"/>
              </w:rPr>
              <w:t>Без учета</w:t>
            </w:r>
          </w:p>
        </w:tc>
        <w:tc>
          <w:tcPr>
            <w:tcW w:w="752"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sz w:val="24"/>
                <w:szCs w:val="24"/>
              </w:rPr>
            </w:pPr>
            <w:r w:rsidRPr="00E41FF0">
              <w:rPr>
                <w:noProof/>
                <w:sz w:val="24"/>
                <w:szCs w:val="24"/>
              </w:rPr>
              <w:t>35.00</w:t>
            </w:r>
          </w:p>
        </w:tc>
        <w:tc>
          <w:tcPr>
            <w:tcW w:w="524"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sz w:val="24"/>
                <w:szCs w:val="24"/>
              </w:rPr>
            </w:pPr>
            <w:r w:rsidRPr="00E41FF0">
              <w:rPr>
                <w:noProof/>
                <w:sz w:val="24"/>
                <w:szCs w:val="24"/>
              </w:rPr>
              <w:t>31.00</w:t>
            </w:r>
          </w:p>
        </w:tc>
        <w:tc>
          <w:tcPr>
            <w:tcW w:w="676"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noProof/>
                <w:sz w:val="24"/>
                <w:szCs w:val="24"/>
              </w:rPr>
            </w:pPr>
            <w:r w:rsidRPr="00E41FF0">
              <w:rPr>
                <w:noProof/>
                <w:sz w:val="24"/>
                <w:szCs w:val="24"/>
              </w:rPr>
              <w:t>Без учета</w:t>
            </w:r>
          </w:p>
        </w:tc>
        <w:tc>
          <w:tcPr>
            <w:tcW w:w="750" w:type="pct"/>
            <w:vAlign w:val="center"/>
          </w:tcPr>
          <w:p w:rsidR="00FB612D" w:rsidRPr="00E41FF0" w:rsidRDefault="00FB612D" w:rsidP="008F4D12">
            <w:pPr>
              <w:pStyle w:val="11"/>
              <w:framePr w:h="3620" w:hSpace="10080" w:vSpace="60" w:wrap="notBeside" w:vAnchor="text" w:hAnchor="margin" w:x="2721" w:y="61" w:anchorLock="1"/>
              <w:tabs>
                <w:tab w:val="left" w:pos="2186"/>
              </w:tabs>
              <w:ind w:firstLine="0"/>
              <w:rPr>
                <w:sz w:val="24"/>
                <w:szCs w:val="24"/>
              </w:rPr>
            </w:pPr>
            <w:r w:rsidRPr="00E41FF0">
              <w:rPr>
                <w:noProof/>
                <w:sz w:val="24"/>
                <w:szCs w:val="24"/>
              </w:rPr>
              <w:t>36.00</w:t>
            </w:r>
          </w:p>
        </w:tc>
        <w:tc>
          <w:tcPr>
            <w:tcW w:w="548" w:type="pct"/>
            <w:vAlign w:val="center"/>
          </w:tcPr>
          <w:p w:rsidR="00FB612D" w:rsidRPr="00E41FF0" w:rsidRDefault="00FB612D" w:rsidP="008F4D12">
            <w:pPr>
              <w:pStyle w:val="11"/>
              <w:tabs>
                <w:tab w:val="left" w:pos="2186"/>
              </w:tabs>
              <w:ind w:firstLine="0"/>
              <w:rPr>
                <w:sz w:val="24"/>
                <w:szCs w:val="24"/>
              </w:rPr>
            </w:pPr>
            <w:r w:rsidRPr="00E41FF0">
              <w:rPr>
                <w:noProof/>
                <w:sz w:val="24"/>
                <w:szCs w:val="24"/>
              </w:rPr>
              <w:t>32.00</w:t>
            </w:r>
          </w:p>
        </w:tc>
      </w:tr>
    </w:tbl>
    <w:p w:rsidR="00277B37" w:rsidRPr="00E41FF0" w:rsidRDefault="00277B37" w:rsidP="00A6204A">
      <w:pPr>
        <w:spacing w:after="120" w:line="240" w:lineRule="auto"/>
        <w:jc w:val="both"/>
        <w:rPr>
          <w:rFonts w:ascii="Times New Roman" w:hAnsi="Times New Roman" w:cs="Times New Roman"/>
          <w:b/>
          <w:sz w:val="24"/>
          <w:szCs w:val="24"/>
        </w:rPr>
      </w:pPr>
    </w:p>
    <w:p w:rsidR="003B361D" w:rsidRPr="00E41FF0" w:rsidRDefault="003B361D" w:rsidP="00A6204A">
      <w:pPr>
        <w:spacing w:after="120" w:line="240" w:lineRule="auto"/>
        <w:jc w:val="both"/>
        <w:rPr>
          <w:rFonts w:ascii="Times New Roman" w:hAnsi="Times New Roman" w:cs="Times New Roman"/>
          <w:b/>
          <w:sz w:val="24"/>
          <w:szCs w:val="24"/>
        </w:rPr>
      </w:pPr>
    </w:p>
    <w:p w:rsidR="00A6204A" w:rsidRPr="00E41FF0" w:rsidRDefault="00764EE3" w:rsidP="00A6204A">
      <w:pPr>
        <w:spacing w:after="120" w:line="240" w:lineRule="auto"/>
        <w:jc w:val="both"/>
        <w:rPr>
          <w:rFonts w:ascii="Times New Roman" w:hAnsi="Times New Roman" w:cs="Times New Roman"/>
          <w:b/>
          <w:sz w:val="24"/>
          <w:szCs w:val="24"/>
        </w:rPr>
      </w:pPr>
      <w:r w:rsidRPr="00E41FF0">
        <w:rPr>
          <w:rFonts w:ascii="Times New Roman" w:hAnsi="Times New Roman" w:cs="Times New Roman"/>
          <w:b/>
          <w:sz w:val="24"/>
          <w:szCs w:val="24"/>
        </w:rPr>
        <w:t>2.2</w:t>
      </w:r>
      <w:r w:rsidR="009951FE" w:rsidRPr="00E41FF0">
        <w:rPr>
          <w:rFonts w:ascii="Times New Roman" w:hAnsi="Times New Roman" w:cs="Times New Roman"/>
          <w:b/>
          <w:sz w:val="24"/>
          <w:szCs w:val="24"/>
        </w:rPr>
        <w:t>.</w:t>
      </w:r>
      <w:r w:rsidR="009951FE" w:rsidRPr="00E41FF0">
        <w:rPr>
          <w:rFonts w:ascii="Times New Roman" w:hAnsi="Times New Roman" w:cs="Times New Roman"/>
          <w:sz w:val="24"/>
          <w:szCs w:val="24"/>
        </w:rPr>
        <w:t xml:space="preserve"> </w:t>
      </w:r>
      <w:r w:rsidR="009951FE" w:rsidRPr="00E41FF0">
        <w:rPr>
          <w:rFonts w:ascii="Times New Roman" w:hAnsi="Times New Roman" w:cs="Times New Roman"/>
          <w:b/>
          <w:sz w:val="24"/>
          <w:szCs w:val="24"/>
        </w:rPr>
        <w:t xml:space="preserve">Промежуточная  аттестация </w:t>
      </w:r>
      <w:proofErr w:type="gramStart"/>
      <w:r w:rsidR="009951FE" w:rsidRPr="00E41FF0">
        <w:rPr>
          <w:rFonts w:ascii="Times New Roman" w:hAnsi="Times New Roman" w:cs="Times New Roman"/>
          <w:b/>
          <w:sz w:val="24"/>
          <w:szCs w:val="24"/>
        </w:rPr>
        <w:t>обучающихся</w:t>
      </w:r>
      <w:proofErr w:type="gramEnd"/>
      <w:r w:rsidR="009951FE" w:rsidRPr="00E41FF0">
        <w:rPr>
          <w:rFonts w:ascii="Times New Roman" w:hAnsi="Times New Roman" w:cs="Times New Roman"/>
          <w:b/>
          <w:sz w:val="24"/>
          <w:szCs w:val="24"/>
        </w:rPr>
        <w:t xml:space="preserve"> – </w:t>
      </w:r>
      <w:r w:rsidRPr="00E41FF0">
        <w:rPr>
          <w:rFonts w:ascii="Times New Roman" w:hAnsi="Times New Roman" w:cs="Times New Roman"/>
          <w:b/>
          <w:sz w:val="24"/>
          <w:szCs w:val="24"/>
        </w:rPr>
        <w:t xml:space="preserve">дифференцированный </w:t>
      </w:r>
      <w:r w:rsidR="009951FE" w:rsidRPr="00E41FF0">
        <w:rPr>
          <w:rFonts w:ascii="Times New Roman" w:hAnsi="Times New Roman" w:cs="Times New Roman"/>
          <w:b/>
          <w:sz w:val="24"/>
          <w:szCs w:val="24"/>
        </w:rPr>
        <w:t>зачет</w:t>
      </w:r>
      <w:r w:rsidR="00A6204A" w:rsidRPr="00E41FF0">
        <w:rPr>
          <w:rFonts w:ascii="Times New Roman" w:hAnsi="Times New Roman" w:cs="Times New Roman"/>
          <w:b/>
          <w:sz w:val="24"/>
          <w:szCs w:val="24"/>
        </w:rPr>
        <w:t xml:space="preserve"> </w:t>
      </w:r>
    </w:p>
    <w:p w:rsidR="007C1AD8" w:rsidRPr="00E41FF0" w:rsidRDefault="007C1AD8" w:rsidP="007C1AD8">
      <w:pPr>
        <w:rPr>
          <w:rFonts w:ascii="Times New Roman" w:hAnsi="Times New Roman" w:cs="Times New Roman"/>
          <w:b/>
          <w:bCs/>
          <w:sz w:val="24"/>
          <w:szCs w:val="24"/>
        </w:rPr>
      </w:pPr>
      <w:r w:rsidRPr="00E41FF0">
        <w:rPr>
          <w:rFonts w:ascii="Times New Roman" w:hAnsi="Times New Roman" w:cs="Times New Roman"/>
          <w:b/>
          <w:bCs/>
          <w:sz w:val="24"/>
          <w:szCs w:val="24"/>
        </w:rPr>
        <w:t>Тестовое задание №1</w:t>
      </w:r>
    </w:p>
    <w:p w:rsidR="007C1AD8" w:rsidRPr="00E41FF0" w:rsidRDefault="007C1AD8" w:rsidP="007C1AD8">
      <w:pPr>
        <w:rPr>
          <w:rFonts w:ascii="Times New Roman" w:hAnsi="Times New Roman" w:cs="Times New Roman"/>
          <w:b/>
          <w:bCs/>
          <w:sz w:val="24"/>
          <w:szCs w:val="24"/>
        </w:rPr>
      </w:pPr>
      <w:r w:rsidRPr="00E41FF0">
        <w:rPr>
          <w:rFonts w:ascii="Times New Roman" w:hAnsi="Times New Roman" w:cs="Times New Roman"/>
          <w:b/>
          <w:bCs/>
          <w:sz w:val="24"/>
          <w:szCs w:val="24"/>
        </w:rPr>
        <w:t>Вариант 1</w:t>
      </w:r>
    </w:p>
    <w:tbl>
      <w:tblPr>
        <w:tblStyle w:val="af1"/>
        <w:tblW w:w="9101" w:type="dxa"/>
        <w:tblInd w:w="250" w:type="dxa"/>
        <w:tblLook w:val="04A0" w:firstRow="1" w:lastRow="0" w:firstColumn="1" w:lastColumn="0" w:noHBand="0" w:noVBand="1"/>
      </w:tblPr>
      <w:tblGrid>
        <w:gridCol w:w="594"/>
        <w:gridCol w:w="4075"/>
        <w:gridCol w:w="2164"/>
        <w:gridCol w:w="2268"/>
      </w:tblGrid>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 </w:t>
            </w:r>
            <w:proofErr w:type="gramStart"/>
            <w:r w:rsidRPr="00E41FF0">
              <w:rPr>
                <w:rFonts w:ascii="Times New Roman" w:hAnsi="Times New Roman" w:cs="Times New Roman"/>
                <w:sz w:val="24"/>
                <w:szCs w:val="24"/>
              </w:rPr>
              <w:t>п</w:t>
            </w:r>
            <w:proofErr w:type="gramEnd"/>
            <w:r w:rsidRPr="00E41FF0">
              <w:rPr>
                <w:rFonts w:ascii="Times New Roman" w:hAnsi="Times New Roman" w:cs="Times New Roman"/>
                <w:sz w:val="24"/>
                <w:szCs w:val="24"/>
              </w:rPr>
              <w:t>/п</w:t>
            </w:r>
          </w:p>
        </w:tc>
        <w:tc>
          <w:tcPr>
            <w:tcW w:w="850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Задание</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w:t>
            </w:r>
          </w:p>
        </w:tc>
        <w:tc>
          <w:tcPr>
            <w:tcW w:w="850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Выберите один правильный вариант ответа. </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Физическая культура - это</w:t>
            </w:r>
          </w:p>
          <w:p w:rsidR="007C1AD8" w:rsidRPr="00E41FF0" w:rsidRDefault="007C1AD8" w:rsidP="00AE1F5F">
            <w:pPr>
              <w:pStyle w:val="a3"/>
              <w:numPr>
                <w:ilvl w:val="0"/>
                <w:numId w:val="32"/>
              </w:numPr>
              <w:ind w:left="319" w:hanging="319"/>
            </w:pPr>
            <w:r w:rsidRPr="00E41FF0">
              <w:t>использование физических упражнений для отдыха и восстановления работоспособности после трудовой или учебной деятельности;</w:t>
            </w:r>
          </w:p>
          <w:p w:rsidR="007C1AD8" w:rsidRPr="00E41FF0" w:rsidRDefault="007C1AD8" w:rsidP="00AE1F5F">
            <w:pPr>
              <w:pStyle w:val="a3"/>
              <w:numPr>
                <w:ilvl w:val="0"/>
                <w:numId w:val="32"/>
              </w:numPr>
              <w:ind w:left="319" w:hanging="319"/>
              <w:rPr>
                <w:b/>
                <w:color w:val="000000" w:themeColor="text1"/>
              </w:rPr>
            </w:pPr>
            <w:r w:rsidRPr="00E41FF0">
              <w:rPr>
                <w:b/>
              </w:rPr>
              <w:t xml:space="preserve">часть общей культуры, направленная на физическое совершенствование, сохранение </w:t>
            </w:r>
            <w:r w:rsidRPr="00E41FF0">
              <w:rPr>
                <w:b/>
                <w:color w:val="000000" w:themeColor="text1"/>
                <w:shd w:val="clear" w:color="auto" w:fill="FFFFFF"/>
              </w:rPr>
              <w:t>и укрепление здоровья человека в процессе осознанной двигательной активности;</w:t>
            </w:r>
          </w:p>
          <w:p w:rsidR="007C1AD8" w:rsidRPr="00E41FF0" w:rsidRDefault="007C1AD8" w:rsidP="00AE1F5F">
            <w:pPr>
              <w:pStyle w:val="a3"/>
              <w:numPr>
                <w:ilvl w:val="0"/>
                <w:numId w:val="32"/>
              </w:numPr>
              <w:ind w:left="319" w:hanging="319"/>
            </w:pPr>
            <w:r w:rsidRPr="00E41FF0">
              <w:t>использование физических упражнений для восстановления после перенесенных заболеваний и травм.</w:t>
            </w:r>
          </w:p>
          <w:p w:rsidR="007C1AD8" w:rsidRPr="00E41FF0" w:rsidRDefault="007C1AD8" w:rsidP="00AE1F5F">
            <w:pPr>
              <w:pStyle w:val="a3"/>
              <w:numPr>
                <w:ilvl w:val="0"/>
                <w:numId w:val="32"/>
              </w:numPr>
              <w:ind w:left="319" w:hanging="319"/>
            </w:pPr>
            <w:r w:rsidRPr="00E41FF0">
              <w:t xml:space="preserve">образовательный урок в школе или колледже. </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2</w:t>
            </w:r>
          </w:p>
        </w:tc>
        <w:tc>
          <w:tcPr>
            <w:tcW w:w="850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Дополните</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Расшифруйте аббревиатуру ВФСК ГТО</w:t>
            </w:r>
            <w:r w:rsidRPr="00E41FF0">
              <w:rPr>
                <w:rFonts w:ascii="Times New Roman" w:hAnsi="Times New Roman" w:cs="Times New Roman"/>
                <w:sz w:val="24"/>
                <w:szCs w:val="24"/>
              </w:rPr>
              <w:t xml:space="preserve"> _______________________</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b/>
                <w:sz w:val="24"/>
                <w:szCs w:val="24"/>
              </w:rPr>
              <w:t>Всероссийский физкультурно-спортивный комплекс «Готов к труду и обороне»</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3</w:t>
            </w:r>
          </w:p>
        </w:tc>
        <w:tc>
          <w:tcPr>
            <w:tcW w:w="850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Выберите один правильный вариант ответа. </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Здоровье – это (по определению ВОЗ):</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 полное физическое и психическое благополучие, а не только отсутствие болезней или физических дефектов.</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sz w:val="24"/>
                <w:szCs w:val="24"/>
              </w:rPr>
              <w:t xml:space="preserve">2) </w:t>
            </w:r>
            <w:r w:rsidRPr="00E41FF0">
              <w:rPr>
                <w:rFonts w:ascii="Times New Roman" w:hAnsi="Times New Roman" w:cs="Times New Roman"/>
                <w:b/>
                <w:sz w:val="24"/>
                <w:szCs w:val="24"/>
              </w:rPr>
              <w:t>полное физическое, психическое и социальное благополучие, а не только отсутствие болезней или физических дефектов.</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3) отсутствие болезней или физических дефектов.</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5</w:t>
            </w:r>
          </w:p>
        </w:tc>
        <w:tc>
          <w:tcPr>
            <w:tcW w:w="8507" w:type="dxa"/>
            <w:gridSpan w:val="3"/>
          </w:tcPr>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sz w:val="24"/>
                <w:szCs w:val="24"/>
              </w:rPr>
              <w:t>Выберите один правильный вариант ответа</w:t>
            </w:r>
            <w:r w:rsidRPr="00E41FF0">
              <w:rPr>
                <w:rFonts w:ascii="Times New Roman" w:hAnsi="Times New Roman" w:cs="Times New Roman"/>
                <w:i/>
                <w:sz w:val="24"/>
                <w:szCs w:val="24"/>
              </w:rPr>
              <w:t xml:space="preserve">. </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Применение физических упражнений в режиме трудового дня называется:</w:t>
            </w:r>
          </w:p>
          <w:p w:rsidR="007C1AD8" w:rsidRPr="00E41FF0" w:rsidRDefault="007C1AD8" w:rsidP="00AE1F5F">
            <w:pPr>
              <w:pStyle w:val="a3"/>
              <w:numPr>
                <w:ilvl w:val="0"/>
                <w:numId w:val="40"/>
              </w:numPr>
              <w:ind w:left="0"/>
            </w:pPr>
            <w:r w:rsidRPr="00E41FF0">
              <w:t>1) рекреативной гимнастикой;</w:t>
            </w:r>
          </w:p>
          <w:p w:rsidR="007C1AD8" w:rsidRPr="00E41FF0" w:rsidRDefault="007C1AD8" w:rsidP="00AE1F5F">
            <w:pPr>
              <w:pStyle w:val="a3"/>
              <w:numPr>
                <w:ilvl w:val="0"/>
                <w:numId w:val="40"/>
              </w:numPr>
              <w:ind w:left="0"/>
              <w:rPr>
                <w:b/>
              </w:rPr>
            </w:pPr>
            <w:r w:rsidRPr="00E41FF0">
              <w:rPr>
                <w:b/>
              </w:rPr>
              <w:t>2) производственной гимнастикой;</w:t>
            </w:r>
          </w:p>
          <w:p w:rsidR="007C1AD8" w:rsidRPr="00E41FF0" w:rsidRDefault="007C1AD8" w:rsidP="00AE1F5F">
            <w:pPr>
              <w:pStyle w:val="a3"/>
              <w:numPr>
                <w:ilvl w:val="0"/>
                <w:numId w:val="40"/>
              </w:numPr>
              <w:ind w:left="0"/>
            </w:pPr>
            <w:r w:rsidRPr="00E41FF0">
              <w:t>3) лечебной гимнастикой;</w:t>
            </w:r>
          </w:p>
          <w:p w:rsidR="007C1AD8" w:rsidRPr="00E41FF0" w:rsidRDefault="007C1AD8" w:rsidP="00AE1F5F">
            <w:pPr>
              <w:pStyle w:val="a3"/>
              <w:numPr>
                <w:ilvl w:val="0"/>
                <w:numId w:val="40"/>
              </w:numPr>
              <w:ind w:left="0"/>
            </w:pPr>
            <w:r w:rsidRPr="00E41FF0">
              <w:t>4) гигиенической гимнастикой;</w:t>
            </w:r>
          </w:p>
          <w:p w:rsidR="007C1AD8" w:rsidRPr="00E41FF0" w:rsidRDefault="007C1AD8" w:rsidP="00AE1F5F">
            <w:pPr>
              <w:pStyle w:val="a3"/>
              <w:numPr>
                <w:ilvl w:val="0"/>
                <w:numId w:val="40"/>
              </w:numPr>
              <w:ind w:left="0"/>
            </w:pPr>
            <w:r w:rsidRPr="00E41FF0">
              <w:t>5) оздоровительной гимнастикой</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6</w:t>
            </w:r>
          </w:p>
        </w:tc>
        <w:tc>
          <w:tcPr>
            <w:tcW w:w="850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Выберите один или несколько правильных вариантов ответов. </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Способы регулирования физической нагрузки при проведении самостоятельных занятий:</w:t>
            </w:r>
          </w:p>
          <w:p w:rsidR="007C1AD8" w:rsidRPr="00E41FF0" w:rsidRDefault="007C1AD8" w:rsidP="00AE1F5F">
            <w:pPr>
              <w:pStyle w:val="a3"/>
              <w:numPr>
                <w:ilvl w:val="0"/>
                <w:numId w:val="38"/>
              </w:numPr>
              <w:rPr>
                <w:b/>
              </w:rPr>
            </w:pPr>
            <w:r w:rsidRPr="00E41FF0">
              <w:rPr>
                <w:b/>
              </w:rPr>
              <w:t>чередование нагрузки и отдыха;</w:t>
            </w:r>
          </w:p>
          <w:p w:rsidR="007C1AD8" w:rsidRPr="00E41FF0" w:rsidRDefault="007C1AD8" w:rsidP="00AE1F5F">
            <w:pPr>
              <w:pStyle w:val="a3"/>
              <w:numPr>
                <w:ilvl w:val="0"/>
                <w:numId w:val="38"/>
              </w:numPr>
            </w:pPr>
            <w:r w:rsidRPr="00E41FF0">
              <w:t>выполнение физических упражнений до «отказа»;</w:t>
            </w:r>
          </w:p>
          <w:p w:rsidR="007C1AD8" w:rsidRPr="00E41FF0" w:rsidRDefault="007C1AD8" w:rsidP="00AE1F5F">
            <w:pPr>
              <w:pStyle w:val="a3"/>
              <w:numPr>
                <w:ilvl w:val="0"/>
                <w:numId w:val="38"/>
              </w:numPr>
              <w:rPr>
                <w:b/>
              </w:rPr>
            </w:pPr>
            <w:r w:rsidRPr="00E41FF0">
              <w:rPr>
                <w:b/>
              </w:rPr>
              <w:t>изменение интенсивности выполнения упражнений;</w:t>
            </w:r>
          </w:p>
          <w:p w:rsidR="007C1AD8" w:rsidRPr="00E41FF0" w:rsidRDefault="007C1AD8" w:rsidP="00AE1F5F">
            <w:pPr>
              <w:pStyle w:val="a3"/>
              <w:numPr>
                <w:ilvl w:val="0"/>
                <w:numId w:val="38"/>
              </w:numPr>
            </w:pPr>
            <w:r w:rsidRPr="00E41FF0">
              <w:t xml:space="preserve">несоблюдение техники безопасности </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7</w:t>
            </w:r>
          </w:p>
        </w:tc>
        <w:tc>
          <w:tcPr>
            <w:tcW w:w="850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Выберите один или несколько правильных вариантов ответов. </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Основными ошибками в питании современного человека являются:</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b/>
                <w:sz w:val="24"/>
                <w:szCs w:val="24"/>
              </w:rPr>
              <w:t xml:space="preserve">1) высокая калорийность продуктов; </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b/>
                <w:sz w:val="24"/>
                <w:szCs w:val="24"/>
              </w:rPr>
              <w:t>2) большое количество рафинированных продуктов;</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3) соблюдение режима питания; </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sz w:val="24"/>
                <w:szCs w:val="24"/>
              </w:rPr>
              <w:t>4</w:t>
            </w:r>
            <w:r w:rsidRPr="00E41FF0">
              <w:rPr>
                <w:rFonts w:ascii="Times New Roman" w:hAnsi="Times New Roman" w:cs="Times New Roman"/>
                <w:b/>
                <w:sz w:val="24"/>
                <w:szCs w:val="24"/>
              </w:rPr>
              <w:t xml:space="preserve">) недостаточное потребление фруктов и овощей;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b/>
                <w:sz w:val="24"/>
                <w:szCs w:val="24"/>
              </w:rPr>
              <w:lastRenderedPageBreak/>
              <w:t>5) потребление продуктов с высоким содержанием веществ с индексом Е.</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lastRenderedPageBreak/>
              <w:t>8</w:t>
            </w:r>
          </w:p>
        </w:tc>
        <w:tc>
          <w:tcPr>
            <w:tcW w:w="8507" w:type="dxa"/>
            <w:gridSpan w:val="3"/>
          </w:tcPr>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sz w:val="24"/>
                <w:szCs w:val="24"/>
              </w:rPr>
              <w:t>Выберите один или несколько правильных вариантов ответов.</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К компонентам здорового образа жизни не относится:</w:t>
            </w:r>
          </w:p>
          <w:p w:rsidR="007C1AD8" w:rsidRPr="00E41FF0" w:rsidRDefault="007C1AD8" w:rsidP="00AE1F5F">
            <w:pPr>
              <w:pStyle w:val="a3"/>
              <w:numPr>
                <w:ilvl w:val="0"/>
                <w:numId w:val="33"/>
              </w:numPr>
              <w:ind w:left="319" w:hanging="319"/>
            </w:pPr>
            <w:r w:rsidRPr="00E41FF0">
              <w:t xml:space="preserve">ежедневная двигательная активность;  </w:t>
            </w:r>
          </w:p>
          <w:p w:rsidR="007C1AD8" w:rsidRPr="00E41FF0" w:rsidRDefault="007C1AD8" w:rsidP="00AE1F5F">
            <w:pPr>
              <w:pStyle w:val="a3"/>
              <w:numPr>
                <w:ilvl w:val="0"/>
                <w:numId w:val="33"/>
              </w:numPr>
              <w:ind w:left="319" w:hanging="319"/>
            </w:pPr>
            <w:r w:rsidRPr="00E41FF0">
              <w:t xml:space="preserve">закаливание; </w:t>
            </w:r>
          </w:p>
          <w:p w:rsidR="007C1AD8" w:rsidRPr="00E41FF0" w:rsidRDefault="007C1AD8" w:rsidP="00AE1F5F">
            <w:pPr>
              <w:pStyle w:val="a3"/>
              <w:numPr>
                <w:ilvl w:val="0"/>
                <w:numId w:val="33"/>
              </w:numPr>
              <w:ind w:left="319" w:hanging="319"/>
              <w:rPr>
                <w:b/>
              </w:rPr>
            </w:pPr>
            <w:r w:rsidRPr="00E41FF0">
              <w:rPr>
                <w:b/>
              </w:rPr>
              <w:t>наличие вредных привычек</w:t>
            </w:r>
          </w:p>
          <w:p w:rsidR="007C1AD8" w:rsidRPr="00E41FF0" w:rsidRDefault="007C1AD8" w:rsidP="00AE1F5F">
            <w:pPr>
              <w:pStyle w:val="a3"/>
              <w:numPr>
                <w:ilvl w:val="0"/>
                <w:numId w:val="33"/>
              </w:numPr>
              <w:ind w:left="319" w:hanging="319"/>
            </w:pPr>
            <w:r w:rsidRPr="00E41FF0">
              <w:t>соблюдение режима труда и отдыха</w:t>
            </w:r>
          </w:p>
          <w:p w:rsidR="007C1AD8" w:rsidRPr="00E41FF0" w:rsidRDefault="007C1AD8" w:rsidP="00AE1F5F">
            <w:pPr>
              <w:pStyle w:val="a3"/>
              <w:numPr>
                <w:ilvl w:val="0"/>
                <w:numId w:val="33"/>
              </w:numPr>
              <w:ind w:left="319" w:hanging="319"/>
            </w:pPr>
            <w:r w:rsidRPr="00E41FF0">
              <w:t xml:space="preserve">рациональное питание;   </w:t>
            </w:r>
          </w:p>
          <w:p w:rsidR="007C1AD8" w:rsidRPr="00E41FF0" w:rsidRDefault="007C1AD8" w:rsidP="00AE1F5F">
            <w:pPr>
              <w:pStyle w:val="a3"/>
              <w:numPr>
                <w:ilvl w:val="0"/>
                <w:numId w:val="33"/>
              </w:numPr>
              <w:ind w:left="319" w:hanging="319"/>
              <w:rPr>
                <w:b/>
              </w:rPr>
            </w:pPr>
            <w:r w:rsidRPr="00E41FF0">
              <w:rPr>
                <w:b/>
              </w:rPr>
              <w:t>гиподинамия</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9</w:t>
            </w:r>
          </w:p>
        </w:tc>
        <w:tc>
          <w:tcPr>
            <w:tcW w:w="8507" w:type="dxa"/>
            <w:gridSpan w:val="3"/>
          </w:tcPr>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sz w:val="24"/>
                <w:szCs w:val="24"/>
              </w:rPr>
              <w:t>Выберите один или несколько правильных вариантов ответов.</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Укажите опасные заболевания, возникающие при употреблении табачных изделий:</w:t>
            </w:r>
          </w:p>
          <w:p w:rsidR="007C1AD8" w:rsidRPr="00E41FF0" w:rsidRDefault="007C1AD8" w:rsidP="00AE1F5F">
            <w:pPr>
              <w:pStyle w:val="a3"/>
              <w:numPr>
                <w:ilvl w:val="0"/>
                <w:numId w:val="41"/>
              </w:numPr>
              <w:rPr>
                <w:b/>
              </w:rPr>
            </w:pPr>
            <w:r w:rsidRPr="00E41FF0">
              <w:rPr>
                <w:b/>
              </w:rPr>
              <w:t>заболевания пищеварительной системы;</w:t>
            </w:r>
          </w:p>
          <w:p w:rsidR="007C1AD8" w:rsidRPr="00E41FF0" w:rsidRDefault="007C1AD8" w:rsidP="00AE1F5F">
            <w:pPr>
              <w:pStyle w:val="a3"/>
              <w:numPr>
                <w:ilvl w:val="0"/>
                <w:numId w:val="41"/>
              </w:numPr>
            </w:pPr>
            <w:proofErr w:type="gramStart"/>
            <w:r w:rsidRPr="00E41FF0">
              <w:rPr>
                <w:b/>
              </w:rPr>
              <w:t>сердечно-сосудистые</w:t>
            </w:r>
            <w:proofErr w:type="gramEnd"/>
            <w:r w:rsidRPr="00E41FF0">
              <w:rPr>
                <w:b/>
              </w:rPr>
              <w:t xml:space="preserve"> заболевания</w:t>
            </w:r>
            <w:r w:rsidRPr="00E41FF0">
              <w:t>;</w:t>
            </w:r>
          </w:p>
          <w:p w:rsidR="007C1AD8" w:rsidRPr="00E41FF0" w:rsidRDefault="007C1AD8" w:rsidP="00AE1F5F">
            <w:pPr>
              <w:pStyle w:val="a3"/>
              <w:numPr>
                <w:ilvl w:val="0"/>
                <w:numId w:val="41"/>
              </w:numPr>
            </w:pPr>
            <w:r w:rsidRPr="00E41FF0">
              <w:t xml:space="preserve">заболевания опорно-двигательного аппарата; </w:t>
            </w:r>
          </w:p>
          <w:p w:rsidR="007C1AD8" w:rsidRPr="00E41FF0" w:rsidRDefault="007C1AD8" w:rsidP="00AE1F5F">
            <w:pPr>
              <w:pStyle w:val="a3"/>
              <w:numPr>
                <w:ilvl w:val="0"/>
                <w:numId w:val="41"/>
              </w:numPr>
            </w:pPr>
            <w:r w:rsidRPr="00E41FF0">
              <w:rPr>
                <w:b/>
              </w:rPr>
              <w:t>заболевания органов дыхания</w:t>
            </w:r>
          </w:p>
          <w:p w:rsidR="007C1AD8" w:rsidRPr="00E41FF0" w:rsidRDefault="007C1AD8" w:rsidP="00AE1F5F">
            <w:pPr>
              <w:pStyle w:val="a3"/>
              <w:numPr>
                <w:ilvl w:val="0"/>
                <w:numId w:val="41"/>
              </w:numPr>
            </w:pPr>
            <w:r w:rsidRPr="00E41FF0">
              <w:rPr>
                <w:b/>
              </w:rPr>
              <w:t>физическая и психическая зависимость</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10</w:t>
            </w:r>
          </w:p>
        </w:tc>
        <w:tc>
          <w:tcPr>
            <w:tcW w:w="8507" w:type="dxa"/>
            <w:gridSpan w:val="3"/>
          </w:tcPr>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Выберите один или несколько правильных вариантов ответа.</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 </w:t>
            </w:r>
            <w:r w:rsidRPr="00E41FF0">
              <w:rPr>
                <w:rFonts w:ascii="Times New Roman" w:hAnsi="Times New Roman" w:cs="Times New Roman"/>
                <w:i/>
                <w:sz w:val="24"/>
                <w:szCs w:val="24"/>
              </w:rPr>
              <w:t>Какие упражнения не рекомендуются студентам после экзамена</w:t>
            </w:r>
            <w:r w:rsidRPr="00E41FF0">
              <w:rPr>
                <w:rFonts w:ascii="Times New Roman" w:hAnsi="Times New Roman" w:cs="Times New Roman"/>
                <w:sz w:val="24"/>
                <w:szCs w:val="24"/>
              </w:rPr>
              <w:t>:</w:t>
            </w:r>
          </w:p>
          <w:p w:rsidR="007C1AD8" w:rsidRPr="00E41FF0" w:rsidRDefault="007C1AD8" w:rsidP="00AE1F5F">
            <w:pPr>
              <w:pStyle w:val="a3"/>
              <w:numPr>
                <w:ilvl w:val="0"/>
                <w:numId w:val="42"/>
              </w:numPr>
            </w:pPr>
            <w:r w:rsidRPr="00E41FF0">
              <w:rPr>
                <w:b/>
              </w:rPr>
              <w:t>спортивные игры, единоборства</w:t>
            </w:r>
            <w:r w:rsidRPr="00E41FF0">
              <w:t>;</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2) умеренные циклические упражнения (бег, езда на велосипеде, ходьба на лыжах); </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b/>
                <w:sz w:val="24"/>
                <w:szCs w:val="24"/>
              </w:rPr>
              <w:t>3) упражнения высокой интенсивности;</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4)  все вышеперечисленное</w:t>
            </w:r>
          </w:p>
          <w:p w:rsidR="007C1AD8" w:rsidRPr="00E41FF0" w:rsidRDefault="007C1AD8" w:rsidP="007C1AD8">
            <w:pPr>
              <w:rPr>
                <w:rFonts w:ascii="Times New Roman" w:hAnsi="Times New Roman" w:cs="Times New Roman"/>
                <w:sz w:val="24"/>
                <w:szCs w:val="24"/>
              </w:rPr>
            </w:pPr>
          </w:p>
          <w:p w:rsidR="007C1AD8" w:rsidRPr="00E41FF0" w:rsidRDefault="007C1AD8" w:rsidP="007C1AD8">
            <w:pPr>
              <w:rPr>
                <w:rFonts w:ascii="Times New Roman" w:hAnsi="Times New Roman" w:cs="Times New Roman"/>
                <w:sz w:val="24"/>
                <w:szCs w:val="24"/>
              </w:rPr>
            </w:pP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11.</w:t>
            </w:r>
          </w:p>
        </w:tc>
        <w:tc>
          <w:tcPr>
            <w:tcW w:w="8507" w:type="dxa"/>
            <w:gridSpan w:val="3"/>
          </w:tcPr>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Выберите один или несколько правильных вариантов ответа.</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Оздоровительное воздействие физических упражнений проявляется в том, что</w:t>
            </w:r>
            <w:r w:rsidRPr="00E41FF0">
              <w:rPr>
                <w:rFonts w:ascii="Times New Roman" w:hAnsi="Times New Roman" w:cs="Times New Roman"/>
                <w:sz w:val="24"/>
                <w:szCs w:val="24"/>
              </w:rPr>
              <w:t>:</w:t>
            </w:r>
          </w:p>
          <w:p w:rsidR="007C1AD8" w:rsidRPr="00E41FF0" w:rsidRDefault="007C1AD8" w:rsidP="00AE1F5F">
            <w:pPr>
              <w:pStyle w:val="a3"/>
              <w:numPr>
                <w:ilvl w:val="0"/>
                <w:numId w:val="34"/>
              </w:numPr>
              <w:ind w:left="319" w:hanging="319"/>
            </w:pPr>
            <w:r w:rsidRPr="00E41FF0">
              <w:rPr>
                <w:b/>
              </w:rPr>
              <w:t>повышаются адаптационные возможности организма</w:t>
            </w:r>
            <w:r w:rsidRPr="00E41FF0">
              <w:t>;</w:t>
            </w:r>
          </w:p>
          <w:p w:rsidR="007C1AD8" w:rsidRPr="00E41FF0" w:rsidRDefault="007C1AD8" w:rsidP="00AE1F5F">
            <w:pPr>
              <w:pStyle w:val="a3"/>
              <w:numPr>
                <w:ilvl w:val="0"/>
                <w:numId w:val="34"/>
              </w:numPr>
              <w:ind w:left="319" w:hanging="319"/>
            </w:pPr>
            <w:r w:rsidRPr="00E41FF0">
              <w:t>наступает физическое переутомление;</w:t>
            </w:r>
          </w:p>
          <w:p w:rsidR="007C1AD8" w:rsidRPr="00E41FF0" w:rsidRDefault="007C1AD8" w:rsidP="00AE1F5F">
            <w:pPr>
              <w:pStyle w:val="a3"/>
              <w:numPr>
                <w:ilvl w:val="0"/>
                <w:numId w:val="34"/>
              </w:numPr>
              <w:ind w:left="319" w:hanging="319"/>
            </w:pPr>
            <w:r w:rsidRPr="00E41FF0">
              <w:t xml:space="preserve">снижаются функциональные возможности </w:t>
            </w:r>
            <w:proofErr w:type="gramStart"/>
            <w:r w:rsidRPr="00E41FF0">
              <w:t>сердечно-сосудистой</w:t>
            </w:r>
            <w:proofErr w:type="gramEnd"/>
            <w:r w:rsidRPr="00E41FF0">
              <w:t xml:space="preserve"> системы;</w:t>
            </w:r>
          </w:p>
          <w:p w:rsidR="007C1AD8" w:rsidRPr="00E41FF0" w:rsidRDefault="007C1AD8" w:rsidP="00AE1F5F">
            <w:pPr>
              <w:pStyle w:val="a3"/>
              <w:numPr>
                <w:ilvl w:val="0"/>
                <w:numId w:val="34"/>
              </w:numPr>
              <w:ind w:left="319" w:hanging="319"/>
              <w:rPr>
                <w:b/>
              </w:rPr>
            </w:pPr>
            <w:r w:rsidRPr="00E41FF0">
              <w:rPr>
                <w:b/>
              </w:rPr>
              <w:t>улучшается функция внешнего дыхания.</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12</w:t>
            </w:r>
          </w:p>
        </w:tc>
        <w:tc>
          <w:tcPr>
            <w:tcW w:w="8507" w:type="dxa"/>
            <w:gridSpan w:val="3"/>
          </w:tcPr>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Дополните</w:t>
            </w:r>
          </w:p>
          <w:p w:rsidR="007C1AD8" w:rsidRPr="00E41FF0" w:rsidRDefault="007C1AD8" w:rsidP="007C1AD8">
            <w:pPr>
              <w:rPr>
                <w:rFonts w:ascii="Times New Roman" w:hAnsi="Times New Roman" w:cs="Times New Roman"/>
                <w:b/>
                <w:bCs/>
                <w:i/>
                <w:sz w:val="24"/>
                <w:szCs w:val="24"/>
              </w:rPr>
            </w:pPr>
            <w:r w:rsidRPr="00E41FF0">
              <w:rPr>
                <w:rFonts w:ascii="Times New Roman" w:hAnsi="Times New Roman" w:cs="Times New Roman"/>
                <w:bCs/>
                <w:i/>
                <w:sz w:val="24"/>
                <w:szCs w:val="24"/>
              </w:rPr>
              <w:t>Физическая подготовка, обеспечивающая необходимый уровень развития физических каче</w:t>
            </w:r>
            <w:proofErr w:type="gramStart"/>
            <w:r w:rsidRPr="00E41FF0">
              <w:rPr>
                <w:rFonts w:ascii="Times New Roman" w:hAnsi="Times New Roman" w:cs="Times New Roman"/>
                <w:bCs/>
                <w:i/>
                <w:sz w:val="24"/>
                <w:szCs w:val="24"/>
              </w:rPr>
              <w:t>ств дл</w:t>
            </w:r>
            <w:proofErr w:type="gramEnd"/>
            <w:r w:rsidRPr="00E41FF0">
              <w:rPr>
                <w:rFonts w:ascii="Times New Roman" w:hAnsi="Times New Roman" w:cs="Times New Roman"/>
                <w:bCs/>
                <w:i/>
                <w:sz w:val="24"/>
                <w:szCs w:val="24"/>
              </w:rPr>
              <w:t xml:space="preserve">я выполнения трудовой деятельности, называется___________________:  </w:t>
            </w:r>
          </w:p>
          <w:p w:rsidR="007C1AD8" w:rsidRPr="00E41FF0" w:rsidRDefault="007C1AD8" w:rsidP="007C1AD8">
            <w:pPr>
              <w:rPr>
                <w:rFonts w:ascii="Times New Roman" w:hAnsi="Times New Roman" w:cs="Times New Roman"/>
                <w:b/>
                <w:bCs/>
                <w:sz w:val="24"/>
                <w:szCs w:val="24"/>
              </w:rPr>
            </w:pPr>
            <w:r w:rsidRPr="00E41FF0">
              <w:rPr>
                <w:rFonts w:ascii="Times New Roman" w:hAnsi="Times New Roman" w:cs="Times New Roman"/>
                <w:b/>
                <w:bCs/>
                <w:i/>
                <w:sz w:val="24"/>
                <w:szCs w:val="24"/>
              </w:rPr>
              <w:t>Профессионально-прикладная</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13</w:t>
            </w:r>
          </w:p>
        </w:tc>
        <w:tc>
          <w:tcPr>
            <w:tcW w:w="850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Выберите один правильный вариант ответа</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Оценка реакции организма на нагрузки при занятиях физической культурой определяется с помощью:</w:t>
            </w:r>
          </w:p>
          <w:p w:rsidR="007C1AD8" w:rsidRPr="00E41FF0" w:rsidRDefault="007C1AD8" w:rsidP="00AE1F5F">
            <w:pPr>
              <w:pStyle w:val="a3"/>
              <w:numPr>
                <w:ilvl w:val="0"/>
                <w:numId w:val="35"/>
              </w:numPr>
              <w:ind w:left="319" w:hanging="319"/>
            </w:pPr>
            <w:r w:rsidRPr="00E41FF0">
              <w:t>антропометрических показателей;</w:t>
            </w:r>
          </w:p>
          <w:p w:rsidR="007C1AD8" w:rsidRPr="00E41FF0" w:rsidRDefault="007C1AD8" w:rsidP="00AE1F5F">
            <w:pPr>
              <w:pStyle w:val="a3"/>
              <w:numPr>
                <w:ilvl w:val="0"/>
                <w:numId w:val="35"/>
              </w:numPr>
              <w:ind w:left="319" w:hanging="319"/>
              <w:rPr>
                <w:b/>
              </w:rPr>
            </w:pPr>
            <w:proofErr w:type="spellStart"/>
            <w:r w:rsidRPr="00E41FF0">
              <w:rPr>
                <w:b/>
              </w:rPr>
              <w:t>пульсометрии</w:t>
            </w:r>
            <w:proofErr w:type="spellEnd"/>
            <w:r w:rsidRPr="00E41FF0">
              <w:rPr>
                <w:b/>
              </w:rPr>
              <w:t>;</w:t>
            </w:r>
          </w:p>
          <w:p w:rsidR="007C1AD8" w:rsidRPr="00E41FF0" w:rsidRDefault="007C1AD8" w:rsidP="00AE1F5F">
            <w:pPr>
              <w:pStyle w:val="a3"/>
              <w:numPr>
                <w:ilvl w:val="0"/>
                <w:numId w:val="35"/>
              </w:numPr>
              <w:ind w:left="319" w:hanging="319"/>
              <w:rPr>
                <w:bCs/>
              </w:rPr>
            </w:pPr>
            <w:r w:rsidRPr="00E41FF0">
              <w:t>динамометрии;</w:t>
            </w:r>
          </w:p>
          <w:p w:rsidR="007C1AD8" w:rsidRPr="00E41FF0" w:rsidRDefault="007C1AD8" w:rsidP="00AE1F5F">
            <w:pPr>
              <w:pStyle w:val="a3"/>
              <w:numPr>
                <w:ilvl w:val="0"/>
                <w:numId w:val="35"/>
              </w:numPr>
              <w:ind w:left="319" w:hanging="319"/>
              <w:rPr>
                <w:bCs/>
              </w:rPr>
            </w:pPr>
            <w:r w:rsidRPr="00E41FF0">
              <w:t>спирометрии.</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14</w:t>
            </w:r>
          </w:p>
        </w:tc>
        <w:tc>
          <w:tcPr>
            <w:tcW w:w="850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Дополните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Документ, который заполняют студенты для оценки своего самочувствия, называется</w:t>
            </w:r>
            <w:r w:rsidRPr="00E41FF0">
              <w:rPr>
                <w:rFonts w:ascii="Times New Roman" w:hAnsi="Times New Roman" w:cs="Times New Roman"/>
                <w:sz w:val="24"/>
                <w:szCs w:val="24"/>
              </w:rPr>
              <w:t xml:space="preserve"> ___________________________</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b/>
                <w:sz w:val="24"/>
                <w:szCs w:val="24"/>
              </w:rPr>
              <w:t>дневником самоконтроля</w:t>
            </w:r>
          </w:p>
        </w:tc>
      </w:tr>
      <w:tr w:rsidR="007C1AD8" w:rsidRPr="00E41FF0" w:rsidTr="007C1AD8">
        <w:tc>
          <w:tcPr>
            <w:tcW w:w="9101"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15</w:t>
            </w:r>
            <w:proofErr w:type="gramStart"/>
            <w:r w:rsidRPr="00E41FF0">
              <w:rPr>
                <w:rFonts w:ascii="Times New Roman" w:hAnsi="Times New Roman" w:cs="Times New Roman"/>
                <w:sz w:val="24"/>
                <w:szCs w:val="24"/>
              </w:rPr>
              <w:t xml:space="preserve"> О</w:t>
            </w:r>
            <w:proofErr w:type="gramEnd"/>
            <w:r w:rsidRPr="00E41FF0">
              <w:rPr>
                <w:rFonts w:ascii="Times New Roman" w:hAnsi="Times New Roman" w:cs="Times New Roman"/>
                <w:sz w:val="24"/>
                <w:szCs w:val="24"/>
              </w:rPr>
              <w:t>пределите соответствие (физические качества)</w:t>
            </w:r>
          </w:p>
        </w:tc>
      </w:tr>
      <w:tr w:rsidR="007C1AD8" w:rsidRPr="00E41FF0" w:rsidTr="007C1AD8">
        <w:tc>
          <w:tcPr>
            <w:tcW w:w="4669"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А. Для развития силовых способностей рекомендуются</w:t>
            </w:r>
          </w:p>
        </w:tc>
        <w:tc>
          <w:tcPr>
            <w:tcW w:w="4432"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1. Единоборства (каратэ, дзюдо, самбо), спортивные и подвижные игры </w:t>
            </w:r>
          </w:p>
        </w:tc>
      </w:tr>
      <w:tr w:rsidR="007C1AD8" w:rsidRPr="00E41FF0" w:rsidTr="007C1AD8">
        <w:tc>
          <w:tcPr>
            <w:tcW w:w="4669"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Б. Для развития способности к </w:t>
            </w:r>
            <w:r w:rsidRPr="00E41FF0">
              <w:rPr>
                <w:rFonts w:ascii="Times New Roman" w:hAnsi="Times New Roman" w:cs="Times New Roman"/>
                <w:sz w:val="24"/>
                <w:szCs w:val="24"/>
              </w:rPr>
              <w:lastRenderedPageBreak/>
              <w:t>выносливости рекомендуются</w:t>
            </w:r>
          </w:p>
        </w:tc>
        <w:tc>
          <w:tcPr>
            <w:tcW w:w="4432"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lastRenderedPageBreak/>
              <w:t xml:space="preserve">2.  </w:t>
            </w:r>
            <w:proofErr w:type="spellStart"/>
            <w:r w:rsidRPr="00E41FF0">
              <w:rPr>
                <w:rFonts w:ascii="Times New Roman" w:hAnsi="Times New Roman" w:cs="Times New Roman"/>
                <w:sz w:val="24"/>
                <w:szCs w:val="24"/>
              </w:rPr>
              <w:t>Стретчинг</w:t>
            </w:r>
            <w:proofErr w:type="spellEnd"/>
          </w:p>
        </w:tc>
      </w:tr>
      <w:tr w:rsidR="007C1AD8" w:rsidRPr="00E41FF0" w:rsidTr="007C1AD8">
        <w:tc>
          <w:tcPr>
            <w:tcW w:w="4669"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lastRenderedPageBreak/>
              <w:t xml:space="preserve">В. Для развития координационных способностей </w:t>
            </w:r>
          </w:p>
        </w:tc>
        <w:tc>
          <w:tcPr>
            <w:tcW w:w="4432"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3. Упражнения с отягощением: (гантелями, набивными мячами и т.п.), на тренажерах</w:t>
            </w:r>
          </w:p>
        </w:tc>
      </w:tr>
      <w:tr w:rsidR="007C1AD8" w:rsidRPr="00E41FF0" w:rsidTr="007C1AD8">
        <w:tc>
          <w:tcPr>
            <w:tcW w:w="4669"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Г. Для развития гибкости рекомендуются</w:t>
            </w:r>
          </w:p>
          <w:p w:rsidR="007C1AD8" w:rsidRPr="00E41FF0" w:rsidRDefault="007C1AD8" w:rsidP="007C1AD8">
            <w:pPr>
              <w:rPr>
                <w:rFonts w:ascii="Times New Roman" w:hAnsi="Times New Roman" w:cs="Times New Roman"/>
                <w:sz w:val="24"/>
                <w:szCs w:val="24"/>
              </w:rPr>
            </w:pPr>
          </w:p>
          <w:p w:rsidR="007C1AD8" w:rsidRPr="00E41FF0" w:rsidRDefault="007C1AD8" w:rsidP="007C1AD8">
            <w:pPr>
              <w:jc w:val="center"/>
              <w:rPr>
                <w:rFonts w:ascii="Times New Roman" w:hAnsi="Times New Roman" w:cs="Times New Roman"/>
                <w:b/>
                <w:sz w:val="24"/>
                <w:szCs w:val="24"/>
              </w:rPr>
            </w:pPr>
            <w:r w:rsidRPr="00E41FF0">
              <w:rPr>
                <w:rFonts w:ascii="Times New Roman" w:hAnsi="Times New Roman" w:cs="Times New Roman"/>
                <w:b/>
                <w:sz w:val="24"/>
                <w:szCs w:val="24"/>
              </w:rPr>
              <w:t>А-3, Б-4</w:t>
            </w:r>
          </w:p>
          <w:p w:rsidR="007C1AD8" w:rsidRPr="00E41FF0" w:rsidRDefault="007C1AD8" w:rsidP="007C1AD8">
            <w:pPr>
              <w:jc w:val="center"/>
              <w:rPr>
                <w:rFonts w:ascii="Times New Roman" w:hAnsi="Times New Roman" w:cs="Times New Roman"/>
                <w:b/>
                <w:sz w:val="24"/>
                <w:szCs w:val="24"/>
              </w:rPr>
            </w:pPr>
            <w:r w:rsidRPr="00E41FF0">
              <w:rPr>
                <w:rFonts w:ascii="Times New Roman" w:hAnsi="Times New Roman" w:cs="Times New Roman"/>
                <w:b/>
                <w:sz w:val="24"/>
                <w:szCs w:val="24"/>
              </w:rPr>
              <w:t>В-1, Г-2</w:t>
            </w:r>
          </w:p>
          <w:p w:rsidR="007C1AD8" w:rsidRPr="00E41FF0" w:rsidRDefault="007C1AD8" w:rsidP="007C1AD8">
            <w:pPr>
              <w:rPr>
                <w:rFonts w:ascii="Times New Roman" w:hAnsi="Times New Roman" w:cs="Times New Roman"/>
                <w:sz w:val="24"/>
                <w:szCs w:val="24"/>
              </w:rPr>
            </w:pPr>
          </w:p>
        </w:tc>
        <w:tc>
          <w:tcPr>
            <w:tcW w:w="4432"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4. Циклические упражнения: бег, ходьба, езда на велосипеде, ходьба на лыжах, плавание.</w:t>
            </w:r>
          </w:p>
        </w:tc>
      </w:tr>
      <w:tr w:rsidR="007C1AD8" w:rsidRPr="00E41FF0" w:rsidTr="007C1AD8">
        <w:tc>
          <w:tcPr>
            <w:tcW w:w="9101"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16</w:t>
            </w:r>
            <w:proofErr w:type="gramStart"/>
            <w:r w:rsidRPr="00E41FF0">
              <w:rPr>
                <w:rFonts w:ascii="Times New Roman" w:hAnsi="Times New Roman" w:cs="Times New Roman"/>
                <w:sz w:val="24"/>
                <w:szCs w:val="24"/>
              </w:rPr>
              <w:t xml:space="preserve"> О</w:t>
            </w:r>
            <w:proofErr w:type="gramEnd"/>
            <w:r w:rsidRPr="00E41FF0">
              <w:rPr>
                <w:rFonts w:ascii="Times New Roman" w:hAnsi="Times New Roman" w:cs="Times New Roman"/>
                <w:sz w:val="24"/>
                <w:szCs w:val="24"/>
              </w:rPr>
              <w:t>пределите соответствие (физкультурно-оздоровительные системы)</w:t>
            </w:r>
          </w:p>
        </w:tc>
      </w:tr>
      <w:tr w:rsidR="007C1AD8" w:rsidRPr="00E41FF0" w:rsidTr="007C1AD8">
        <w:tc>
          <w:tcPr>
            <w:tcW w:w="6833"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А.  Система физических упражнений, направленная на одновременное укрепление, растягивание, тонизирование мышц, первоначально используемая для реабилитации после травм</w:t>
            </w:r>
          </w:p>
        </w:tc>
        <w:tc>
          <w:tcPr>
            <w:tcW w:w="2268"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1. Йога </w:t>
            </w:r>
          </w:p>
        </w:tc>
      </w:tr>
      <w:tr w:rsidR="007C1AD8" w:rsidRPr="00E41FF0" w:rsidTr="007C1AD8">
        <w:tc>
          <w:tcPr>
            <w:tcW w:w="6833"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Б. Система физических упражнений, направленных на развитие силовых способностей</w:t>
            </w:r>
          </w:p>
        </w:tc>
        <w:tc>
          <w:tcPr>
            <w:tcW w:w="2268"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2. </w:t>
            </w:r>
            <w:proofErr w:type="spellStart"/>
            <w:r w:rsidRPr="00E41FF0">
              <w:rPr>
                <w:rFonts w:ascii="Times New Roman" w:hAnsi="Times New Roman" w:cs="Times New Roman"/>
                <w:sz w:val="24"/>
                <w:szCs w:val="24"/>
              </w:rPr>
              <w:t>Пилатес</w:t>
            </w:r>
            <w:proofErr w:type="spellEnd"/>
          </w:p>
        </w:tc>
      </w:tr>
      <w:tr w:rsidR="007C1AD8" w:rsidRPr="00E41FF0" w:rsidTr="007C1AD8">
        <w:tc>
          <w:tcPr>
            <w:tcW w:w="6833"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shd w:val="clear" w:color="auto" w:fill="FFFFFF"/>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2268"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3.Стретчинг</w:t>
            </w:r>
          </w:p>
          <w:p w:rsidR="007C1AD8" w:rsidRPr="00E41FF0" w:rsidRDefault="007C1AD8" w:rsidP="007C1AD8">
            <w:pPr>
              <w:rPr>
                <w:rFonts w:ascii="Times New Roman" w:hAnsi="Times New Roman" w:cs="Times New Roman"/>
                <w:sz w:val="24"/>
                <w:szCs w:val="24"/>
              </w:rPr>
            </w:pPr>
          </w:p>
        </w:tc>
      </w:tr>
      <w:tr w:rsidR="007C1AD8" w:rsidRPr="00E41FF0" w:rsidTr="007C1AD8">
        <w:tc>
          <w:tcPr>
            <w:tcW w:w="6833"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shd w:val="clear" w:color="auto" w:fill="FFFFFF"/>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2268"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4. Атлетическая гимнастика </w:t>
            </w:r>
          </w:p>
        </w:tc>
      </w:tr>
      <w:tr w:rsidR="007C1AD8" w:rsidRPr="00E41FF0" w:rsidTr="007C1AD8">
        <w:trPr>
          <w:trHeight w:val="1821"/>
        </w:trPr>
        <w:tc>
          <w:tcPr>
            <w:tcW w:w="6833" w:type="dxa"/>
            <w:gridSpan w:val="3"/>
          </w:tcPr>
          <w:p w:rsidR="007C1AD8" w:rsidRPr="00E41FF0" w:rsidRDefault="007C1AD8" w:rsidP="007C1AD8">
            <w:pPr>
              <w:rPr>
                <w:rFonts w:ascii="Times New Roman" w:hAnsi="Times New Roman" w:cs="Times New Roman"/>
                <w:sz w:val="24"/>
                <w:szCs w:val="24"/>
                <w:shd w:val="clear" w:color="auto" w:fill="FFFFFF"/>
              </w:rPr>
            </w:pPr>
            <w:r w:rsidRPr="00E41FF0">
              <w:rPr>
                <w:rFonts w:ascii="Times New Roman" w:hAnsi="Times New Roman" w:cs="Times New Roman"/>
                <w:sz w:val="24"/>
                <w:szCs w:val="24"/>
                <w:shd w:val="clear" w:color="auto" w:fill="FFFFFF"/>
              </w:rPr>
              <w:t xml:space="preserve">Д. Система физических упражнений, направленная на растягивание мышц </w:t>
            </w:r>
          </w:p>
          <w:p w:rsidR="007C1AD8" w:rsidRPr="00E41FF0" w:rsidRDefault="007C1AD8" w:rsidP="007C1AD8">
            <w:pPr>
              <w:rPr>
                <w:rFonts w:ascii="Times New Roman" w:hAnsi="Times New Roman" w:cs="Times New Roman"/>
                <w:sz w:val="24"/>
                <w:szCs w:val="24"/>
                <w:shd w:val="clear" w:color="auto" w:fill="FFFFFF"/>
              </w:rPr>
            </w:pPr>
          </w:p>
          <w:p w:rsidR="007C1AD8" w:rsidRPr="00E41FF0" w:rsidRDefault="007C1AD8" w:rsidP="007C1AD8">
            <w:pPr>
              <w:jc w:val="center"/>
              <w:rPr>
                <w:rFonts w:ascii="Times New Roman" w:hAnsi="Times New Roman" w:cs="Times New Roman"/>
                <w:b/>
                <w:sz w:val="24"/>
                <w:szCs w:val="24"/>
              </w:rPr>
            </w:pPr>
            <w:r w:rsidRPr="00E41FF0">
              <w:rPr>
                <w:rFonts w:ascii="Times New Roman" w:hAnsi="Times New Roman" w:cs="Times New Roman"/>
                <w:b/>
                <w:sz w:val="24"/>
                <w:szCs w:val="24"/>
              </w:rPr>
              <w:t>А- 2, Б-4,</w:t>
            </w:r>
          </w:p>
          <w:p w:rsidR="007C1AD8" w:rsidRPr="00E41FF0" w:rsidRDefault="007C1AD8" w:rsidP="007C1AD8">
            <w:pPr>
              <w:jc w:val="center"/>
              <w:rPr>
                <w:rFonts w:ascii="Times New Roman" w:hAnsi="Times New Roman" w:cs="Times New Roman"/>
                <w:b/>
                <w:sz w:val="24"/>
                <w:szCs w:val="24"/>
              </w:rPr>
            </w:pPr>
            <w:r w:rsidRPr="00E41FF0">
              <w:rPr>
                <w:rFonts w:ascii="Times New Roman" w:hAnsi="Times New Roman" w:cs="Times New Roman"/>
                <w:b/>
                <w:sz w:val="24"/>
                <w:szCs w:val="24"/>
              </w:rPr>
              <w:t>В- 5, Г-1</w:t>
            </w:r>
          </w:p>
          <w:p w:rsidR="007C1AD8" w:rsidRPr="00E41FF0" w:rsidRDefault="007C1AD8" w:rsidP="007C1AD8">
            <w:pPr>
              <w:jc w:val="center"/>
              <w:rPr>
                <w:rFonts w:ascii="Times New Roman" w:hAnsi="Times New Roman" w:cs="Times New Roman"/>
                <w:b/>
                <w:sz w:val="24"/>
                <w:szCs w:val="24"/>
              </w:rPr>
            </w:pPr>
            <w:r w:rsidRPr="00E41FF0">
              <w:rPr>
                <w:rFonts w:ascii="Times New Roman" w:hAnsi="Times New Roman" w:cs="Times New Roman"/>
                <w:b/>
                <w:sz w:val="24"/>
                <w:szCs w:val="24"/>
              </w:rPr>
              <w:t>Д- 3</w:t>
            </w:r>
          </w:p>
          <w:p w:rsidR="007C1AD8" w:rsidRPr="00E41FF0" w:rsidRDefault="007C1AD8" w:rsidP="007C1AD8">
            <w:pPr>
              <w:rPr>
                <w:rFonts w:ascii="Times New Roman" w:hAnsi="Times New Roman" w:cs="Times New Roman"/>
                <w:sz w:val="24"/>
                <w:szCs w:val="24"/>
              </w:rPr>
            </w:pPr>
          </w:p>
        </w:tc>
        <w:tc>
          <w:tcPr>
            <w:tcW w:w="2268"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5. Табата</w:t>
            </w:r>
          </w:p>
        </w:tc>
      </w:tr>
    </w:tbl>
    <w:p w:rsidR="007C1AD8" w:rsidRPr="00E41FF0" w:rsidRDefault="007C1AD8" w:rsidP="007C1AD8">
      <w:pPr>
        <w:shd w:val="clear" w:color="auto" w:fill="FFFFFF"/>
        <w:spacing w:after="0" w:line="240" w:lineRule="auto"/>
        <w:ind w:right="234"/>
        <w:outlineLvl w:val="0"/>
        <w:rPr>
          <w:rFonts w:ascii="Times New Roman" w:hAnsi="Times New Roman" w:cs="Times New Roman"/>
          <w:sz w:val="24"/>
          <w:szCs w:val="24"/>
        </w:rPr>
      </w:pPr>
    </w:p>
    <w:p w:rsidR="007C1AD8" w:rsidRPr="00E41FF0" w:rsidRDefault="007C1AD8" w:rsidP="007C1AD8">
      <w:pPr>
        <w:spacing w:after="0" w:line="240" w:lineRule="auto"/>
        <w:rPr>
          <w:rFonts w:ascii="Times New Roman" w:hAnsi="Times New Roman" w:cs="Times New Roman"/>
          <w:b/>
          <w:bCs/>
          <w:sz w:val="24"/>
          <w:szCs w:val="24"/>
        </w:rPr>
      </w:pPr>
      <w:r w:rsidRPr="00E41FF0">
        <w:rPr>
          <w:rFonts w:ascii="Times New Roman" w:hAnsi="Times New Roman" w:cs="Times New Roman"/>
          <w:b/>
          <w:bCs/>
          <w:sz w:val="24"/>
          <w:szCs w:val="24"/>
        </w:rPr>
        <w:t>Вариант 2</w:t>
      </w:r>
    </w:p>
    <w:tbl>
      <w:tblPr>
        <w:tblStyle w:val="af1"/>
        <w:tblW w:w="9101" w:type="dxa"/>
        <w:tblInd w:w="250" w:type="dxa"/>
        <w:tblLook w:val="04A0" w:firstRow="1" w:lastRow="0" w:firstColumn="1" w:lastColumn="0" w:noHBand="0" w:noVBand="1"/>
      </w:tblPr>
      <w:tblGrid>
        <w:gridCol w:w="594"/>
        <w:gridCol w:w="2270"/>
        <w:gridCol w:w="3123"/>
        <w:gridCol w:w="3107"/>
        <w:gridCol w:w="7"/>
      </w:tblGrid>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 </w:t>
            </w:r>
            <w:proofErr w:type="gramStart"/>
            <w:r w:rsidRPr="00E41FF0">
              <w:rPr>
                <w:rFonts w:ascii="Times New Roman" w:hAnsi="Times New Roman" w:cs="Times New Roman"/>
                <w:sz w:val="24"/>
                <w:szCs w:val="24"/>
              </w:rPr>
              <w:t>п</w:t>
            </w:r>
            <w:proofErr w:type="gramEnd"/>
            <w:r w:rsidRPr="00E41FF0">
              <w:rPr>
                <w:rFonts w:ascii="Times New Roman" w:hAnsi="Times New Roman" w:cs="Times New Roman"/>
                <w:sz w:val="24"/>
                <w:szCs w:val="24"/>
              </w:rPr>
              <w:t>/п</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Задание</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Выберите один правильный вариант ответа. </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Физическое воспитание – это:</w:t>
            </w:r>
          </w:p>
          <w:p w:rsidR="007C1AD8" w:rsidRPr="00E41FF0" w:rsidRDefault="007C1AD8" w:rsidP="007C1AD8">
            <w:pPr>
              <w:rPr>
                <w:rFonts w:ascii="Times New Roman" w:hAnsi="Times New Roman" w:cs="Times New Roman"/>
                <w:color w:val="000000" w:themeColor="text1"/>
                <w:sz w:val="24"/>
                <w:szCs w:val="24"/>
              </w:rPr>
            </w:pPr>
            <w:r w:rsidRPr="00E41FF0">
              <w:rPr>
                <w:rFonts w:ascii="Times New Roman" w:hAnsi="Times New Roman" w:cs="Times New Roman"/>
                <w:color w:val="000000" w:themeColor="text1"/>
                <w:sz w:val="24"/>
                <w:szCs w:val="24"/>
                <w:shd w:val="clear" w:color="auto" w:fill="FFFFFF"/>
              </w:rPr>
              <w:t>1) тренировочный процесс, направленный на морфологическое и функциональное совершенствование организма человека, повышение уровня </w:t>
            </w:r>
            <w:r w:rsidRPr="00E41FF0">
              <w:rPr>
                <w:rFonts w:ascii="Times New Roman" w:hAnsi="Times New Roman" w:cs="Times New Roman"/>
                <w:bCs/>
                <w:color w:val="000000" w:themeColor="text1"/>
                <w:sz w:val="24"/>
                <w:szCs w:val="24"/>
                <w:shd w:val="clear" w:color="auto" w:fill="FFFFFF"/>
              </w:rPr>
              <w:t>физических</w:t>
            </w:r>
            <w:r w:rsidRPr="00E41FF0">
              <w:rPr>
                <w:rFonts w:ascii="Times New Roman" w:hAnsi="Times New Roman" w:cs="Times New Roman"/>
                <w:color w:val="000000" w:themeColor="text1"/>
                <w:sz w:val="24"/>
                <w:szCs w:val="24"/>
                <w:shd w:val="clear" w:color="auto" w:fill="FFFFFF"/>
              </w:rPr>
              <w:t> качеств, формирование и развитие двигательных навыков, сохранение и укрепление здоровья.</w:t>
            </w:r>
          </w:p>
          <w:p w:rsidR="007C1AD8" w:rsidRPr="00E41FF0" w:rsidRDefault="007C1AD8" w:rsidP="007C1AD8">
            <w:pPr>
              <w:rPr>
                <w:rFonts w:ascii="Times New Roman" w:hAnsi="Times New Roman" w:cs="Times New Roman"/>
                <w:color w:val="000000" w:themeColor="text1"/>
                <w:sz w:val="24"/>
                <w:szCs w:val="24"/>
              </w:rPr>
            </w:pPr>
            <w:r w:rsidRPr="00E41FF0">
              <w:rPr>
                <w:rFonts w:ascii="Times New Roman" w:hAnsi="Times New Roman" w:cs="Times New Roman"/>
                <w:b/>
                <w:color w:val="000000" w:themeColor="text1"/>
                <w:sz w:val="24"/>
                <w:szCs w:val="24"/>
                <w:shd w:val="clear" w:color="auto" w:fill="FFFFFF"/>
              </w:rPr>
              <w:t>2) педагогический процесс, направленный на морфологическое и функциональное совершенствование организма человека, повышение уровня </w:t>
            </w:r>
            <w:r w:rsidRPr="00E41FF0">
              <w:rPr>
                <w:rFonts w:ascii="Times New Roman" w:hAnsi="Times New Roman" w:cs="Times New Roman"/>
                <w:b/>
                <w:bCs/>
                <w:color w:val="000000" w:themeColor="text1"/>
                <w:sz w:val="24"/>
                <w:szCs w:val="24"/>
                <w:shd w:val="clear" w:color="auto" w:fill="FFFFFF"/>
              </w:rPr>
              <w:t>физических</w:t>
            </w:r>
            <w:r w:rsidRPr="00E41FF0">
              <w:rPr>
                <w:rFonts w:ascii="Times New Roman" w:hAnsi="Times New Roman" w:cs="Times New Roman"/>
                <w:b/>
                <w:color w:val="000000" w:themeColor="text1"/>
                <w:sz w:val="24"/>
                <w:szCs w:val="24"/>
                <w:shd w:val="clear" w:color="auto" w:fill="FFFFFF"/>
              </w:rPr>
              <w:t> качеств, формирование и развитие двигательных навыков, сохранение и укрепление здоровья</w:t>
            </w:r>
            <w:r w:rsidRPr="00E41FF0">
              <w:rPr>
                <w:rFonts w:ascii="Times New Roman" w:hAnsi="Times New Roman" w:cs="Times New Roman"/>
                <w:color w:val="000000" w:themeColor="text1"/>
                <w:sz w:val="24"/>
                <w:szCs w:val="24"/>
                <w:shd w:val="clear" w:color="auto" w:fill="FFFFFF"/>
              </w:rPr>
              <w:t>.</w:t>
            </w:r>
          </w:p>
          <w:p w:rsidR="007C1AD8" w:rsidRPr="00E41FF0" w:rsidRDefault="007C1AD8" w:rsidP="007C1AD8">
            <w:pPr>
              <w:rPr>
                <w:rFonts w:ascii="Times New Roman" w:hAnsi="Times New Roman" w:cs="Times New Roman"/>
                <w:color w:val="000000" w:themeColor="text1"/>
                <w:sz w:val="24"/>
                <w:szCs w:val="24"/>
              </w:rPr>
            </w:pPr>
            <w:r w:rsidRPr="00E41FF0">
              <w:rPr>
                <w:rFonts w:ascii="Times New Roman" w:hAnsi="Times New Roman" w:cs="Times New Roman"/>
                <w:color w:val="000000" w:themeColor="text1"/>
                <w:sz w:val="24"/>
                <w:szCs w:val="24"/>
                <w:shd w:val="clear" w:color="auto" w:fill="FFFFFF"/>
              </w:rPr>
              <w:t>3) образовательный процесс, направленный на морфологическое и функциональное совершенствование организма человека, повышение уровня </w:t>
            </w:r>
            <w:r w:rsidRPr="00E41FF0">
              <w:rPr>
                <w:rFonts w:ascii="Times New Roman" w:hAnsi="Times New Roman" w:cs="Times New Roman"/>
                <w:bCs/>
                <w:color w:val="000000" w:themeColor="text1"/>
                <w:sz w:val="24"/>
                <w:szCs w:val="24"/>
                <w:shd w:val="clear" w:color="auto" w:fill="FFFFFF"/>
              </w:rPr>
              <w:t>физических</w:t>
            </w:r>
            <w:r w:rsidRPr="00E41FF0">
              <w:rPr>
                <w:rFonts w:ascii="Times New Roman" w:hAnsi="Times New Roman" w:cs="Times New Roman"/>
                <w:color w:val="000000" w:themeColor="text1"/>
                <w:sz w:val="24"/>
                <w:szCs w:val="24"/>
                <w:shd w:val="clear" w:color="auto" w:fill="FFFFFF"/>
              </w:rPr>
              <w:t> качеств, формирование и развитие двигательных</w:t>
            </w:r>
            <w:r w:rsidRPr="00E41FF0">
              <w:rPr>
                <w:rFonts w:ascii="Times New Roman" w:hAnsi="Times New Roman" w:cs="Times New Roman"/>
                <w:color w:val="333333"/>
                <w:sz w:val="24"/>
                <w:szCs w:val="24"/>
                <w:shd w:val="clear" w:color="auto" w:fill="FFFFFF"/>
              </w:rPr>
              <w:t xml:space="preserve"> </w:t>
            </w:r>
            <w:r w:rsidRPr="00E41FF0">
              <w:rPr>
                <w:rFonts w:ascii="Times New Roman" w:hAnsi="Times New Roman" w:cs="Times New Roman"/>
                <w:color w:val="000000" w:themeColor="text1"/>
                <w:sz w:val="24"/>
                <w:szCs w:val="24"/>
                <w:shd w:val="clear" w:color="auto" w:fill="FFFFFF"/>
              </w:rPr>
              <w:t>навыков</w:t>
            </w:r>
            <w:r w:rsidRPr="00E41FF0">
              <w:rPr>
                <w:rFonts w:ascii="Times New Roman" w:hAnsi="Times New Roman" w:cs="Times New Roman"/>
                <w:color w:val="333333"/>
                <w:sz w:val="24"/>
                <w:szCs w:val="24"/>
                <w:shd w:val="clear" w:color="auto" w:fill="FFFFFF"/>
              </w:rPr>
              <w:t xml:space="preserve">, </w:t>
            </w:r>
            <w:r w:rsidRPr="00E41FF0">
              <w:rPr>
                <w:rFonts w:ascii="Times New Roman" w:hAnsi="Times New Roman" w:cs="Times New Roman"/>
                <w:color w:val="000000" w:themeColor="text1"/>
                <w:sz w:val="24"/>
                <w:szCs w:val="24"/>
                <w:shd w:val="clear" w:color="auto" w:fill="FFFFFF"/>
              </w:rPr>
              <w:t>сохранение и укрепление здоровья.</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2</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Выберите один правильный вариант ответа</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Цели внедрения ВФСК ГТО:</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 сохранение и укрепление здоровья нации;</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2) развитие массового спорта;</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color w:val="000000" w:themeColor="text1"/>
                <w:sz w:val="24"/>
                <w:szCs w:val="24"/>
                <w:shd w:val="clear" w:color="auto" w:fill="FFFFFF"/>
              </w:rPr>
              <w:t xml:space="preserve">3) </w:t>
            </w:r>
            <w:r w:rsidRPr="00E41FF0">
              <w:rPr>
                <w:rFonts w:ascii="Times New Roman" w:hAnsi="Times New Roman" w:cs="Times New Roman"/>
                <w:b/>
                <w:color w:val="000000" w:themeColor="text1"/>
                <w:sz w:val="24"/>
                <w:szCs w:val="24"/>
                <w:shd w:val="clear" w:color="auto" w:fill="FFFFFF"/>
              </w:rPr>
              <w:t>развитие массового спорта и оздоровление нации</w:t>
            </w:r>
            <w:r w:rsidRPr="00E41FF0">
              <w:rPr>
                <w:rFonts w:ascii="Times New Roman" w:hAnsi="Times New Roman" w:cs="Times New Roman"/>
                <w:color w:val="333333"/>
                <w:sz w:val="24"/>
                <w:szCs w:val="24"/>
                <w:shd w:val="clear" w:color="auto" w:fill="FFFFFF"/>
              </w:rPr>
              <w:t>;</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lastRenderedPageBreak/>
              <w:t>4) профилактика вредных привычек.</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lastRenderedPageBreak/>
              <w:t>3</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Дополните</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Наука о здоровом образе жизни называется</w:t>
            </w:r>
            <w:r w:rsidRPr="00E41FF0">
              <w:rPr>
                <w:rFonts w:ascii="Times New Roman" w:hAnsi="Times New Roman" w:cs="Times New Roman"/>
                <w:sz w:val="24"/>
                <w:szCs w:val="24"/>
              </w:rPr>
              <w:t xml:space="preserve"> ___________________</w:t>
            </w:r>
          </w:p>
          <w:p w:rsidR="007C1AD8" w:rsidRPr="00E41FF0" w:rsidRDefault="007C1AD8" w:rsidP="007C1AD8">
            <w:pPr>
              <w:rPr>
                <w:rFonts w:ascii="Times New Roman" w:hAnsi="Times New Roman" w:cs="Times New Roman"/>
                <w:b/>
                <w:sz w:val="24"/>
                <w:szCs w:val="24"/>
              </w:rPr>
            </w:pPr>
            <w:proofErr w:type="spellStart"/>
            <w:r w:rsidRPr="00E41FF0">
              <w:rPr>
                <w:rFonts w:ascii="Times New Roman" w:hAnsi="Times New Roman" w:cs="Times New Roman"/>
                <w:b/>
                <w:sz w:val="24"/>
                <w:szCs w:val="24"/>
              </w:rPr>
              <w:t>валеологией</w:t>
            </w:r>
            <w:proofErr w:type="spellEnd"/>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4</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Выберите один или несколько правильных вариантов ответов. </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 xml:space="preserve">Факторы, отрицательно влияющие на здоровье человека: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1) </w:t>
            </w:r>
            <w:r w:rsidRPr="00E41FF0">
              <w:rPr>
                <w:rFonts w:ascii="Times New Roman" w:hAnsi="Times New Roman" w:cs="Times New Roman"/>
                <w:b/>
                <w:sz w:val="24"/>
                <w:szCs w:val="24"/>
              </w:rPr>
              <w:t>гиподинамия;</w:t>
            </w:r>
            <w:r w:rsidRPr="00E41FF0">
              <w:rPr>
                <w:rFonts w:ascii="Times New Roman" w:hAnsi="Times New Roman" w:cs="Times New Roman"/>
                <w:sz w:val="24"/>
                <w:szCs w:val="24"/>
              </w:rPr>
              <w:t xml:space="preserve">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2) рациональное питание;  </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sz w:val="24"/>
                <w:szCs w:val="24"/>
              </w:rPr>
              <w:t xml:space="preserve">3) </w:t>
            </w:r>
            <w:r w:rsidRPr="00E41FF0">
              <w:rPr>
                <w:rFonts w:ascii="Times New Roman" w:hAnsi="Times New Roman" w:cs="Times New Roman"/>
                <w:b/>
                <w:sz w:val="24"/>
                <w:szCs w:val="24"/>
              </w:rPr>
              <w:t xml:space="preserve">стрессы;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b/>
                <w:sz w:val="24"/>
                <w:szCs w:val="24"/>
              </w:rPr>
              <w:t>4) проживание в крупных мегаполисах</w:t>
            </w:r>
            <w:r w:rsidRPr="00E41FF0">
              <w:rPr>
                <w:rFonts w:ascii="Times New Roman" w:hAnsi="Times New Roman" w:cs="Times New Roman"/>
                <w:sz w:val="24"/>
                <w:szCs w:val="24"/>
              </w:rPr>
              <w:t xml:space="preserve">;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5) систематические физические нагрузки.</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5. </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Выберите один или несколько правильных вариантов ответов.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 xml:space="preserve">Факторами риска заболеваний </w:t>
            </w:r>
            <w:proofErr w:type="gramStart"/>
            <w:r w:rsidRPr="00E41FF0">
              <w:rPr>
                <w:rFonts w:ascii="Times New Roman" w:hAnsi="Times New Roman" w:cs="Times New Roman"/>
                <w:i/>
                <w:sz w:val="24"/>
                <w:szCs w:val="24"/>
              </w:rPr>
              <w:t>сердечно-сосудистой</w:t>
            </w:r>
            <w:proofErr w:type="gramEnd"/>
            <w:r w:rsidRPr="00E41FF0">
              <w:rPr>
                <w:rFonts w:ascii="Times New Roman" w:hAnsi="Times New Roman" w:cs="Times New Roman"/>
                <w:i/>
                <w:sz w:val="24"/>
                <w:szCs w:val="24"/>
              </w:rPr>
              <w:t xml:space="preserve"> системы не являются</w:t>
            </w:r>
            <w:r w:rsidRPr="00E41FF0">
              <w:rPr>
                <w:rFonts w:ascii="Times New Roman" w:hAnsi="Times New Roman" w:cs="Times New Roman"/>
                <w:sz w:val="24"/>
                <w:szCs w:val="24"/>
              </w:rPr>
              <w:t>:</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1) употребление большого количества соленой пищи;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2) </w:t>
            </w:r>
            <w:r w:rsidRPr="00E41FF0">
              <w:rPr>
                <w:rFonts w:ascii="Times New Roman" w:hAnsi="Times New Roman" w:cs="Times New Roman"/>
                <w:b/>
                <w:sz w:val="24"/>
                <w:szCs w:val="24"/>
              </w:rPr>
              <w:t xml:space="preserve">отказ </w:t>
            </w:r>
            <w:proofErr w:type="gramStart"/>
            <w:r w:rsidRPr="00E41FF0">
              <w:rPr>
                <w:rFonts w:ascii="Times New Roman" w:hAnsi="Times New Roman" w:cs="Times New Roman"/>
                <w:b/>
                <w:sz w:val="24"/>
                <w:szCs w:val="24"/>
              </w:rPr>
              <w:t>от</w:t>
            </w:r>
            <w:proofErr w:type="gramEnd"/>
            <w:r w:rsidRPr="00E41FF0">
              <w:rPr>
                <w:rFonts w:ascii="Times New Roman" w:hAnsi="Times New Roman" w:cs="Times New Roman"/>
                <w:b/>
                <w:sz w:val="24"/>
                <w:szCs w:val="24"/>
              </w:rPr>
              <w:t xml:space="preserve"> </w:t>
            </w:r>
            <w:proofErr w:type="gramStart"/>
            <w:r w:rsidRPr="00E41FF0">
              <w:rPr>
                <w:rFonts w:ascii="Times New Roman" w:hAnsi="Times New Roman" w:cs="Times New Roman"/>
                <w:b/>
                <w:sz w:val="24"/>
                <w:szCs w:val="24"/>
              </w:rPr>
              <w:t>употребление</w:t>
            </w:r>
            <w:proofErr w:type="gramEnd"/>
            <w:r w:rsidRPr="00E41FF0">
              <w:rPr>
                <w:rFonts w:ascii="Times New Roman" w:hAnsi="Times New Roman" w:cs="Times New Roman"/>
                <w:b/>
                <w:sz w:val="24"/>
                <w:szCs w:val="24"/>
              </w:rPr>
              <w:t xml:space="preserve"> алкоголя</w:t>
            </w:r>
            <w:r w:rsidRPr="00E41FF0">
              <w:rPr>
                <w:rFonts w:ascii="Times New Roman" w:hAnsi="Times New Roman" w:cs="Times New Roman"/>
                <w:sz w:val="24"/>
                <w:szCs w:val="24"/>
              </w:rPr>
              <w:t xml:space="preserve">;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3) </w:t>
            </w:r>
            <w:proofErr w:type="spellStart"/>
            <w:r w:rsidRPr="00E41FF0">
              <w:rPr>
                <w:rFonts w:ascii="Times New Roman" w:hAnsi="Times New Roman" w:cs="Times New Roman"/>
                <w:sz w:val="24"/>
                <w:szCs w:val="24"/>
              </w:rPr>
              <w:t>табакокурение</w:t>
            </w:r>
            <w:proofErr w:type="spellEnd"/>
            <w:r w:rsidRPr="00E41FF0">
              <w:rPr>
                <w:rFonts w:ascii="Times New Roman" w:hAnsi="Times New Roman" w:cs="Times New Roman"/>
                <w:sz w:val="24"/>
                <w:szCs w:val="24"/>
              </w:rPr>
              <w:t xml:space="preserve">;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4)</w:t>
            </w:r>
            <w:r w:rsidRPr="00E41FF0">
              <w:rPr>
                <w:rFonts w:ascii="Times New Roman" w:hAnsi="Times New Roman" w:cs="Times New Roman"/>
                <w:b/>
                <w:sz w:val="24"/>
                <w:szCs w:val="24"/>
              </w:rPr>
              <w:t>умеренные физические нагрузки</w:t>
            </w:r>
            <w:r w:rsidRPr="00E41FF0">
              <w:rPr>
                <w:rFonts w:ascii="Times New Roman" w:hAnsi="Times New Roman" w:cs="Times New Roman"/>
                <w:sz w:val="24"/>
                <w:szCs w:val="24"/>
              </w:rPr>
              <w:t xml:space="preserve">;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5) избыточный вес. </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6</w:t>
            </w:r>
          </w:p>
        </w:tc>
        <w:tc>
          <w:tcPr>
            <w:tcW w:w="8507" w:type="dxa"/>
            <w:gridSpan w:val="4"/>
          </w:tcPr>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sz w:val="24"/>
                <w:szCs w:val="24"/>
              </w:rPr>
              <w:t>Выберите один правильный вариант ответа</w:t>
            </w:r>
            <w:r w:rsidRPr="00E41FF0">
              <w:rPr>
                <w:rFonts w:ascii="Times New Roman" w:hAnsi="Times New Roman" w:cs="Times New Roman"/>
                <w:i/>
                <w:sz w:val="24"/>
                <w:szCs w:val="24"/>
              </w:rPr>
              <w:t xml:space="preserve">.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Физическое здоровье человека – это</w:t>
            </w:r>
            <w:r w:rsidRPr="00E41FF0">
              <w:rPr>
                <w:rFonts w:ascii="Times New Roman" w:hAnsi="Times New Roman" w:cs="Times New Roman"/>
                <w:sz w:val="24"/>
                <w:szCs w:val="24"/>
              </w:rPr>
              <w:t>:</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 естественное состояние организма, обусловленное нормальным функционированием всех его органов и систем, но не обеспечивающее адаптацию к факторам внешней среды;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2) </w:t>
            </w:r>
            <w:r w:rsidRPr="00E41FF0">
              <w:rPr>
                <w:rFonts w:ascii="Times New Roman" w:hAnsi="Times New Roman" w:cs="Times New Roman"/>
                <w:b/>
                <w:sz w:val="24"/>
                <w:szCs w:val="24"/>
              </w:rPr>
              <w:t>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r w:rsidRPr="00E41FF0">
              <w:rPr>
                <w:rFonts w:ascii="Times New Roman" w:hAnsi="Times New Roman" w:cs="Times New Roman"/>
                <w:sz w:val="24"/>
                <w:szCs w:val="24"/>
              </w:rPr>
              <w:t>.  </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7</w:t>
            </w:r>
          </w:p>
        </w:tc>
        <w:tc>
          <w:tcPr>
            <w:tcW w:w="8507" w:type="dxa"/>
            <w:gridSpan w:val="4"/>
          </w:tcPr>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sz w:val="24"/>
                <w:szCs w:val="24"/>
              </w:rPr>
              <w:t>Выберите один или несколько правильных вариантов ответов.</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Рациональное питание не должно:</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 восполнять энергетические затраты организма;</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sz w:val="24"/>
                <w:szCs w:val="24"/>
              </w:rPr>
              <w:t xml:space="preserve">2) </w:t>
            </w:r>
            <w:r w:rsidRPr="00E41FF0">
              <w:rPr>
                <w:rFonts w:ascii="Times New Roman" w:hAnsi="Times New Roman" w:cs="Times New Roman"/>
                <w:b/>
                <w:sz w:val="24"/>
                <w:szCs w:val="24"/>
              </w:rPr>
              <w:t>вызывать ожирение;</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3)</w:t>
            </w:r>
            <w:r w:rsidRPr="00E41FF0">
              <w:rPr>
                <w:rFonts w:ascii="Times New Roman" w:hAnsi="Times New Roman" w:cs="Times New Roman"/>
                <w:b/>
                <w:sz w:val="24"/>
                <w:szCs w:val="24"/>
              </w:rPr>
              <w:t xml:space="preserve"> </w:t>
            </w:r>
            <w:r w:rsidRPr="00E41FF0">
              <w:rPr>
                <w:rFonts w:ascii="Times New Roman" w:hAnsi="Times New Roman" w:cs="Times New Roman"/>
                <w:sz w:val="24"/>
                <w:szCs w:val="24"/>
              </w:rPr>
              <w:t>обеспечивать витаминами и микроэлементами;</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b/>
                <w:sz w:val="24"/>
                <w:szCs w:val="24"/>
              </w:rPr>
              <w:t>4) вызывать интоксикацию организма</w:t>
            </w:r>
            <w:r w:rsidRPr="00E41FF0">
              <w:rPr>
                <w:rFonts w:ascii="Times New Roman" w:hAnsi="Times New Roman" w:cs="Times New Roman"/>
                <w:sz w:val="24"/>
                <w:szCs w:val="24"/>
              </w:rPr>
              <w:t xml:space="preserve">. </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8</w:t>
            </w:r>
          </w:p>
        </w:tc>
        <w:tc>
          <w:tcPr>
            <w:tcW w:w="8507" w:type="dxa"/>
            <w:gridSpan w:val="4"/>
          </w:tcPr>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sz w:val="24"/>
                <w:szCs w:val="24"/>
              </w:rPr>
              <w:t>Выберите один или несколько правильных вариантов ответов.</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Культура здорового и безопасного образа жизни  как система складывается из основных взаимосвязанных элементов:</w:t>
            </w:r>
          </w:p>
          <w:p w:rsidR="007C1AD8" w:rsidRPr="00E41FF0" w:rsidRDefault="007C1AD8" w:rsidP="00AE1F5F">
            <w:pPr>
              <w:pStyle w:val="a3"/>
              <w:numPr>
                <w:ilvl w:val="0"/>
                <w:numId w:val="22"/>
              </w:numPr>
              <w:ind w:left="319" w:hanging="319"/>
              <w:rPr>
                <w:b/>
              </w:rPr>
            </w:pPr>
            <w:r w:rsidRPr="00E41FF0">
              <w:rPr>
                <w:b/>
              </w:rPr>
              <w:t xml:space="preserve">культуры питания;   </w:t>
            </w:r>
          </w:p>
          <w:p w:rsidR="007C1AD8" w:rsidRPr="00E41FF0" w:rsidRDefault="007C1AD8" w:rsidP="00AE1F5F">
            <w:pPr>
              <w:pStyle w:val="a3"/>
              <w:numPr>
                <w:ilvl w:val="0"/>
                <w:numId w:val="22"/>
              </w:numPr>
              <w:ind w:left="319" w:hanging="319"/>
              <w:rPr>
                <w:b/>
              </w:rPr>
            </w:pPr>
            <w:r w:rsidRPr="00E41FF0">
              <w:rPr>
                <w:b/>
              </w:rPr>
              <w:t xml:space="preserve">культуры движения;  </w:t>
            </w:r>
          </w:p>
          <w:p w:rsidR="007C1AD8" w:rsidRPr="00E41FF0" w:rsidRDefault="007C1AD8" w:rsidP="00AE1F5F">
            <w:pPr>
              <w:pStyle w:val="a3"/>
              <w:numPr>
                <w:ilvl w:val="0"/>
                <w:numId w:val="22"/>
              </w:numPr>
              <w:ind w:left="319" w:hanging="319"/>
              <w:rPr>
                <w:b/>
              </w:rPr>
            </w:pPr>
            <w:r w:rsidRPr="00E41FF0">
              <w:rPr>
                <w:b/>
              </w:rPr>
              <w:t xml:space="preserve">культуры безопасного поведения; </w:t>
            </w:r>
          </w:p>
          <w:p w:rsidR="007C1AD8" w:rsidRPr="00E41FF0" w:rsidRDefault="007C1AD8" w:rsidP="00AE1F5F">
            <w:pPr>
              <w:pStyle w:val="a3"/>
              <w:numPr>
                <w:ilvl w:val="0"/>
                <w:numId w:val="22"/>
              </w:numPr>
              <w:ind w:left="319" w:hanging="319"/>
              <w:rPr>
                <w:b/>
              </w:rPr>
            </w:pPr>
            <w:r w:rsidRPr="00E41FF0">
              <w:rPr>
                <w:b/>
              </w:rPr>
              <w:t xml:space="preserve">культуры эмоций; </w:t>
            </w:r>
          </w:p>
          <w:p w:rsidR="007C1AD8" w:rsidRPr="00E41FF0" w:rsidRDefault="007C1AD8" w:rsidP="00AE1F5F">
            <w:pPr>
              <w:pStyle w:val="a3"/>
              <w:numPr>
                <w:ilvl w:val="0"/>
                <w:numId w:val="22"/>
              </w:numPr>
              <w:ind w:left="319" w:hanging="319"/>
            </w:pPr>
            <w:r w:rsidRPr="00E41FF0">
              <w:rPr>
                <w:b/>
              </w:rPr>
              <w:t>культуры труда и отдыха</w:t>
            </w:r>
            <w:r w:rsidRPr="00E41FF0">
              <w:t>.</w:t>
            </w:r>
          </w:p>
          <w:p w:rsidR="007C1AD8" w:rsidRPr="00E41FF0" w:rsidRDefault="007C1AD8" w:rsidP="00AE1F5F">
            <w:pPr>
              <w:pStyle w:val="a3"/>
              <w:numPr>
                <w:ilvl w:val="0"/>
                <w:numId w:val="22"/>
              </w:numPr>
              <w:ind w:left="319" w:hanging="319"/>
            </w:pPr>
            <w:r w:rsidRPr="00E41FF0">
              <w:t>культуры опасного поведения</w:t>
            </w:r>
          </w:p>
          <w:p w:rsidR="007C1AD8" w:rsidRPr="00E41FF0" w:rsidRDefault="007C1AD8" w:rsidP="00AE1F5F">
            <w:pPr>
              <w:pStyle w:val="a3"/>
              <w:numPr>
                <w:ilvl w:val="0"/>
                <w:numId w:val="22"/>
              </w:numPr>
              <w:ind w:left="319" w:hanging="319"/>
            </w:pPr>
            <w:r w:rsidRPr="00E41FF0">
              <w:t>все вышеперечисленное.</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9.</w:t>
            </w:r>
          </w:p>
        </w:tc>
        <w:tc>
          <w:tcPr>
            <w:tcW w:w="8507" w:type="dxa"/>
            <w:gridSpan w:val="4"/>
          </w:tcPr>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Выберите один или несколько правильных вариантов ответа.</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Укажите последствия воздействия употребления наркотиков на организм человека</w:t>
            </w:r>
            <w:r w:rsidRPr="00E41FF0">
              <w:rPr>
                <w:rFonts w:ascii="Times New Roman" w:hAnsi="Times New Roman" w:cs="Times New Roman"/>
                <w:sz w:val="24"/>
                <w:szCs w:val="24"/>
              </w:rPr>
              <w:t xml:space="preserve">: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1) оздоровительное воздействие на работу </w:t>
            </w:r>
            <w:r w:rsidRPr="00E41FF0">
              <w:rPr>
                <w:rFonts w:ascii="Times New Roman" w:hAnsi="Times New Roman" w:cs="Times New Roman"/>
                <w:color w:val="000000"/>
                <w:sz w:val="24"/>
                <w:szCs w:val="24"/>
                <w:shd w:val="clear" w:color="auto" w:fill="FFFFFF"/>
              </w:rPr>
              <w:t>внутренних органов и систем</w:t>
            </w:r>
            <w:r w:rsidRPr="00E41FF0">
              <w:rPr>
                <w:rFonts w:ascii="Times New Roman" w:hAnsi="Times New Roman" w:cs="Times New Roman"/>
                <w:sz w:val="24"/>
                <w:szCs w:val="24"/>
              </w:rPr>
              <w:t>;</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sz w:val="24"/>
                <w:szCs w:val="24"/>
              </w:rPr>
              <w:t xml:space="preserve">2) </w:t>
            </w:r>
            <w:r w:rsidRPr="00E41FF0">
              <w:rPr>
                <w:rFonts w:ascii="Times New Roman" w:hAnsi="Times New Roman" w:cs="Times New Roman"/>
                <w:b/>
                <w:sz w:val="24"/>
                <w:szCs w:val="24"/>
              </w:rPr>
              <w:t>ВИЧ/СПИД;</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b/>
                <w:sz w:val="24"/>
                <w:szCs w:val="24"/>
              </w:rPr>
              <w:t>3) физическая и психологическая зависимость;</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b/>
                <w:color w:val="000000"/>
                <w:sz w:val="24"/>
                <w:szCs w:val="24"/>
                <w:shd w:val="clear" w:color="auto" w:fill="FFFFFF"/>
              </w:rPr>
              <w:t>4) нарушение работы всех внутренних органов и систем</w:t>
            </w:r>
            <w:r w:rsidRPr="00E41FF0">
              <w:rPr>
                <w:rFonts w:ascii="Times New Roman" w:hAnsi="Times New Roman" w:cs="Times New Roman"/>
                <w:color w:val="000000"/>
                <w:sz w:val="24"/>
                <w:szCs w:val="24"/>
                <w:shd w:val="clear" w:color="auto" w:fill="FFFFFF"/>
              </w:rPr>
              <w:t>.</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10</w:t>
            </w:r>
          </w:p>
        </w:tc>
        <w:tc>
          <w:tcPr>
            <w:tcW w:w="8507" w:type="dxa"/>
            <w:gridSpan w:val="4"/>
          </w:tcPr>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Дополните</w:t>
            </w:r>
          </w:p>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i/>
                <w:sz w:val="24"/>
                <w:szCs w:val="24"/>
              </w:rPr>
              <w:t>Двигательная рекреация – это</w:t>
            </w:r>
            <w:r w:rsidRPr="00E41FF0">
              <w:rPr>
                <w:rFonts w:ascii="Times New Roman" w:hAnsi="Times New Roman" w:cs="Times New Roman"/>
                <w:bCs/>
                <w:sz w:val="24"/>
                <w:szCs w:val="24"/>
              </w:rPr>
              <w:t xml:space="preserve"> _________________________________</w:t>
            </w:r>
          </w:p>
          <w:p w:rsidR="007C1AD8" w:rsidRPr="00E41FF0" w:rsidRDefault="007C1AD8" w:rsidP="007C1AD8">
            <w:pPr>
              <w:rPr>
                <w:rFonts w:ascii="Times New Roman" w:hAnsi="Times New Roman" w:cs="Times New Roman"/>
                <w:b/>
                <w:bCs/>
                <w:sz w:val="24"/>
                <w:szCs w:val="24"/>
              </w:rPr>
            </w:pPr>
            <w:r w:rsidRPr="00E41FF0">
              <w:rPr>
                <w:rFonts w:ascii="Times New Roman" w:hAnsi="Times New Roman" w:cs="Times New Roman"/>
                <w:b/>
                <w:bCs/>
                <w:sz w:val="24"/>
                <w:szCs w:val="24"/>
              </w:rPr>
              <w:t>отдых, восстановление  с использованием средств физической культуры после различных видов деятельности (или активный отдых)</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lastRenderedPageBreak/>
              <w:t>11</w:t>
            </w:r>
          </w:p>
        </w:tc>
        <w:tc>
          <w:tcPr>
            <w:tcW w:w="8507" w:type="dxa"/>
            <w:gridSpan w:val="4"/>
          </w:tcPr>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sz w:val="24"/>
                <w:szCs w:val="24"/>
              </w:rPr>
              <w:t>Выберите один или несколько правильных вариантов ответа.</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 xml:space="preserve">Физические упражнения влияют </w:t>
            </w:r>
            <w:proofErr w:type="gramStart"/>
            <w:r w:rsidRPr="00E41FF0">
              <w:rPr>
                <w:rFonts w:ascii="Times New Roman" w:hAnsi="Times New Roman" w:cs="Times New Roman"/>
                <w:i/>
                <w:sz w:val="24"/>
                <w:szCs w:val="24"/>
              </w:rPr>
              <w:t>на</w:t>
            </w:r>
            <w:proofErr w:type="gramEnd"/>
            <w:r w:rsidRPr="00E41FF0">
              <w:rPr>
                <w:rFonts w:ascii="Times New Roman" w:hAnsi="Times New Roman" w:cs="Times New Roman"/>
                <w:sz w:val="24"/>
                <w:szCs w:val="24"/>
              </w:rPr>
              <w:t>:</w:t>
            </w:r>
          </w:p>
          <w:p w:rsidR="007C1AD8" w:rsidRPr="00E41FF0" w:rsidRDefault="007C1AD8" w:rsidP="00AE1F5F">
            <w:pPr>
              <w:pStyle w:val="a3"/>
              <w:numPr>
                <w:ilvl w:val="0"/>
                <w:numId w:val="23"/>
              </w:numPr>
              <w:ind w:left="319" w:hanging="319"/>
              <w:rPr>
                <w:b/>
              </w:rPr>
            </w:pPr>
            <w:r w:rsidRPr="00E41FF0">
              <w:rPr>
                <w:b/>
              </w:rPr>
              <w:t xml:space="preserve">улучшение состояния </w:t>
            </w:r>
            <w:proofErr w:type="gramStart"/>
            <w:r w:rsidRPr="00E41FF0">
              <w:rPr>
                <w:b/>
              </w:rPr>
              <w:t>сердечно-сосудистой</w:t>
            </w:r>
            <w:proofErr w:type="gramEnd"/>
            <w:r w:rsidRPr="00E41FF0">
              <w:rPr>
                <w:b/>
              </w:rPr>
              <w:t xml:space="preserve"> системы;</w:t>
            </w:r>
          </w:p>
          <w:p w:rsidR="007C1AD8" w:rsidRPr="00E41FF0" w:rsidRDefault="007C1AD8" w:rsidP="00AE1F5F">
            <w:pPr>
              <w:pStyle w:val="a3"/>
              <w:numPr>
                <w:ilvl w:val="0"/>
                <w:numId w:val="23"/>
              </w:numPr>
              <w:ind w:left="319" w:hanging="319"/>
              <w:rPr>
                <w:bCs/>
              </w:rPr>
            </w:pPr>
            <w:r w:rsidRPr="00E41FF0">
              <w:rPr>
                <w:bCs/>
              </w:rPr>
              <w:t>снижение уровня развития физических качеств;</w:t>
            </w:r>
          </w:p>
          <w:p w:rsidR="007C1AD8" w:rsidRPr="00E41FF0" w:rsidRDefault="007C1AD8" w:rsidP="00AE1F5F">
            <w:pPr>
              <w:pStyle w:val="a3"/>
              <w:numPr>
                <w:ilvl w:val="0"/>
                <w:numId w:val="23"/>
              </w:numPr>
              <w:ind w:left="319" w:hanging="319"/>
              <w:rPr>
                <w:b/>
              </w:rPr>
            </w:pPr>
            <w:r w:rsidRPr="00E41FF0">
              <w:rPr>
                <w:b/>
              </w:rPr>
              <w:t>повышение умственной работоспособности;</w:t>
            </w:r>
          </w:p>
          <w:p w:rsidR="007C1AD8" w:rsidRPr="00E41FF0" w:rsidRDefault="007C1AD8" w:rsidP="00AE1F5F">
            <w:pPr>
              <w:pStyle w:val="a3"/>
              <w:numPr>
                <w:ilvl w:val="0"/>
                <w:numId w:val="23"/>
              </w:numPr>
              <w:ind w:left="319" w:hanging="319"/>
              <w:rPr>
                <w:b/>
              </w:rPr>
            </w:pPr>
            <w:r w:rsidRPr="00E41FF0">
              <w:rPr>
                <w:b/>
              </w:rPr>
              <w:t>улучшение состояние дыхательной системы;</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5)снижение работоспособности </w:t>
            </w:r>
            <w:proofErr w:type="gramStart"/>
            <w:r w:rsidRPr="00E41FF0">
              <w:rPr>
                <w:rFonts w:ascii="Times New Roman" w:hAnsi="Times New Roman" w:cs="Times New Roman"/>
                <w:sz w:val="24"/>
                <w:szCs w:val="24"/>
              </w:rPr>
              <w:t>сердечно-сосудистой</w:t>
            </w:r>
            <w:proofErr w:type="gramEnd"/>
            <w:r w:rsidRPr="00E41FF0">
              <w:rPr>
                <w:rFonts w:ascii="Times New Roman" w:hAnsi="Times New Roman" w:cs="Times New Roman"/>
                <w:sz w:val="24"/>
                <w:szCs w:val="24"/>
              </w:rPr>
              <w:t xml:space="preserve"> системы</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12</w:t>
            </w:r>
          </w:p>
        </w:tc>
        <w:tc>
          <w:tcPr>
            <w:tcW w:w="8507" w:type="dxa"/>
            <w:gridSpan w:val="4"/>
          </w:tcPr>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Дополните</w:t>
            </w:r>
          </w:p>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i/>
                <w:sz w:val="24"/>
                <w:szCs w:val="24"/>
              </w:rPr>
              <w:t>Профессионально-прикладная физическая подготовка - это с</w:t>
            </w:r>
            <w:r w:rsidRPr="00E41FF0">
              <w:rPr>
                <w:rFonts w:ascii="Times New Roman" w:hAnsi="Times New Roman" w:cs="Times New Roman"/>
                <w:i/>
                <w:sz w:val="24"/>
                <w:szCs w:val="24"/>
                <w:shd w:val="clear" w:color="auto" w:fill="FFFFFF"/>
              </w:rPr>
              <w:t>пециально направленное и избирательное использование средств </w:t>
            </w:r>
            <w:r w:rsidRPr="00E41FF0">
              <w:rPr>
                <w:rFonts w:ascii="Times New Roman" w:hAnsi="Times New Roman" w:cs="Times New Roman"/>
                <w:bCs/>
                <w:i/>
                <w:sz w:val="24"/>
                <w:szCs w:val="24"/>
                <w:shd w:val="clear" w:color="auto" w:fill="FFFFFF"/>
              </w:rPr>
              <w:t>физической</w:t>
            </w:r>
            <w:r w:rsidRPr="00E41FF0">
              <w:rPr>
                <w:rFonts w:ascii="Times New Roman" w:hAnsi="Times New Roman" w:cs="Times New Roman"/>
                <w:i/>
                <w:sz w:val="24"/>
                <w:szCs w:val="24"/>
                <w:shd w:val="clear" w:color="auto" w:fill="FFFFFF"/>
              </w:rPr>
              <w:t> культуры и спорта для </w:t>
            </w:r>
            <w:r w:rsidRPr="00E41FF0">
              <w:rPr>
                <w:rFonts w:ascii="Times New Roman" w:hAnsi="Times New Roman" w:cs="Times New Roman"/>
                <w:bCs/>
                <w:i/>
                <w:sz w:val="24"/>
                <w:szCs w:val="24"/>
                <w:shd w:val="clear" w:color="auto" w:fill="FFFFFF"/>
              </w:rPr>
              <w:t>подготовки</w:t>
            </w:r>
            <w:r w:rsidRPr="00E41FF0">
              <w:rPr>
                <w:rFonts w:ascii="Times New Roman" w:hAnsi="Times New Roman" w:cs="Times New Roman"/>
                <w:i/>
                <w:sz w:val="24"/>
                <w:szCs w:val="24"/>
                <w:shd w:val="clear" w:color="auto" w:fill="FFFFFF"/>
              </w:rPr>
              <w:t> человека к определенной  _____________________ деятельности</w:t>
            </w:r>
            <w:r w:rsidRPr="00E41FF0">
              <w:rPr>
                <w:rFonts w:ascii="Times New Roman" w:hAnsi="Times New Roman" w:cs="Times New Roman"/>
                <w:sz w:val="24"/>
                <w:szCs w:val="24"/>
                <w:shd w:val="clear" w:color="auto" w:fill="FFFFFF"/>
              </w:rPr>
              <w:t>.</w:t>
            </w:r>
            <w:r w:rsidRPr="00E41FF0">
              <w:rPr>
                <w:rFonts w:ascii="Times New Roman" w:hAnsi="Times New Roman" w:cs="Times New Roman"/>
                <w:bCs/>
                <w:sz w:val="24"/>
                <w:szCs w:val="24"/>
              </w:rPr>
              <w:t xml:space="preserve"> </w:t>
            </w:r>
          </w:p>
          <w:p w:rsidR="007C1AD8" w:rsidRPr="00E41FF0" w:rsidRDefault="007C1AD8" w:rsidP="007C1AD8">
            <w:pPr>
              <w:rPr>
                <w:rFonts w:ascii="Times New Roman" w:hAnsi="Times New Roman" w:cs="Times New Roman"/>
                <w:b/>
                <w:bCs/>
                <w:sz w:val="24"/>
                <w:szCs w:val="24"/>
              </w:rPr>
            </w:pPr>
            <w:r w:rsidRPr="00E41FF0">
              <w:rPr>
                <w:rFonts w:ascii="Times New Roman" w:hAnsi="Times New Roman" w:cs="Times New Roman"/>
                <w:bCs/>
                <w:sz w:val="24"/>
                <w:szCs w:val="24"/>
              </w:rPr>
              <w:t xml:space="preserve">  </w:t>
            </w:r>
            <w:r w:rsidRPr="00E41FF0">
              <w:rPr>
                <w:rFonts w:ascii="Times New Roman" w:hAnsi="Times New Roman" w:cs="Times New Roman"/>
                <w:b/>
                <w:bCs/>
                <w:sz w:val="24"/>
                <w:szCs w:val="24"/>
              </w:rPr>
              <w:t>Профессиональной (или трудовой)</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13</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Выберите один или несколько правильных вариантов ответа</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Для оценки состояния дыхательной системы используются</w:t>
            </w:r>
          </w:p>
          <w:p w:rsidR="007C1AD8" w:rsidRPr="00E41FF0" w:rsidRDefault="007C1AD8" w:rsidP="00AE1F5F">
            <w:pPr>
              <w:pStyle w:val="a3"/>
              <w:numPr>
                <w:ilvl w:val="0"/>
                <w:numId w:val="24"/>
              </w:numPr>
              <w:ind w:left="319" w:hanging="283"/>
            </w:pPr>
            <w:r w:rsidRPr="00E41FF0">
              <w:t>антропометрические показатели;</w:t>
            </w:r>
          </w:p>
          <w:p w:rsidR="007C1AD8" w:rsidRPr="00E41FF0" w:rsidRDefault="007C1AD8" w:rsidP="00AE1F5F">
            <w:pPr>
              <w:pStyle w:val="a3"/>
              <w:numPr>
                <w:ilvl w:val="0"/>
                <w:numId w:val="24"/>
              </w:numPr>
              <w:ind w:left="319" w:hanging="283"/>
            </w:pPr>
            <w:proofErr w:type="spellStart"/>
            <w:r w:rsidRPr="00E41FF0">
              <w:t>пульсометрия</w:t>
            </w:r>
            <w:proofErr w:type="spellEnd"/>
            <w:r w:rsidRPr="00E41FF0">
              <w:t>;</w:t>
            </w:r>
          </w:p>
          <w:p w:rsidR="007C1AD8" w:rsidRPr="00E41FF0" w:rsidRDefault="007C1AD8" w:rsidP="00AE1F5F">
            <w:pPr>
              <w:pStyle w:val="a3"/>
              <w:numPr>
                <w:ilvl w:val="0"/>
                <w:numId w:val="24"/>
              </w:numPr>
              <w:ind w:left="319" w:hanging="283"/>
              <w:rPr>
                <w:bCs/>
              </w:rPr>
            </w:pPr>
            <w:r w:rsidRPr="00E41FF0">
              <w:t>динамометрия;</w:t>
            </w:r>
          </w:p>
          <w:p w:rsidR="007C1AD8" w:rsidRPr="00E41FF0" w:rsidRDefault="007C1AD8" w:rsidP="00AE1F5F">
            <w:pPr>
              <w:pStyle w:val="a3"/>
              <w:numPr>
                <w:ilvl w:val="0"/>
                <w:numId w:val="24"/>
              </w:numPr>
              <w:ind w:left="319" w:hanging="283"/>
              <w:rPr>
                <w:b/>
                <w:bCs/>
              </w:rPr>
            </w:pPr>
            <w:r w:rsidRPr="00E41FF0">
              <w:rPr>
                <w:b/>
                <w:bCs/>
              </w:rPr>
              <w:t>проба Штанге</w:t>
            </w:r>
          </w:p>
        </w:tc>
      </w:tr>
      <w:tr w:rsidR="007C1AD8" w:rsidRPr="00E41FF0" w:rsidTr="007C1AD8">
        <w:tc>
          <w:tcPr>
            <w:tcW w:w="594"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14</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Выберите один или несколько правильных вариантов ответа</w:t>
            </w:r>
          </w:p>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i/>
                <w:sz w:val="24"/>
                <w:szCs w:val="24"/>
              </w:rPr>
              <w:t>Внешние признаки утомления для контроля переносимости физических нагрузок</w:t>
            </w:r>
            <w:r w:rsidRPr="00E41FF0">
              <w:rPr>
                <w:rFonts w:ascii="Times New Roman" w:hAnsi="Times New Roman" w:cs="Times New Roman"/>
                <w:bCs/>
                <w:sz w:val="24"/>
                <w:szCs w:val="24"/>
              </w:rPr>
              <w:t>:</w:t>
            </w:r>
          </w:p>
          <w:p w:rsidR="007C1AD8" w:rsidRPr="00E41FF0" w:rsidRDefault="007C1AD8" w:rsidP="00AE1F5F">
            <w:pPr>
              <w:pStyle w:val="a3"/>
              <w:numPr>
                <w:ilvl w:val="0"/>
                <w:numId w:val="25"/>
              </w:numPr>
              <w:ind w:left="319" w:hanging="319"/>
              <w:rPr>
                <w:b/>
                <w:bCs/>
              </w:rPr>
            </w:pPr>
            <w:r w:rsidRPr="00E41FF0">
              <w:rPr>
                <w:b/>
                <w:bCs/>
              </w:rPr>
              <w:t>покраснение кожных покровов;</w:t>
            </w:r>
          </w:p>
          <w:p w:rsidR="007C1AD8" w:rsidRPr="00E41FF0" w:rsidRDefault="007C1AD8" w:rsidP="00AE1F5F">
            <w:pPr>
              <w:pStyle w:val="a3"/>
              <w:numPr>
                <w:ilvl w:val="0"/>
                <w:numId w:val="25"/>
              </w:numPr>
              <w:ind w:left="319" w:hanging="319"/>
              <w:rPr>
                <w:bCs/>
              </w:rPr>
            </w:pPr>
            <w:r w:rsidRPr="00E41FF0">
              <w:rPr>
                <w:bCs/>
              </w:rPr>
              <w:t>повышение частоты сердечных сокращений;</w:t>
            </w:r>
          </w:p>
          <w:p w:rsidR="007C1AD8" w:rsidRPr="00E41FF0" w:rsidRDefault="007C1AD8" w:rsidP="00AE1F5F">
            <w:pPr>
              <w:pStyle w:val="a3"/>
              <w:numPr>
                <w:ilvl w:val="0"/>
                <w:numId w:val="25"/>
              </w:numPr>
              <w:ind w:left="319" w:hanging="319"/>
              <w:rPr>
                <w:bCs/>
              </w:rPr>
            </w:pPr>
            <w:r w:rsidRPr="00E41FF0">
              <w:rPr>
                <w:bCs/>
              </w:rPr>
              <w:t>повышение частоты дыхания;</w:t>
            </w:r>
          </w:p>
          <w:p w:rsidR="007C1AD8" w:rsidRPr="00E41FF0" w:rsidRDefault="007C1AD8" w:rsidP="00AE1F5F">
            <w:pPr>
              <w:pStyle w:val="a3"/>
              <w:numPr>
                <w:ilvl w:val="0"/>
                <w:numId w:val="25"/>
              </w:numPr>
              <w:ind w:left="319" w:hanging="319"/>
              <w:rPr>
                <w:b/>
                <w:bCs/>
              </w:rPr>
            </w:pPr>
            <w:r w:rsidRPr="00E41FF0">
              <w:rPr>
                <w:b/>
                <w:bCs/>
              </w:rPr>
              <w:t>«</w:t>
            </w:r>
            <w:proofErr w:type="spellStart"/>
            <w:r w:rsidRPr="00E41FF0">
              <w:rPr>
                <w:b/>
                <w:bCs/>
              </w:rPr>
              <w:t>синюшность</w:t>
            </w:r>
            <w:proofErr w:type="spellEnd"/>
            <w:r w:rsidRPr="00E41FF0">
              <w:rPr>
                <w:b/>
                <w:bCs/>
              </w:rPr>
              <w:t>» носогубного треугольника</w:t>
            </w:r>
          </w:p>
          <w:p w:rsidR="007C1AD8" w:rsidRPr="00E41FF0" w:rsidRDefault="007C1AD8" w:rsidP="00AE1F5F">
            <w:pPr>
              <w:pStyle w:val="a3"/>
              <w:numPr>
                <w:ilvl w:val="0"/>
                <w:numId w:val="25"/>
              </w:numPr>
              <w:ind w:left="319" w:hanging="319"/>
              <w:rPr>
                <w:b/>
                <w:bCs/>
              </w:rPr>
            </w:pPr>
            <w:r w:rsidRPr="00E41FF0">
              <w:rPr>
                <w:b/>
                <w:bCs/>
              </w:rPr>
              <w:t>нарушение координации движений</w:t>
            </w:r>
          </w:p>
        </w:tc>
      </w:tr>
      <w:tr w:rsidR="007C1AD8" w:rsidRPr="00E41FF0" w:rsidTr="007C1AD8">
        <w:tc>
          <w:tcPr>
            <w:tcW w:w="9101" w:type="dxa"/>
            <w:gridSpan w:val="5"/>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15</w:t>
            </w:r>
            <w:proofErr w:type="gramStart"/>
            <w:r w:rsidRPr="00E41FF0">
              <w:rPr>
                <w:rFonts w:ascii="Times New Roman" w:hAnsi="Times New Roman" w:cs="Times New Roman"/>
                <w:sz w:val="24"/>
                <w:szCs w:val="24"/>
              </w:rPr>
              <w:t xml:space="preserve"> О</w:t>
            </w:r>
            <w:proofErr w:type="gramEnd"/>
            <w:r w:rsidRPr="00E41FF0">
              <w:rPr>
                <w:rFonts w:ascii="Times New Roman" w:hAnsi="Times New Roman" w:cs="Times New Roman"/>
                <w:sz w:val="24"/>
                <w:szCs w:val="24"/>
              </w:rPr>
              <w:t>пределите соответствие (физические качества)</w:t>
            </w:r>
          </w:p>
        </w:tc>
      </w:tr>
      <w:tr w:rsidR="007C1AD8" w:rsidRPr="00E41FF0" w:rsidTr="007C1AD8">
        <w:trPr>
          <w:gridAfter w:val="1"/>
          <w:wAfter w:w="7" w:type="dxa"/>
        </w:trPr>
        <w:tc>
          <w:tcPr>
            <w:tcW w:w="286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А.  Сила </w:t>
            </w:r>
          </w:p>
        </w:tc>
        <w:tc>
          <w:tcPr>
            <w:tcW w:w="6230"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1. Способность выполнять физические упражнения с наибольшей амплитудой движения </w:t>
            </w:r>
          </w:p>
        </w:tc>
      </w:tr>
      <w:tr w:rsidR="007C1AD8" w:rsidRPr="00E41FF0" w:rsidTr="007C1AD8">
        <w:trPr>
          <w:gridAfter w:val="1"/>
          <w:wAfter w:w="7" w:type="dxa"/>
        </w:trPr>
        <w:tc>
          <w:tcPr>
            <w:tcW w:w="286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Б. Выносливость </w:t>
            </w:r>
          </w:p>
        </w:tc>
        <w:tc>
          <w:tcPr>
            <w:tcW w:w="6230"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shd w:val="clear" w:color="auto" w:fill="FFFFFF"/>
              </w:rPr>
              <w:t>2. Точно, быстро, рационально выполнять двигательные действия в изменяющейся ситуации.</w:t>
            </w:r>
          </w:p>
        </w:tc>
      </w:tr>
      <w:tr w:rsidR="007C1AD8" w:rsidRPr="00E41FF0" w:rsidTr="007C1AD8">
        <w:trPr>
          <w:gridAfter w:val="1"/>
          <w:wAfter w:w="7" w:type="dxa"/>
        </w:trPr>
        <w:tc>
          <w:tcPr>
            <w:tcW w:w="286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  Координационные способности </w:t>
            </w:r>
          </w:p>
        </w:tc>
        <w:tc>
          <w:tcPr>
            <w:tcW w:w="6230"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bCs/>
                <w:sz w:val="24"/>
                <w:szCs w:val="24"/>
                <w:shd w:val="clear" w:color="auto" w:fill="FFFFFF"/>
              </w:rPr>
              <w:t>3. Способность</w:t>
            </w:r>
            <w:r w:rsidRPr="00E41FF0">
              <w:rPr>
                <w:rFonts w:ascii="Times New Roman" w:hAnsi="Times New Roman" w:cs="Times New Roman"/>
                <w:sz w:val="24"/>
                <w:szCs w:val="24"/>
                <w:shd w:val="clear" w:color="auto" w:fill="FFFFFF"/>
              </w:rPr>
              <w:t> продолжительное время выполнять работу на высоком уровне без снижения её эффективности</w:t>
            </w:r>
          </w:p>
        </w:tc>
      </w:tr>
      <w:tr w:rsidR="007C1AD8" w:rsidRPr="00E41FF0" w:rsidTr="007C1AD8">
        <w:trPr>
          <w:gridAfter w:val="1"/>
          <w:wAfter w:w="7" w:type="dxa"/>
        </w:trPr>
        <w:tc>
          <w:tcPr>
            <w:tcW w:w="286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Г. Гибкость </w:t>
            </w:r>
          </w:p>
          <w:p w:rsidR="007C1AD8" w:rsidRPr="00E41FF0" w:rsidRDefault="007C1AD8" w:rsidP="007C1AD8">
            <w:pPr>
              <w:rPr>
                <w:rFonts w:ascii="Times New Roman" w:hAnsi="Times New Roman" w:cs="Times New Roman"/>
                <w:sz w:val="24"/>
                <w:szCs w:val="24"/>
              </w:rPr>
            </w:pPr>
          </w:p>
          <w:p w:rsidR="007C1AD8" w:rsidRPr="00E41FF0" w:rsidRDefault="007C1AD8" w:rsidP="007C1AD8">
            <w:pPr>
              <w:rPr>
                <w:rFonts w:ascii="Times New Roman" w:hAnsi="Times New Roman" w:cs="Times New Roman"/>
                <w:sz w:val="24"/>
                <w:szCs w:val="24"/>
              </w:rPr>
            </w:pPr>
          </w:p>
          <w:p w:rsidR="007C1AD8" w:rsidRPr="00E41FF0" w:rsidRDefault="007C1AD8" w:rsidP="007C1AD8">
            <w:pPr>
              <w:ind w:firstLine="709"/>
              <w:jc w:val="center"/>
              <w:rPr>
                <w:rFonts w:ascii="Times New Roman" w:hAnsi="Times New Roman" w:cs="Times New Roman"/>
                <w:b/>
                <w:sz w:val="24"/>
                <w:szCs w:val="24"/>
              </w:rPr>
            </w:pPr>
            <w:r w:rsidRPr="00E41FF0">
              <w:rPr>
                <w:rFonts w:ascii="Times New Roman" w:hAnsi="Times New Roman" w:cs="Times New Roman"/>
                <w:b/>
                <w:sz w:val="24"/>
                <w:szCs w:val="24"/>
              </w:rPr>
              <w:t>А- 4, Б-3,</w:t>
            </w:r>
          </w:p>
          <w:p w:rsidR="007C1AD8" w:rsidRPr="00E41FF0" w:rsidRDefault="007C1AD8" w:rsidP="007C1AD8">
            <w:pPr>
              <w:ind w:firstLine="709"/>
              <w:jc w:val="center"/>
              <w:rPr>
                <w:rFonts w:ascii="Times New Roman" w:hAnsi="Times New Roman" w:cs="Times New Roman"/>
                <w:b/>
                <w:sz w:val="24"/>
                <w:szCs w:val="24"/>
              </w:rPr>
            </w:pPr>
            <w:r w:rsidRPr="00E41FF0">
              <w:rPr>
                <w:rFonts w:ascii="Times New Roman" w:hAnsi="Times New Roman" w:cs="Times New Roman"/>
                <w:b/>
                <w:sz w:val="24"/>
                <w:szCs w:val="24"/>
              </w:rPr>
              <w:t>В-2, Г- 1</w:t>
            </w:r>
          </w:p>
          <w:p w:rsidR="007C1AD8" w:rsidRPr="00E41FF0" w:rsidRDefault="007C1AD8" w:rsidP="007C1AD8">
            <w:pPr>
              <w:rPr>
                <w:rFonts w:ascii="Times New Roman" w:hAnsi="Times New Roman" w:cs="Times New Roman"/>
                <w:sz w:val="24"/>
                <w:szCs w:val="24"/>
              </w:rPr>
            </w:pPr>
          </w:p>
        </w:tc>
        <w:tc>
          <w:tcPr>
            <w:tcW w:w="6230"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4. Способность преодолевать внешнее напряжение или</w:t>
            </w:r>
            <w:r w:rsidRPr="00E41FF0">
              <w:rPr>
                <w:rFonts w:ascii="Times New Roman" w:hAnsi="Times New Roman" w:cs="Times New Roman"/>
                <w:sz w:val="24"/>
                <w:szCs w:val="24"/>
                <w:shd w:val="clear" w:color="auto" w:fill="FFFFFF"/>
              </w:rPr>
              <w:t xml:space="preserve"> противостоять ему за счет мышечных усилий (напряжений)</w:t>
            </w:r>
          </w:p>
        </w:tc>
      </w:tr>
      <w:tr w:rsidR="007C1AD8" w:rsidRPr="00E41FF0" w:rsidTr="007C1AD8">
        <w:trPr>
          <w:gridAfter w:val="1"/>
          <w:wAfter w:w="7" w:type="dxa"/>
        </w:trPr>
        <w:tc>
          <w:tcPr>
            <w:tcW w:w="9094"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16</w:t>
            </w:r>
            <w:proofErr w:type="gramStart"/>
            <w:r w:rsidRPr="00E41FF0">
              <w:rPr>
                <w:rFonts w:ascii="Times New Roman" w:hAnsi="Times New Roman" w:cs="Times New Roman"/>
                <w:sz w:val="24"/>
                <w:szCs w:val="24"/>
              </w:rPr>
              <w:t xml:space="preserve"> О</w:t>
            </w:r>
            <w:proofErr w:type="gramEnd"/>
            <w:r w:rsidRPr="00E41FF0">
              <w:rPr>
                <w:rFonts w:ascii="Times New Roman" w:hAnsi="Times New Roman" w:cs="Times New Roman"/>
                <w:sz w:val="24"/>
                <w:szCs w:val="24"/>
              </w:rPr>
              <w:t>пределите соответствие (физкультурно-оздоровительные системы)</w:t>
            </w:r>
          </w:p>
        </w:tc>
      </w:tr>
      <w:tr w:rsidR="007C1AD8" w:rsidRPr="00E41FF0" w:rsidTr="007C1AD8">
        <w:trPr>
          <w:gridAfter w:val="1"/>
          <w:wAfter w:w="7" w:type="dxa"/>
        </w:trPr>
        <w:tc>
          <w:tcPr>
            <w:tcW w:w="598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shd w:val="clear" w:color="auto" w:fill="FFFFFF"/>
              </w:rPr>
              <w:t>А. Система физических упражнений, выполняемых на улице, с использованием специального спортивного оборудования</w:t>
            </w:r>
            <w:r w:rsidRPr="00E41FF0">
              <w:rPr>
                <w:rFonts w:ascii="Times New Roman" w:hAnsi="Times New Roman" w:cs="Times New Roman"/>
                <w:sz w:val="24"/>
                <w:szCs w:val="24"/>
              </w:rPr>
              <w:t xml:space="preserve"> </w:t>
            </w:r>
          </w:p>
        </w:tc>
        <w:tc>
          <w:tcPr>
            <w:tcW w:w="3107"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1.Йога </w:t>
            </w:r>
          </w:p>
        </w:tc>
      </w:tr>
      <w:tr w:rsidR="007C1AD8" w:rsidRPr="00E41FF0" w:rsidTr="007C1AD8">
        <w:trPr>
          <w:gridAfter w:val="1"/>
          <w:wAfter w:w="7" w:type="dxa"/>
        </w:trPr>
        <w:tc>
          <w:tcPr>
            <w:tcW w:w="598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shd w:val="clear" w:color="auto" w:fill="FFFFFF"/>
              </w:rPr>
              <w:t xml:space="preserve">Б. Система физических упражнений, выполняемых в водной </w:t>
            </w:r>
            <w:proofErr w:type="gramStart"/>
            <w:r w:rsidRPr="00E41FF0">
              <w:rPr>
                <w:rFonts w:ascii="Times New Roman" w:hAnsi="Times New Roman" w:cs="Times New Roman"/>
                <w:sz w:val="24"/>
                <w:szCs w:val="24"/>
                <w:shd w:val="clear" w:color="auto" w:fill="FFFFFF"/>
              </w:rPr>
              <w:t>среде</w:t>
            </w:r>
            <w:proofErr w:type="gramEnd"/>
            <w:r w:rsidRPr="00E41FF0">
              <w:rPr>
                <w:rFonts w:ascii="Times New Roman" w:hAnsi="Times New Roman" w:cs="Times New Roman"/>
                <w:sz w:val="24"/>
                <w:szCs w:val="24"/>
                <w:shd w:val="clear" w:color="auto" w:fill="FFFFFF"/>
              </w:rPr>
              <w:t xml:space="preserve"> как со специальным оборудованием, так и без него.</w:t>
            </w:r>
          </w:p>
        </w:tc>
        <w:tc>
          <w:tcPr>
            <w:tcW w:w="3107"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2.Дыхательная гимнастика</w:t>
            </w:r>
          </w:p>
        </w:tc>
      </w:tr>
      <w:tr w:rsidR="007C1AD8" w:rsidRPr="00E41FF0" w:rsidTr="007C1AD8">
        <w:trPr>
          <w:gridAfter w:val="1"/>
          <w:wAfter w:w="7" w:type="dxa"/>
          <w:trHeight w:val="267"/>
        </w:trPr>
        <w:tc>
          <w:tcPr>
            <w:tcW w:w="598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 Система физических упражнений, направленная на предупреждение гипоксии </w:t>
            </w:r>
          </w:p>
        </w:tc>
        <w:tc>
          <w:tcPr>
            <w:tcW w:w="3107"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3.Стрейтчинг</w:t>
            </w:r>
          </w:p>
          <w:p w:rsidR="007C1AD8" w:rsidRPr="00E41FF0" w:rsidRDefault="007C1AD8" w:rsidP="007C1AD8">
            <w:pPr>
              <w:rPr>
                <w:rFonts w:ascii="Times New Roman" w:hAnsi="Times New Roman" w:cs="Times New Roman"/>
                <w:sz w:val="24"/>
                <w:szCs w:val="24"/>
              </w:rPr>
            </w:pPr>
          </w:p>
        </w:tc>
      </w:tr>
      <w:tr w:rsidR="007C1AD8" w:rsidRPr="00E41FF0" w:rsidTr="007C1AD8">
        <w:trPr>
          <w:gridAfter w:val="1"/>
          <w:wAfter w:w="7" w:type="dxa"/>
        </w:trPr>
        <w:tc>
          <w:tcPr>
            <w:tcW w:w="5987"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shd w:val="clear" w:color="auto" w:fill="FFFFFF"/>
              </w:rPr>
              <w:t xml:space="preserve">Г. Система физических упражнений, направленная на </w:t>
            </w:r>
            <w:proofErr w:type="spellStart"/>
            <w:r w:rsidRPr="00E41FF0">
              <w:rPr>
                <w:rFonts w:ascii="Times New Roman" w:hAnsi="Times New Roman" w:cs="Times New Roman"/>
                <w:sz w:val="24"/>
                <w:szCs w:val="24"/>
                <w:shd w:val="clear" w:color="auto" w:fill="FFFFFF"/>
              </w:rPr>
              <w:t>расстягивание</w:t>
            </w:r>
            <w:proofErr w:type="spellEnd"/>
            <w:r w:rsidRPr="00E41FF0">
              <w:rPr>
                <w:rFonts w:ascii="Times New Roman" w:hAnsi="Times New Roman" w:cs="Times New Roman"/>
                <w:sz w:val="24"/>
                <w:szCs w:val="24"/>
                <w:shd w:val="clear" w:color="auto" w:fill="FFFFFF"/>
              </w:rPr>
              <w:t xml:space="preserve"> мышц</w:t>
            </w:r>
          </w:p>
        </w:tc>
        <w:tc>
          <w:tcPr>
            <w:tcW w:w="3107"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4.Аквааэробика</w:t>
            </w:r>
          </w:p>
        </w:tc>
      </w:tr>
      <w:tr w:rsidR="007C1AD8" w:rsidRPr="00E41FF0" w:rsidTr="007C1AD8">
        <w:trPr>
          <w:gridAfter w:val="1"/>
          <w:wAfter w:w="7" w:type="dxa"/>
        </w:trPr>
        <w:tc>
          <w:tcPr>
            <w:tcW w:w="5987" w:type="dxa"/>
            <w:gridSpan w:val="3"/>
          </w:tcPr>
          <w:p w:rsidR="007C1AD8" w:rsidRPr="00E41FF0" w:rsidRDefault="007C1AD8" w:rsidP="007C1AD8">
            <w:pPr>
              <w:rPr>
                <w:rFonts w:ascii="Times New Roman" w:hAnsi="Times New Roman" w:cs="Times New Roman"/>
                <w:sz w:val="24"/>
                <w:szCs w:val="24"/>
                <w:shd w:val="clear" w:color="auto" w:fill="FFFFFF"/>
              </w:rPr>
            </w:pPr>
            <w:r w:rsidRPr="00E41FF0">
              <w:rPr>
                <w:rFonts w:ascii="Times New Roman" w:hAnsi="Times New Roman" w:cs="Times New Roman"/>
                <w:sz w:val="24"/>
                <w:szCs w:val="24"/>
                <w:shd w:val="clear" w:color="auto" w:fill="FFFFFF"/>
              </w:rPr>
              <w:t xml:space="preserve">Д. Система физических упражнений, предполагающая </w:t>
            </w:r>
            <w:r w:rsidRPr="00E41FF0">
              <w:rPr>
                <w:rFonts w:ascii="Times New Roman" w:hAnsi="Times New Roman" w:cs="Times New Roman"/>
                <w:sz w:val="24"/>
                <w:szCs w:val="24"/>
                <w:shd w:val="clear" w:color="auto" w:fill="FFFFFF"/>
              </w:rPr>
              <w:lastRenderedPageBreak/>
              <w:t>выполнение упражнений статического и динамического характера, направленных на физическое и духовное совершенствование</w:t>
            </w:r>
          </w:p>
          <w:p w:rsidR="007C1AD8" w:rsidRPr="00E41FF0" w:rsidRDefault="007C1AD8" w:rsidP="007C1AD8">
            <w:pPr>
              <w:rPr>
                <w:rFonts w:ascii="Times New Roman" w:hAnsi="Times New Roman" w:cs="Times New Roman"/>
                <w:sz w:val="24"/>
                <w:szCs w:val="24"/>
                <w:shd w:val="clear" w:color="auto" w:fill="FFFFFF"/>
              </w:rPr>
            </w:pPr>
          </w:p>
          <w:p w:rsidR="007C1AD8" w:rsidRPr="00E41FF0" w:rsidRDefault="007C1AD8" w:rsidP="007C1AD8">
            <w:pPr>
              <w:jc w:val="center"/>
              <w:rPr>
                <w:rFonts w:ascii="Times New Roman" w:hAnsi="Times New Roman" w:cs="Times New Roman"/>
                <w:b/>
                <w:sz w:val="24"/>
                <w:szCs w:val="24"/>
              </w:rPr>
            </w:pPr>
            <w:r w:rsidRPr="00E41FF0">
              <w:rPr>
                <w:rFonts w:ascii="Times New Roman" w:hAnsi="Times New Roman" w:cs="Times New Roman"/>
                <w:b/>
                <w:sz w:val="24"/>
                <w:szCs w:val="24"/>
              </w:rPr>
              <w:t>А-5, Б-4</w:t>
            </w:r>
          </w:p>
          <w:p w:rsidR="007C1AD8" w:rsidRPr="00E41FF0" w:rsidRDefault="007C1AD8" w:rsidP="007C1AD8">
            <w:pPr>
              <w:jc w:val="center"/>
              <w:rPr>
                <w:rFonts w:ascii="Times New Roman" w:hAnsi="Times New Roman" w:cs="Times New Roman"/>
                <w:b/>
                <w:sz w:val="24"/>
                <w:szCs w:val="24"/>
              </w:rPr>
            </w:pPr>
            <w:r w:rsidRPr="00E41FF0">
              <w:rPr>
                <w:rFonts w:ascii="Times New Roman" w:hAnsi="Times New Roman" w:cs="Times New Roman"/>
                <w:b/>
                <w:sz w:val="24"/>
                <w:szCs w:val="24"/>
              </w:rPr>
              <w:t>В-2, Г- 3, Д-1</w:t>
            </w:r>
          </w:p>
          <w:p w:rsidR="007C1AD8" w:rsidRPr="00E41FF0" w:rsidRDefault="007C1AD8" w:rsidP="007C1AD8">
            <w:pPr>
              <w:rPr>
                <w:rFonts w:ascii="Times New Roman" w:hAnsi="Times New Roman" w:cs="Times New Roman"/>
                <w:sz w:val="24"/>
                <w:szCs w:val="24"/>
              </w:rPr>
            </w:pPr>
          </w:p>
        </w:tc>
        <w:tc>
          <w:tcPr>
            <w:tcW w:w="3107" w:type="dxa"/>
          </w:tcPr>
          <w:p w:rsidR="007C1AD8" w:rsidRPr="00E41FF0" w:rsidRDefault="007C1AD8" w:rsidP="00AE1F5F">
            <w:pPr>
              <w:pStyle w:val="a3"/>
              <w:numPr>
                <w:ilvl w:val="0"/>
                <w:numId w:val="21"/>
              </w:numPr>
              <w:ind w:left="0" w:firstLine="0"/>
              <w:jc w:val="both"/>
            </w:pPr>
            <w:proofErr w:type="spellStart"/>
            <w:r w:rsidRPr="00E41FF0">
              <w:lastRenderedPageBreak/>
              <w:t>Воркаут</w:t>
            </w:r>
            <w:proofErr w:type="spellEnd"/>
          </w:p>
        </w:tc>
      </w:tr>
    </w:tbl>
    <w:p w:rsidR="007C1AD8" w:rsidRPr="00E41FF0" w:rsidRDefault="007C1AD8" w:rsidP="007C1AD8">
      <w:pPr>
        <w:spacing w:after="0" w:line="240" w:lineRule="auto"/>
        <w:rPr>
          <w:rFonts w:ascii="Times New Roman" w:hAnsi="Times New Roman" w:cs="Times New Roman"/>
          <w:b/>
          <w:bCs/>
          <w:sz w:val="24"/>
          <w:szCs w:val="24"/>
        </w:rPr>
      </w:pPr>
    </w:p>
    <w:p w:rsidR="007C1AD8" w:rsidRPr="00E41FF0" w:rsidRDefault="007C1AD8" w:rsidP="007C1AD8">
      <w:pPr>
        <w:spacing w:after="0" w:line="240" w:lineRule="auto"/>
        <w:rPr>
          <w:rFonts w:ascii="Times New Roman" w:hAnsi="Times New Roman" w:cs="Times New Roman"/>
          <w:b/>
          <w:bCs/>
          <w:sz w:val="24"/>
          <w:szCs w:val="24"/>
        </w:rPr>
      </w:pPr>
      <w:r w:rsidRPr="00E41FF0">
        <w:rPr>
          <w:rFonts w:ascii="Times New Roman" w:hAnsi="Times New Roman" w:cs="Times New Roman"/>
          <w:b/>
          <w:bCs/>
          <w:sz w:val="24"/>
          <w:szCs w:val="24"/>
        </w:rPr>
        <w:t>Вариант 3</w:t>
      </w:r>
    </w:p>
    <w:tbl>
      <w:tblPr>
        <w:tblStyle w:val="af1"/>
        <w:tblW w:w="9101" w:type="dxa"/>
        <w:tblInd w:w="250" w:type="dxa"/>
        <w:tblLook w:val="04A0" w:firstRow="1" w:lastRow="0" w:firstColumn="1" w:lastColumn="0" w:noHBand="0" w:noVBand="1"/>
      </w:tblPr>
      <w:tblGrid>
        <w:gridCol w:w="29"/>
        <w:gridCol w:w="565"/>
        <w:gridCol w:w="3881"/>
        <w:gridCol w:w="842"/>
        <w:gridCol w:w="3777"/>
        <w:gridCol w:w="7"/>
      </w:tblGrid>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 </w:t>
            </w:r>
            <w:proofErr w:type="gramStart"/>
            <w:r w:rsidRPr="00E41FF0">
              <w:rPr>
                <w:rFonts w:ascii="Times New Roman" w:hAnsi="Times New Roman" w:cs="Times New Roman"/>
                <w:sz w:val="24"/>
                <w:szCs w:val="24"/>
              </w:rPr>
              <w:t>п</w:t>
            </w:r>
            <w:proofErr w:type="gramEnd"/>
            <w:r w:rsidRPr="00E41FF0">
              <w:rPr>
                <w:rFonts w:ascii="Times New Roman" w:hAnsi="Times New Roman" w:cs="Times New Roman"/>
                <w:sz w:val="24"/>
                <w:szCs w:val="24"/>
              </w:rPr>
              <w:t>/п</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Задание</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Выберите один правильный вариант ответа</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К основным задачам физического воспитания относятся:</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1) оздоровительные, воспитательные, коррекционные; </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b/>
                <w:sz w:val="24"/>
                <w:szCs w:val="24"/>
              </w:rPr>
              <w:t>2)  оздоровительные, образовательные, воспитательные;</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3)</w:t>
            </w:r>
            <w:r w:rsidRPr="00E41FF0">
              <w:rPr>
                <w:rFonts w:ascii="Times New Roman" w:hAnsi="Times New Roman" w:cs="Times New Roman"/>
                <w:b/>
                <w:sz w:val="24"/>
                <w:szCs w:val="24"/>
              </w:rPr>
              <w:t xml:space="preserve"> </w:t>
            </w:r>
            <w:r w:rsidRPr="00E41FF0">
              <w:rPr>
                <w:rFonts w:ascii="Times New Roman" w:hAnsi="Times New Roman" w:cs="Times New Roman"/>
                <w:sz w:val="24"/>
                <w:szCs w:val="24"/>
              </w:rPr>
              <w:t>развивающие, оздоровительные, профилактические</w:t>
            </w:r>
          </w:p>
          <w:p w:rsidR="007C1AD8" w:rsidRPr="00E41FF0" w:rsidRDefault="007C1AD8" w:rsidP="007C1AD8">
            <w:pPr>
              <w:rPr>
                <w:rFonts w:ascii="Times New Roman" w:hAnsi="Times New Roman" w:cs="Times New Roman"/>
                <w:b/>
                <w:sz w:val="24"/>
                <w:szCs w:val="24"/>
              </w:rPr>
            </w:pP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2</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Выберите один или несколько правильных вариантов ответов </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В физкультурно-спортивный комплекс ГТО не входят следующие испытания</w:t>
            </w:r>
          </w:p>
          <w:p w:rsidR="007C1AD8" w:rsidRPr="00E41FF0" w:rsidRDefault="007C1AD8" w:rsidP="00AE1F5F">
            <w:pPr>
              <w:pStyle w:val="a3"/>
              <w:numPr>
                <w:ilvl w:val="0"/>
                <w:numId w:val="26"/>
              </w:numPr>
              <w:ind w:left="319" w:hanging="319"/>
              <w:rPr>
                <w:color w:val="000000" w:themeColor="text1"/>
                <w:shd w:val="clear" w:color="auto" w:fill="FFFFFF"/>
              </w:rPr>
            </w:pPr>
            <w:r w:rsidRPr="00E41FF0">
              <w:rPr>
                <w:color w:val="000000" w:themeColor="text1"/>
                <w:shd w:val="clear" w:color="auto" w:fill="FFFFFF"/>
              </w:rPr>
              <w:t xml:space="preserve">челночный и обычный бег; </w:t>
            </w:r>
          </w:p>
          <w:p w:rsidR="007C1AD8" w:rsidRPr="00E41FF0" w:rsidRDefault="007C1AD8" w:rsidP="00AE1F5F">
            <w:pPr>
              <w:pStyle w:val="a3"/>
              <w:numPr>
                <w:ilvl w:val="0"/>
                <w:numId w:val="26"/>
              </w:numPr>
              <w:ind w:left="319" w:hanging="319"/>
              <w:rPr>
                <w:b/>
                <w:color w:val="000000" w:themeColor="text1"/>
                <w:shd w:val="clear" w:color="auto" w:fill="FFFFFF"/>
              </w:rPr>
            </w:pPr>
            <w:proofErr w:type="spellStart"/>
            <w:r w:rsidRPr="00E41FF0">
              <w:rPr>
                <w:b/>
                <w:color w:val="000000" w:themeColor="text1"/>
                <w:shd w:val="clear" w:color="auto" w:fill="FFFFFF"/>
              </w:rPr>
              <w:t>дартц</w:t>
            </w:r>
            <w:proofErr w:type="spellEnd"/>
            <w:r w:rsidRPr="00E41FF0">
              <w:rPr>
                <w:b/>
                <w:color w:val="000000" w:themeColor="text1"/>
                <w:shd w:val="clear" w:color="auto" w:fill="FFFFFF"/>
              </w:rPr>
              <w:t xml:space="preserve">; </w:t>
            </w:r>
          </w:p>
          <w:p w:rsidR="007C1AD8" w:rsidRPr="00E41FF0" w:rsidRDefault="0086278E" w:rsidP="00AE1F5F">
            <w:pPr>
              <w:pStyle w:val="a3"/>
              <w:numPr>
                <w:ilvl w:val="0"/>
                <w:numId w:val="26"/>
              </w:numPr>
              <w:ind w:left="319" w:hanging="319"/>
              <w:rPr>
                <w:color w:val="000000" w:themeColor="text1"/>
                <w:shd w:val="clear" w:color="auto" w:fill="FFFFFF"/>
              </w:rPr>
            </w:pPr>
            <w:r w:rsidRPr="00E41FF0">
              <w:rPr>
                <w:color w:val="000000" w:themeColor="text1"/>
                <w:shd w:val="clear" w:color="auto" w:fill="FFFFFF"/>
              </w:rPr>
              <w:t>плавание;</w:t>
            </w:r>
          </w:p>
          <w:p w:rsidR="007C1AD8" w:rsidRPr="00E41FF0" w:rsidRDefault="007C1AD8" w:rsidP="007C1AD8">
            <w:pPr>
              <w:ind w:left="319" w:hanging="319"/>
              <w:rPr>
                <w:rFonts w:ascii="Times New Roman" w:hAnsi="Times New Roman" w:cs="Times New Roman"/>
                <w:color w:val="000000" w:themeColor="text1"/>
                <w:sz w:val="24"/>
                <w:szCs w:val="24"/>
                <w:shd w:val="clear" w:color="auto" w:fill="FFFFFF"/>
              </w:rPr>
            </w:pPr>
            <w:r w:rsidRPr="00E41FF0">
              <w:rPr>
                <w:rFonts w:ascii="Times New Roman" w:hAnsi="Times New Roman" w:cs="Times New Roman"/>
                <w:color w:val="000000" w:themeColor="text1"/>
                <w:sz w:val="24"/>
                <w:szCs w:val="24"/>
                <w:shd w:val="clear" w:color="auto" w:fill="FFFFFF"/>
              </w:rPr>
              <w:t xml:space="preserve">4) прыжки в длину с места и с разбега; </w:t>
            </w:r>
          </w:p>
          <w:p w:rsidR="007C1AD8" w:rsidRPr="00E41FF0" w:rsidRDefault="007C1AD8" w:rsidP="007C1AD8">
            <w:pPr>
              <w:ind w:left="319" w:hanging="319"/>
              <w:rPr>
                <w:rFonts w:ascii="Times New Roman" w:hAnsi="Times New Roman" w:cs="Times New Roman"/>
                <w:color w:val="000000" w:themeColor="text1"/>
                <w:sz w:val="24"/>
                <w:szCs w:val="24"/>
                <w:shd w:val="clear" w:color="auto" w:fill="FFFFFF"/>
              </w:rPr>
            </w:pPr>
            <w:r w:rsidRPr="00E41FF0">
              <w:rPr>
                <w:rFonts w:ascii="Times New Roman" w:hAnsi="Times New Roman" w:cs="Times New Roman"/>
                <w:color w:val="000000" w:themeColor="text1"/>
                <w:sz w:val="24"/>
                <w:szCs w:val="24"/>
                <w:shd w:val="clear" w:color="auto" w:fill="FFFFFF"/>
              </w:rPr>
              <w:t xml:space="preserve">5) стрельба из пневматической винтовки или электронного </w:t>
            </w:r>
            <w:proofErr w:type="gramStart"/>
            <w:r w:rsidRPr="00E41FF0">
              <w:rPr>
                <w:rFonts w:ascii="Times New Roman" w:hAnsi="Times New Roman" w:cs="Times New Roman"/>
                <w:color w:val="000000" w:themeColor="text1"/>
                <w:sz w:val="24"/>
                <w:szCs w:val="24"/>
                <w:shd w:val="clear" w:color="auto" w:fill="FFFFFF"/>
              </w:rPr>
              <w:t>оружия</w:t>
            </w:r>
            <w:proofErr w:type="gramEnd"/>
            <w:r w:rsidRPr="00E41FF0">
              <w:rPr>
                <w:rFonts w:ascii="Times New Roman" w:hAnsi="Times New Roman" w:cs="Times New Roman"/>
                <w:color w:val="000000" w:themeColor="text1"/>
                <w:sz w:val="24"/>
                <w:szCs w:val="24"/>
                <w:shd w:val="clear" w:color="auto" w:fill="FFFFFF"/>
              </w:rPr>
              <w:t xml:space="preserve"> сидя и стоя; </w:t>
            </w:r>
          </w:p>
          <w:p w:rsidR="007C1AD8" w:rsidRPr="00E41FF0" w:rsidRDefault="007C1AD8" w:rsidP="007C1AD8">
            <w:pPr>
              <w:ind w:left="319" w:hanging="319"/>
              <w:rPr>
                <w:rFonts w:ascii="Times New Roman" w:hAnsi="Times New Roman" w:cs="Times New Roman"/>
                <w:sz w:val="24"/>
                <w:szCs w:val="24"/>
              </w:rPr>
            </w:pPr>
            <w:r w:rsidRPr="00E41FF0">
              <w:rPr>
                <w:rFonts w:ascii="Times New Roman" w:hAnsi="Times New Roman" w:cs="Times New Roman"/>
                <w:color w:val="000000" w:themeColor="text1"/>
                <w:sz w:val="24"/>
                <w:szCs w:val="24"/>
                <w:shd w:val="clear" w:color="auto" w:fill="FFFFFF"/>
              </w:rPr>
              <w:t xml:space="preserve">6) </w:t>
            </w:r>
            <w:r w:rsidRPr="00E41FF0">
              <w:rPr>
                <w:rFonts w:ascii="Times New Roman" w:hAnsi="Times New Roman" w:cs="Times New Roman"/>
                <w:b/>
                <w:color w:val="000000" w:themeColor="text1"/>
                <w:sz w:val="24"/>
                <w:szCs w:val="24"/>
                <w:shd w:val="clear" w:color="auto" w:fill="FFFFFF"/>
              </w:rPr>
              <w:t>стрельба из лука</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3</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Дополните</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Здоровый образ жизни – это</w:t>
            </w:r>
            <w:r w:rsidRPr="00E41FF0">
              <w:rPr>
                <w:rFonts w:ascii="Times New Roman" w:hAnsi="Times New Roman" w:cs="Times New Roman"/>
                <w:sz w:val="24"/>
                <w:szCs w:val="24"/>
              </w:rPr>
              <w:t xml:space="preserve"> _________________________________</w:t>
            </w:r>
          </w:p>
          <w:p w:rsidR="007C1AD8" w:rsidRPr="00E41FF0" w:rsidRDefault="007C1AD8" w:rsidP="007C1AD8">
            <w:pPr>
              <w:rPr>
                <w:rFonts w:ascii="Times New Roman" w:hAnsi="Times New Roman" w:cs="Times New Roman"/>
                <w:sz w:val="24"/>
                <w:szCs w:val="24"/>
              </w:rPr>
            </w:pP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b/>
                <w:sz w:val="24"/>
                <w:szCs w:val="24"/>
              </w:rPr>
              <w:t>образ жизни, направленный на сохранение и укрепление здоровья</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4</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 Выберите один или несколько правильных вариантов ответов. </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Производственная физическая культура используется с целью:</w:t>
            </w:r>
          </w:p>
          <w:p w:rsidR="007C1AD8" w:rsidRPr="00E41FF0" w:rsidRDefault="007C1AD8" w:rsidP="00AE1F5F">
            <w:pPr>
              <w:pStyle w:val="a3"/>
              <w:numPr>
                <w:ilvl w:val="0"/>
                <w:numId w:val="37"/>
              </w:numPr>
            </w:pPr>
            <w:r w:rsidRPr="00E41FF0">
              <w:t>развития профессионально-значимых физических и психических качеств;</w:t>
            </w:r>
          </w:p>
          <w:p w:rsidR="007C1AD8" w:rsidRPr="00E41FF0" w:rsidRDefault="007C1AD8" w:rsidP="00AE1F5F">
            <w:pPr>
              <w:pStyle w:val="a3"/>
              <w:numPr>
                <w:ilvl w:val="0"/>
                <w:numId w:val="37"/>
              </w:numPr>
              <w:rPr>
                <w:b/>
              </w:rPr>
            </w:pPr>
            <w:r w:rsidRPr="00E41FF0">
              <w:rPr>
                <w:b/>
              </w:rPr>
              <w:t>снижения воздействия факторов риска трудовой деятельности для здоровья;</w:t>
            </w:r>
          </w:p>
          <w:p w:rsidR="007C1AD8" w:rsidRPr="00E41FF0" w:rsidRDefault="007C1AD8" w:rsidP="00AE1F5F">
            <w:pPr>
              <w:pStyle w:val="a3"/>
              <w:numPr>
                <w:ilvl w:val="0"/>
                <w:numId w:val="37"/>
              </w:numPr>
            </w:pPr>
            <w:r w:rsidRPr="00E41FF0">
              <w:t>восстановления после полученных травм на производстве.</w:t>
            </w:r>
          </w:p>
          <w:p w:rsidR="007C1AD8" w:rsidRPr="00E41FF0" w:rsidRDefault="007C1AD8" w:rsidP="00AE1F5F">
            <w:pPr>
              <w:pStyle w:val="a3"/>
              <w:numPr>
                <w:ilvl w:val="0"/>
                <w:numId w:val="37"/>
              </w:numPr>
              <w:rPr>
                <w:b/>
              </w:rPr>
            </w:pPr>
            <w:r w:rsidRPr="00E41FF0">
              <w:rPr>
                <w:b/>
              </w:rPr>
              <w:t>повышения работоспособности</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5</w:t>
            </w:r>
          </w:p>
        </w:tc>
        <w:tc>
          <w:tcPr>
            <w:tcW w:w="8507" w:type="dxa"/>
            <w:gridSpan w:val="4"/>
          </w:tcPr>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Выберите один или несколько правильных вариантов ответа.</w:t>
            </w:r>
          </w:p>
          <w:p w:rsidR="007C1AD8" w:rsidRPr="00E41FF0" w:rsidRDefault="007C1AD8" w:rsidP="007C1AD8">
            <w:pPr>
              <w:rPr>
                <w:rFonts w:ascii="Times New Roman" w:hAnsi="Times New Roman" w:cs="Times New Roman"/>
                <w:bCs/>
                <w:i/>
                <w:sz w:val="24"/>
                <w:szCs w:val="24"/>
              </w:rPr>
            </w:pPr>
            <w:r w:rsidRPr="00E41FF0">
              <w:rPr>
                <w:rFonts w:ascii="Times New Roman" w:hAnsi="Times New Roman" w:cs="Times New Roman"/>
                <w:bCs/>
                <w:i/>
                <w:sz w:val="24"/>
                <w:szCs w:val="24"/>
              </w:rPr>
              <w:t xml:space="preserve">Человек не ведет здоровый образ жизни, если: </w:t>
            </w:r>
          </w:p>
          <w:p w:rsidR="007C1AD8" w:rsidRPr="00E41FF0" w:rsidRDefault="007C1AD8" w:rsidP="00AE1F5F">
            <w:pPr>
              <w:pStyle w:val="a3"/>
              <w:numPr>
                <w:ilvl w:val="0"/>
                <w:numId w:val="27"/>
              </w:numPr>
              <w:ind w:left="319" w:hanging="283"/>
            </w:pPr>
            <w:r w:rsidRPr="00E41FF0">
              <w:t>положительно и результативно снижает или устраняет воздействие факторов риска;</w:t>
            </w:r>
          </w:p>
          <w:p w:rsidR="007C1AD8" w:rsidRPr="00E41FF0" w:rsidRDefault="007C1AD8" w:rsidP="00AE1F5F">
            <w:pPr>
              <w:pStyle w:val="a3"/>
              <w:numPr>
                <w:ilvl w:val="0"/>
                <w:numId w:val="27"/>
              </w:numPr>
              <w:ind w:left="319" w:hanging="283"/>
            </w:pPr>
            <w:r w:rsidRPr="00E41FF0">
              <w:t>рационально организовывает и распределяет свое  свободное время с обязательным использованием средств и методов активного отдыха;</w:t>
            </w:r>
          </w:p>
          <w:p w:rsidR="007C1AD8" w:rsidRPr="00E41FF0" w:rsidRDefault="007C1AD8" w:rsidP="00AE1F5F">
            <w:pPr>
              <w:pStyle w:val="a3"/>
              <w:numPr>
                <w:ilvl w:val="0"/>
                <w:numId w:val="27"/>
              </w:numPr>
              <w:ind w:left="319" w:hanging="283"/>
            </w:pPr>
            <w:r w:rsidRPr="00E41FF0">
              <w:rPr>
                <w:b/>
              </w:rPr>
              <w:t>занимается физической культурой и имеет вредные привычки</w:t>
            </w:r>
            <w:r w:rsidRPr="00E41FF0">
              <w:t xml:space="preserve">; </w:t>
            </w:r>
          </w:p>
          <w:p w:rsidR="007C1AD8" w:rsidRPr="00E41FF0" w:rsidRDefault="007C1AD8" w:rsidP="00AE1F5F">
            <w:pPr>
              <w:pStyle w:val="a3"/>
              <w:numPr>
                <w:ilvl w:val="0"/>
                <w:numId w:val="27"/>
              </w:numPr>
              <w:ind w:left="319" w:hanging="283"/>
            </w:pPr>
            <w:r w:rsidRPr="00E41FF0">
              <w:t>систематически занимается физической культурой;</w:t>
            </w:r>
          </w:p>
          <w:p w:rsidR="007C1AD8" w:rsidRPr="00E41FF0" w:rsidRDefault="007C1AD8" w:rsidP="00AE1F5F">
            <w:pPr>
              <w:pStyle w:val="a3"/>
              <w:numPr>
                <w:ilvl w:val="0"/>
                <w:numId w:val="27"/>
              </w:numPr>
              <w:ind w:left="319" w:hanging="283"/>
              <w:rPr>
                <w:b/>
              </w:rPr>
            </w:pPr>
            <w:r w:rsidRPr="00E41FF0">
              <w:rPr>
                <w:b/>
              </w:rPr>
              <w:t>имеет компьютерную зависимость</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6</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Выберите один или несколько правильных вариантов ответов.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Основные условия организации и проведения безопасных занятий по физической культуре</w:t>
            </w:r>
            <w:r w:rsidRPr="00E41FF0">
              <w:rPr>
                <w:rFonts w:ascii="Times New Roman" w:hAnsi="Times New Roman" w:cs="Times New Roman"/>
                <w:sz w:val="24"/>
                <w:szCs w:val="24"/>
              </w:rPr>
              <w:t>:</w:t>
            </w:r>
          </w:p>
          <w:p w:rsidR="007C1AD8" w:rsidRPr="00E41FF0" w:rsidRDefault="007C1AD8" w:rsidP="00AE1F5F">
            <w:pPr>
              <w:pStyle w:val="a3"/>
              <w:numPr>
                <w:ilvl w:val="0"/>
                <w:numId w:val="36"/>
              </w:numPr>
            </w:pPr>
            <w:r w:rsidRPr="00E41FF0">
              <w:t>выполнение высокоинтенсивных упражнений;</w:t>
            </w:r>
          </w:p>
          <w:p w:rsidR="007C1AD8" w:rsidRPr="00E41FF0" w:rsidRDefault="007C1AD8" w:rsidP="00AE1F5F">
            <w:pPr>
              <w:pStyle w:val="a3"/>
              <w:numPr>
                <w:ilvl w:val="0"/>
                <w:numId w:val="36"/>
              </w:numPr>
              <w:rPr>
                <w:b/>
              </w:rPr>
            </w:pPr>
            <w:proofErr w:type="gramStart"/>
            <w:r w:rsidRPr="00E41FF0">
              <w:rPr>
                <w:b/>
              </w:rPr>
              <w:t>контроль за</w:t>
            </w:r>
            <w:proofErr w:type="gramEnd"/>
            <w:r w:rsidRPr="00E41FF0">
              <w:rPr>
                <w:b/>
              </w:rPr>
              <w:t xml:space="preserve"> переносимостью физической нагрузки;</w:t>
            </w:r>
          </w:p>
          <w:p w:rsidR="007C1AD8" w:rsidRPr="00E41FF0" w:rsidRDefault="007C1AD8" w:rsidP="00AE1F5F">
            <w:pPr>
              <w:pStyle w:val="a3"/>
              <w:numPr>
                <w:ilvl w:val="0"/>
                <w:numId w:val="36"/>
              </w:numPr>
            </w:pPr>
            <w:r w:rsidRPr="00E41FF0">
              <w:t>несоблюдение техники безопасности;</w:t>
            </w:r>
          </w:p>
          <w:p w:rsidR="007C1AD8" w:rsidRPr="00E41FF0" w:rsidRDefault="007C1AD8" w:rsidP="00AE1F5F">
            <w:pPr>
              <w:pStyle w:val="a3"/>
              <w:numPr>
                <w:ilvl w:val="0"/>
                <w:numId w:val="36"/>
              </w:numPr>
              <w:rPr>
                <w:b/>
              </w:rPr>
            </w:pPr>
            <w:r w:rsidRPr="00E41FF0">
              <w:rPr>
                <w:b/>
              </w:rPr>
              <w:t>применение исправного спортивного инвентаря и оборудования</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lastRenderedPageBreak/>
              <w:t xml:space="preserve">7. </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Выберите один или несколько правильных вариантов ответов.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 </w:t>
            </w:r>
            <w:r w:rsidRPr="00E41FF0">
              <w:rPr>
                <w:rFonts w:ascii="Times New Roman" w:hAnsi="Times New Roman" w:cs="Times New Roman"/>
                <w:i/>
                <w:sz w:val="24"/>
                <w:szCs w:val="24"/>
              </w:rPr>
              <w:t>Применение самоконтроля на  занятиях физической  культурой необходимо</w:t>
            </w:r>
            <w:r w:rsidRPr="00E41FF0">
              <w:rPr>
                <w:rFonts w:ascii="Times New Roman" w:hAnsi="Times New Roman" w:cs="Times New Roman"/>
                <w:sz w:val="24"/>
                <w:szCs w:val="24"/>
              </w:rPr>
              <w:t>:</w:t>
            </w:r>
          </w:p>
          <w:p w:rsidR="007C1AD8" w:rsidRPr="00E41FF0" w:rsidRDefault="007C1AD8" w:rsidP="00AE1F5F">
            <w:pPr>
              <w:pStyle w:val="a3"/>
              <w:numPr>
                <w:ilvl w:val="0"/>
                <w:numId w:val="39"/>
              </w:numPr>
              <w:rPr>
                <w:b/>
              </w:rPr>
            </w:pPr>
            <w:r w:rsidRPr="00E41FF0">
              <w:rPr>
                <w:b/>
              </w:rPr>
              <w:t>для коррекции физической нагрузки;</w:t>
            </w:r>
          </w:p>
          <w:p w:rsidR="007C1AD8" w:rsidRPr="00E41FF0" w:rsidRDefault="007C1AD8" w:rsidP="00AE1F5F">
            <w:pPr>
              <w:pStyle w:val="a3"/>
              <w:numPr>
                <w:ilvl w:val="0"/>
                <w:numId w:val="39"/>
              </w:numPr>
            </w:pPr>
            <w:r w:rsidRPr="00E41FF0">
              <w:t>для профилактики вредных привычек;</w:t>
            </w:r>
          </w:p>
          <w:p w:rsidR="007C1AD8" w:rsidRPr="00E41FF0" w:rsidRDefault="007C1AD8" w:rsidP="00AE1F5F">
            <w:pPr>
              <w:pStyle w:val="a3"/>
              <w:numPr>
                <w:ilvl w:val="0"/>
                <w:numId w:val="39"/>
              </w:numPr>
              <w:rPr>
                <w:b/>
              </w:rPr>
            </w:pPr>
            <w:r w:rsidRPr="00E41FF0">
              <w:rPr>
                <w:b/>
              </w:rPr>
              <w:t>для оценки воздействия физических упражнений на организм;</w:t>
            </w:r>
          </w:p>
          <w:p w:rsidR="007C1AD8" w:rsidRPr="00E41FF0" w:rsidRDefault="007C1AD8" w:rsidP="00AE1F5F">
            <w:pPr>
              <w:pStyle w:val="a3"/>
              <w:numPr>
                <w:ilvl w:val="0"/>
                <w:numId w:val="39"/>
              </w:numPr>
            </w:pPr>
            <w:r w:rsidRPr="00E41FF0">
              <w:t xml:space="preserve">все вышеперечисленное </w:t>
            </w:r>
          </w:p>
          <w:p w:rsidR="007C1AD8" w:rsidRPr="00E41FF0" w:rsidRDefault="007C1AD8" w:rsidP="007C1AD8">
            <w:pPr>
              <w:rPr>
                <w:rFonts w:ascii="Times New Roman" w:hAnsi="Times New Roman" w:cs="Times New Roman"/>
                <w:sz w:val="24"/>
                <w:szCs w:val="24"/>
              </w:rPr>
            </w:pP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8</w:t>
            </w:r>
          </w:p>
        </w:tc>
        <w:tc>
          <w:tcPr>
            <w:tcW w:w="8507" w:type="dxa"/>
            <w:gridSpan w:val="4"/>
          </w:tcPr>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sz w:val="24"/>
                <w:szCs w:val="24"/>
              </w:rPr>
              <w:t>Дополните предложение:</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Культура здоровья и безопасного образа жизни - это _______________________________________________________</w:t>
            </w:r>
          </w:p>
          <w:p w:rsidR="007C1AD8" w:rsidRPr="00E41FF0" w:rsidRDefault="007C1AD8" w:rsidP="007C1AD8">
            <w:pPr>
              <w:rPr>
                <w:rFonts w:ascii="Times New Roman" w:hAnsi="Times New Roman" w:cs="Times New Roman"/>
                <w:sz w:val="24"/>
                <w:szCs w:val="24"/>
              </w:rPr>
            </w:pPr>
          </w:p>
          <w:p w:rsidR="007C1AD8" w:rsidRPr="00E41FF0" w:rsidRDefault="007C1AD8" w:rsidP="007C1AD8">
            <w:pPr>
              <w:rPr>
                <w:rFonts w:ascii="Times New Roman" w:hAnsi="Times New Roman" w:cs="Times New Roman"/>
                <w:b/>
                <w:sz w:val="24"/>
                <w:szCs w:val="24"/>
              </w:rPr>
            </w:pPr>
            <w:r w:rsidRPr="00E41FF0">
              <w:rPr>
                <w:rFonts w:ascii="Times New Roman" w:eastAsia="+mn-ea" w:hAnsi="Times New Roman" w:cs="Times New Roman"/>
                <w:b/>
                <w:sz w:val="24"/>
                <w:szCs w:val="24"/>
                <w:lang w:eastAsia="ja-JP"/>
              </w:rPr>
              <w:t xml:space="preserve">часть общей культуры человека, </w:t>
            </w:r>
            <w:r w:rsidRPr="00E41FF0">
              <w:rPr>
                <w:rFonts w:ascii="Times New Roman" w:eastAsia="+mn-ea" w:hAnsi="Times New Roman" w:cs="Times New Roman"/>
                <w:b/>
                <w:color w:val="000000"/>
                <w:sz w:val="24"/>
                <w:szCs w:val="24"/>
                <w:lang w:eastAsia="ja-JP"/>
              </w:rPr>
              <w:t xml:space="preserve">направленная на сохранение и укрепление своего </w:t>
            </w:r>
            <w:proofErr w:type="gramStart"/>
            <w:r w:rsidRPr="00E41FF0">
              <w:rPr>
                <w:rFonts w:ascii="Times New Roman" w:eastAsia="+mn-ea" w:hAnsi="Times New Roman" w:cs="Times New Roman"/>
                <w:b/>
                <w:color w:val="000000"/>
                <w:sz w:val="24"/>
                <w:szCs w:val="24"/>
                <w:lang w:eastAsia="ja-JP"/>
              </w:rPr>
              <w:t>здоровья</w:t>
            </w:r>
            <w:proofErr w:type="gramEnd"/>
            <w:r w:rsidRPr="00E41FF0">
              <w:rPr>
                <w:rFonts w:ascii="Times New Roman" w:eastAsia="+mn-ea" w:hAnsi="Times New Roman" w:cs="Times New Roman"/>
                <w:b/>
                <w:color w:val="000000"/>
                <w:sz w:val="24"/>
                <w:szCs w:val="24"/>
                <w:lang w:eastAsia="ja-JP"/>
              </w:rPr>
              <w:t xml:space="preserve"> и обеспечение безопасного поведения в повседневной жизни.</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9</w:t>
            </w:r>
          </w:p>
        </w:tc>
        <w:tc>
          <w:tcPr>
            <w:tcW w:w="8507" w:type="dxa"/>
            <w:gridSpan w:val="4"/>
          </w:tcPr>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sz w:val="24"/>
                <w:szCs w:val="24"/>
              </w:rPr>
              <w:t>Выберите один или несколько правильных вариантов ответов.</w:t>
            </w:r>
          </w:p>
          <w:p w:rsidR="007C1AD8" w:rsidRPr="00E41FF0" w:rsidRDefault="007C1AD8" w:rsidP="007C1AD8">
            <w:pPr>
              <w:rPr>
                <w:rFonts w:ascii="Times New Roman" w:hAnsi="Times New Roman" w:cs="Times New Roman"/>
                <w:i/>
                <w:sz w:val="24"/>
                <w:szCs w:val="24"/>
              </w:rPr>
            </w:pPr>
            <w:r w:rsidRPr="00E41FF0">
              <w:rPr>
                <w:rFonts w:ascii="Times New Roman" w:hAnsi="Times New Roman" w:cs="Times New Roman"/>
                <w:i/>
                <w:sz w:val="24"/>
                <w:szCs w:val="24"/>
              </w:rPr>
              <w:t>Рациональное питание при занятиях физической культурой должно:</w:t>
            </w:r>
          </w:p>
          <w:p w:rsidR="007C1AD8" w:rsidRPr="00E41FF0" w:rsidRDefault="007C1AD8" w:rsidP="00AE1F5F">
            <w:pPr>
              <w:pStyle w:val="a3"/>
              <w:numPr>
                <w:ilvl w:val="0"/>
                <w:numId w:val="28"/>
              </w:numPr>
              <w:ind w:left="319" w:hanging="319"/>
              <w:rPr>
                <w:b/>
              </w:rPr>
            </w:pPr>
            <w:r w:rsidRPr="00E41FF0">
              <w:rPr>
                <w:b/>
              </w:rPr>
              <w:t>восполнять энергетические затраты организма;</w:t>
            </w:r>
          </w:p>
          <w:p w:rsidR="007C1AD8" w:rsidRPr="00E41FF0" w:rsidRDefault="007C1AD8" w:rsidP="00AE1F5F">
            <w:pPr>
              <w:pStyle w:val="a3"/>
              <w:numPr>
                <w:ilvl w:val="0"/>
                <w:numId w:val="28"/>
              </w:numPr>
              <w:ind w:left="319" w:hanging="319"/>
            </w:pPr>
            <w:r w:rsidRPr="00E41FF0">
              <w:t>вызывать ожирение;</w:t>
            </w:r>
          </w:p>
          <w:p w:rsidR="007C1AD8" w:rsidRPr="00E41FF0" w:rsidRDefault="007C1AD8" w:rsidP="00AE1F5F">
            <w:pPr>
              <w:pStyle w:val="a3"/>
              <w:numPr>
                <w:ilvl w:val="0"/>
                <w:numId w:val="28"/>
              </w:numPr>
              <w:ind w:left="319" w:hanging="319"/>
              <w:rPr>
                <w:b/>
              </w:rPr>
            </w:pPr>
            <w:r w:rsidRPr="00E41FF0">
              <w:rPr>
                <w:b/>
              </w:rPr>
              <w:t>обеспечивать витаминами и микроэлементами;</w:t>
            </w:r>
          </w:p>
          <w:p w:rsidR="007C1AD8" w:rsidRPr="00E41FF0" w:rsidRDefault="007C1AD8" w:rsidP="00AE1F5F">
            <w:pPr>
              <w:pStyle w:val="a3"/>
              <w:numPr>
                <w:ilvl w:val="0"/>
                <w:numId w:val="28"/>
              </w:numPr>
              <w:ind w:left="319" w:hanging="319"/>
            </w:pPr>
            <w:r w:rsidRPr="00E41FF0">
              <w:t xml:space="preserve">вызывать интоксикацию организма. </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10</w:t>
            </w:r>
          </w:p>
        </w:tc>
        <w:tc>
          <w:tcPr>
            <w:tcW w:w="8507" w:type="dxa"/>
            <w:gridSpan w:val="4"/>
          </w:tcPr>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Выберите один или несколько правильных вариантов ответа.</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Укажите отрицательные последствия воздействия употребления алкоголя на организм человека</w:t>
            </w:r>
            <w:r w:rsidRPr="00E41FF0">
              <w:rPr>
                <w:rFonts w:ascii="Times New Roman" w:hAnsi="Times New Roman" w:cs="Times New Roman"/>
                <w:sz w:val="24"/>
                <w:szCs w:val="24"/>
              </w:rPr>
              <w:t xml:space="preserve">: </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b/>
                <w:sz w:val="24"/>
                <w:szCs w:val="24"/>
              </w:rPr>
              <w:t>1) риск возникновения инфарктов миокарда;</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2) оздоровительное воздействие на организм</w:t>
            </w:r>
          </w:p>
          <w:p w:rsidR="007C1AD8" w:rsidRPr="00E41FF0" w:rsidRDefault="007C1AD8" w:rsidP="007C1AD8">
            <w:pPr>
              <w:rPr>
                <w:rFonts w:ascii="Times New Roman" w:hAnsi="Times New Roman" w:cs="Times New Roman"/>
                <w:b/>
                <w:sz w:val="24"/>
                <w:szCs w:val="24"/>
              </w:rPr>
            </w:pPr>
            <w:r w:rsidRPr="00E41FF0">
              <w:rPr>
                <w:rFonts w:ascii="Times New Roman" w:hAnsi="Times New Roman" w:cs="Times New Roman"/>
                <w:b/>
                <w:sz w:val="24"/>
                <w:szCs w:val="24"/>
              </w:rPr>
              <w:t xml:space="preserve">3) разрушение клеток мозга;  </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b/>
                <w:sz w:val="24"/>
                <w:szCs w:val="24"/>
              </w:rPr>
              <w:t>4) физическая и психологическая зависимость</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11</w:t>
            </w:r>
          </w:p>
        </w:tc>
        <w:tc>
          <w:tcPr>
            <w:tcW w:w="8507" w:type="dxa"/>
            <w:gridSpan w:val="4"/>
          </w:tcPr>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Выберите один или несколько правильных вариантов ответа.</w:t>
            </w:r>
          </w:p>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i/>
                <w:sz w:val="24"/>
                <w:szCs w:val="24"/>
              </w:rPr>
              <w:t>Двигательная рекреация на производстве представлена в следующих формах</w:t>
            </w:r>
            <w:r w:rsidRPr="00E41FF0">
              <w:rPr>
                <w:rFonts w:ascii="Times New Roman" w:hAnsi="Times New Roman" w:cs="Times New Roman"/>
                <w:bCs/>
                <w:sz w:val="24"/>
                <w:szCs w:val="24"/>
              </w:rPr>
              <w:t>:</w:t>
            </w:r>
          </w:p>
          <w:p w:rsidR="007C1AD8" w:rsidRPr="00E41FF0" w:rsidRDefault="007C1AD8" w:rsidP="00AE1F5F">
            <w:pPr>
              <w:pStyle w:val="a3"/>
              <w:numPr>
                <w:ilvl w:val="0"/>
                <w:numId w:val="29"/>
              </w:numPr>
              <w:ind w:left="319" w:hanging="283"/>
              <w:rPr>
                <w:bCs/>
              </w:rPr>
            </w:pPr>
            <w:r w:rsidRPr="00E41FF0">
              <w:rPr>
                <w:bCs/>
              </w:rPr>
              <w:t>утренняя гимнастика;</w:t>
            </w:r>
          </w:p>
          <w:p w:rsidR="007C1AD8" w:rsidRPr="00E41FF0" w:rsidRDefault="007C1AD8" w:rsidP="00AE1F5F">
            <w:pPr>
              <w:pStyle w:val="a3"/>
              <w:numPr>
                <w:ilvl w:val="0"/>
                <w:numId w:val="29"/>
              </w:numPr>
              <w:ind w:left="319" w:hanging="283"/>
              <w:rPr>
                <w:b/>
                <w:bCs/>
              </w:rPr>
            </w:pPr>
            <w:r w:rsidRPr="00E41FF0">
              <w:rPr>
                <w:b/>
                <w:bCs/>
              </w:rPr>
              <w:t>физкультурные паузы;</w:t>
            </w:r>
          </w:p>
          <w:p w:rsidR="007C1AD8" w:rsidRPr="00E41FF0" w:rsidRDefault="007C1AD8" w:rsidP="00AE1F5F">
            <w:pPr>
              <w:pStyle w:val="a3"/>
              <w:numPr>
                <w:ilvl w:val="0"/>
                <w:numId w:val="29"/>
              </w:numPr>
              <w:ind w:left="319" w:hanging="283"/>
              <w:rPr>
                <w:b/>
                <w:bCs/>
              </w:rPr>
            </w:pPr>
            <w:r w:rsidRPr="00E41FF0">
              <w:rPr>
                <w:bCs/>
              </w:rPr>
              <w:t>оздоровительный бег;</w:t>
            </w:r>
            <w:r w:rsidRPr="00E41FF0">
              <w:rPr>
                <w:b/>
                <w:bCs/>
              </w:rPr>
              <w:t xml:space="preserve"> </w:t>
            </w:r>
          </w:p>
          <w:p w:rsidR="007C1AD8" w:rsidRPr="00E41FF0" w:rsidRDefault="007C1AD8" w:rsidP="00AE1F5F">
            <w:pPr>
              <w:pStyle w:val="a3"/>
              <w:numPr>
                <w:ilvl w:val="0"/>
                <w:numId w:val="29"/>
              </w:numPr>
              <w:ind w:left="319" w:hanging="283"/>
              <w:rPr>
                <w:bCs/>
              </w:rPr>
            </w:pPr>
            <w:r w:rsidRPr="00E41FF0">
              <w:rPr>
                <w:b/>
                <w:bCs/>
              </w:rPr>
              <w:t>физкультурные минутки</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12.</w:t>
            </w:r>
          </w:p>
        </w:tc>
        <w:tc>
          <w:tcPr>
            <w:tcW w:w="8507" w:type="dxa"/>
            <w:gridSpan w:val="4"/>
          </w:tcPr>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Выберите один или несколько правильных вариантов ответа.</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При подборе физических упражнений в первую очередь нужно учитывать</w:t>
            </w:r>
            <w:r w:rsidRPr="00E41FF0">
              <w:rPr>
                <w:rFonts w:ascii="Times New Roman" w:hAnsi="Times New Roman" w:cs="Times New Roman"/>
                <w:sz w:val="24"/>
                <w:szCs w:val="24"/>
              </w:rPr>
              <w:t>:</w:t>
            </w:r>
          </w:p>
          <w:p w:rsidR="007C1AD8" w:rsidRPr="00E41FF0" w:rsidRDefault="007C1AD8" w:rsidP="00AE1F5F">
            <w:pPr>
              <w:pStyle w:val="a3"/>
              <w:numPr>
                <w:ilvl w:val="0"/>
                <w:numId w:val="30"/>
              </w:numPr>
              <w:ind w:left="461" w:hanging="425"/>
            </w:pPr>
            <w:r w:rsidRPr="00E41FF0">
              <w:t>личные предпочтения;</w:t>
            </w:r>
          </w:p>
          <w:p w:rsidR="007C1AD8" w:rsidRPr="00E41FF0" w:rsidRDefault="007C1AD8" w:rsidP="00AE1F5F">
            <w:pPr>
              <w:pStyle w:val="a3"/>
              <w:numPr>
                <w:ilvl w:val="0"/>
                <w:numId w:val="30"/>
              </w:numPr>
              <w:ind w:left="461" w:hanging="425"/>
              <w:rPr>
                <w:b/>
              </w:rPr>
            </w:pPr>
            <w:r w:rsidRPr="00E41FF0">
              <w:rPr>
                <w:b/>
              </w:rPr>
              <w:t>состояние здоровья;</w:t>
            </w:r>
          </w:p>
          <w:p w:rsidR="007C1AD8" w:rsidRPr="00E41FF0" w:rsidRDefault="007C1AD8" w:rsidP="00AE1F5F">
            <w:pPr>
              <w:pStyle w:val="a3"/>
              <w:numPr>
                <w:ilvl w:val="0"/>
                <w:numId w:val="30"/>
              </w:numPr>
              <w:ind w:left="461" w:hanging="425"/>
            </w:pPr>
            <w:r w:rsidRPr="00E41FF0">
              <w:t>состояние функциональных систем;</w:t>
            </w:r>
          </w:p>
          <w:p w:rsidR="007C1AD8" w:rsidRPr="00E41FF0" w:rsidRDefault="007C1AD8" w:rsidP="00AE1F5F">
            <w:pPr>
              <w:pStyle w:val="a3"/>
              <w:numPr>
                <w:ilvl w:val="0"/>
                <w:numId w:val="30"/>
              </w:numPr>
              <w:ind w:left="461" w:hanging="425"/>
            </w:pPr>
            <w:proofErr w:type="spellStart"/>
            <w:proofErr w:type="gramStart"/>
            <w:r w:rsidRPr="00E41FF0">
              <w:t>климато</w:t>
            </w:r>
            <w:proofErr w:type="spellEnd"/>
            <w:r w:rsidRPr="00E41FF0">
              <w:t>-географические</w:t>
            </w:r>
            <w:proofErr w:type="gramEnd"/>
            <w:r w:rsidRPr="00E41FF0">
              <w:t xml:space="preserve"> условия для занятий;</w:t>
            </w:r>
          </w:p>
          <w:p w:rsidR="007C1AD8" w:rsidRPr="00E41FF0" w:rsidRDefault="007C1AD8" w:rsidP="00AE1F5F">
            <w:pPr>
              <w:pStyle w:val="a3"/>
              <w:numPr>
                <w:ilvl w:val="0"/>
                <w:numId w:val="30"/>
              </w:numPr>
              <w:ind w:left="461" w:hanging="425"/>
            </w:pPr>
            <w:r w:rsidRPr="00E41FF0">
              <w:t>все вышеперечисленное.</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13</w:t>
            </w:r>
          </w:p>
        </w:tc>
        <w:tc>
          <w:tcPr>
            <w:tcW w:w="8507" w:type="dxa"/>
            <w:gridSpan w:val="4"/>
          </w:tcPr>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Дополните</w:t>
            </w:r>
          </w:p>
          <w:p w:rsidR="007C1AD8" w:rsidRPr="00E41FF0" w:rsidRDefault="007C1AD8" w:rsidP="007C1AD8">
            <w:pPr>
              <w:rPr>
                <w:rFonts w:ascii="Times New Roman" w:hAnsi="Times New Roman" w:cs="Times New Roman"/>
                <w:bCs/>
                <w:sz w:val="24"/>
                <w:szCs w:val="24"/>
              </w:rPr>
            </w:pPr>
            <w:r w:rsidRPr="00E41FF0">
              <w:rPr>
                <w:rFonts w:ascii="Times New Roman" w:hAnsi="Times New Roman" w:cs="Times New Roman"/>
                <w:bCs/>
                <w:sz w:val="24"/>
                <w:szCs w:val="24"/>
              </w:rPr>
              <w:t>Средствами профессионально-прикладной физической подготовки являются ___________упражнения</w:t>
            </w:r>
          </w:p>
          <w:p w:rsidR="007C1AD8" w:rsidRPr="00E41FF0" w:rsidRDefault="007C1AD8" w:rsidP="007C1AD8">
            <w:pPr>
              <w:rPr>
                <w:rFonts w:ascii="Times New Roman" w:hAnsi="Times New Roman" w:cs="Times New Roman"/>
                <w:b/>
                <w:bCs/>
                <w:sz w:val="24"/>
                <w:szCs w:val="24"/>
              </w:rPr>
            </w:pPr>
            <w:r w:rsidRPr="00E41FF0">
              <w:rPr>
                <w:rFonts w:ascii="Times New Roman" w:hAnsi="Times New Roman" w:cs="Times New Roman"/>
                <w:b/>
                <w:bCs/>
                <w:sz w:val="24"/>
                <w:szCs w:val="24"/>
              </w:rPr>
              <w:t xml:space="preserve">специальные </w:t>
            </w:r>
          </w:p>
        </w:tc>
      </w:tr>
      <w:tr w:rsidR="007C1AD8" w:rsidRPr="00E41FF0" w:rsidTr="007C1AD8">
        <w:tc>
          <w:tcPr>
            <w:tcW w:w="594"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14</w:t>
            </w:r>
          </w:p>
        </w:tc>
        <w:tc>
          <w:tcPr>
            <w:tcW w:w="8507"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Выберите один или несколько правильных вариантов ответа.</w:t>
            </w:r>
          </w:p>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i/>
                <w:sz w:val="24"/>
                <w:szCs w:val="24"/>
              </w:rPr>
              <w:t>Перечислите антропометрические показатели</w:t>
            </w:r>
            <w:r w:rsidRPr="00E41FF0">
              <w:rPr>
                <w:rFonts w:ascii="Times New Roman" w:hAnsi="Times New Roman" w:cs="Times New Roman"/>
                <w:sz w:val="24"/>
                <w:szCs w:val="24"/>
              </w:rPr>
              <w:t>:</w:t>
            </w:r>
          </w:p>
          <w:p w:rsidR="007C1AD8" w:rsidRPr="00E41FF0" w:rsidRDefault="007C1AD8" w:rsidP="00AE1F5F">
            <w:pPr>
              <w:pStyle w:val="a3"/>
              <w:numPr>
                <w:ilvl w:val="0"/>
                <w:numId w:val="31"/>
              </w:numPr>
              <w:ind w:left="319" w:hanging="283"/>
            </w:pPr>
            <w:r w:rsidRPr="00E41FF0">
              <w:t>спирометрия</w:t>
            </w:r>
          </w:p>
          <w:p w:rsidR="007C1AD8" w:rsidRPr="00E41FF0" w:rsidRDefault="007C1AD8" w:rsidP="00AE1F5F">
            <w:pPr>
              <w:pStyle w:val="a3"/>
              <w:numPr>
                <w:ilvl w:val="0"/>
                <w:numId w:val="31"/>
              </w:numPr>
              <w:ind w:left="319" w:hanging="283"/>
            </w:pPr>
            <w:proofErr w:type="spellStart"/>
            <w:r w:rsidRPr="00E41FF0">
              <w:t>пульсометрия</w:t>
            </w:r>
            <w:proofErr w:type="spellEnd"/>
          </w:p>
          <w:p w:rsidR="007C1AD8" w:rsidRPr="00E41FF0" w:rsidRDefault="007C1AD8" w:rsidP="00AE1F5F">
            <w:pPr>
              <w:pStyle w:val="a3"/>
              <w:numPr>
                <w:ilvl w:val="0"/>
                <w:numId w:val="31"/>
              </w:numPr>
              <w:ind w:left="319" w:hanging="283"/>
              <w:rPr>
                <w:b/>
                <w:bCs/>
              </w:rPr>
            </w:pPr>
            <w:r w:rsidRPr="00E41FF0">
              <w:rPr>
                <w:b/>
              </w:rPr>
              <w:t>динамометрия;</w:t>
            </w:r>
          </w:p>
          <w:p w:rsidR="007C1AD8" w:rsidRPr="00E41FF0" w:rsidRDefault="007C1AD8" w:rsidP="00AE1F5F">
            <w:pPr>
              <w:pStyle w:val="a3"/>
              <w:numPr>
                <w:ilvl w:val="0"/>
                <w:numId w:val="31"/>
              </w:numPr>
              <w:ind w:left="319" w:hanging="283"/>
              <w:rPr>
                <w:bCs/>
              </w:rPr>
            </w:pPr>
            <w:r w:rsidRPr="00E41FF0">
              <w:rPr>
                <w:bCs/>
              </w:rPr>
              <w:t>проба Штанге</w:t>
            </w:r>
          </w:p>
          <w:p w:rsidR="007C1AD8" w:rsidRPr="00E41FF0" w:rsidRDefault="007C1AD8" w:rsidP="007C1AD8">
            <w:pPr>
              <w:ind w:left="36"/>
              <w:rPr>
                <w:rFonts w:ascii="Times New Roman" w:hAnsi="Times New Roman" w:cs="Times New Roman"/>
                <w:bCs/>
                <w:sz w:val="24"/>
                <w:szCs w:val="24"/>
              </w:rPr>
            </w:pPr>
            <w:r w:rsidRPr="00E41FF0">
              <w:rPr>
                <w:rFonts w:ascii="Times New Roman" w:hAnsi="Times New Roman" w:cs="Times New Roman"/>
                <w:bCs/>
                <w:sz w:val="24"/>
                <w:szCs w:val="24"/>
              </w:rPr>
              <w:t xml:space="preserve">5) </w:t>
            </w:r>
            <w:r w:rsidRPr="00E41FF0">
              <w:rPr>
                <w:rFonts w:ascii="Times New Roman" w:hAnsi="Times New Roman" w:cs="Times New Roman"/>
                <w:b/>
                <w:bCs/>
                <w:sz w:val="24"/>
                <w:szCs w:val="24"/>
              </w:rPr>
              <w:t>измерение окружности грудной клетки</w:t>
            </w:r>
          </w:p>
        </w:tc>
      </w:tr>
      <w:tr w:rsidR="007C1AD8" w:rsidRPr="00E41FF0" w:rsidTr="007C1AD8">
        <w:tc>
          <w:tcPr>
            <w:tcW w:w="9101" w:type="dxa"/>
            <w:gridSpan w:val="6"/>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15. Определите соответствие (физические способности)</w:t>
            </w:r>
          </w:p>
        </w:tc>
      </w:tr>
      <w:tr w:rsidR="007C1AD8" w:rsidRPr="00E41FF0" w:rsidTr="007C1AD8">
        <w:trPr>
          <w:gridBefore w:val="1"/>
          <w:gridAfter w:val="1"/>
          <w:wBefore w:w="29" w:type="dxa"/>
          <w:wAfter w:w="7" w:type="dxa"/>
        </w:trPr>
        <w:tc>
          <w:tcPr>
            <w:tcW w:w="4446"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А.  Развитие силы зависит </w:t>
            </w:r>
            <w:proofErr w:type="gramStart"/>
            <w:r w:rsidRPr="00E41FF0">
              <w:rPr>
                <w:rFonts w:ascii="Times New Roman" w:hAnsi="Times New Roman" w:cs="Times New Roman"/>
                <w:sz w:val="24"/>
                <w:szCs w:val="24"/>
              </w:rPr>
              <w:t>от</w:t>
            </w:r>
            <w:proofErr w:type="gramEnd"/>
            <w:r w:rsidRPr="00E41FF0">
              <w:rPr>
                <w:rFonts w:ascii="Times New Roman" w:hAnsi="Times New Roman" w:cs="Times New Roman"/>
                <w:sz w:val="24"/>
                <w:szCs w:val="24"/>
              </w:rPr>
              <w:t xml:space="preserve">  </w:t>
            </w:r>
          </w:p>
        </w:tc>
        <w:tc>
          <w:tcPr>
            <w:tcW w:w="4619"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1. Способности головного мозга быстро </w:t>
            </w:r>
            <w:r w:rsidRPr="00E41FF0">
              <w:rPr>
                <w:rFonts w:ascii="Times New Roman" w:hAnsi="Times New Roman" w:cs="Times New Roman"/>
                <w:sz w:val="24"/>
                <w:szCs w:val="24"/>
              </w:rPr>
              <w:lastRenderedPageBreak/>
              <w:t xml:space="preserve">перерабатывать поступающую информацию </w:t>
            </w:r>
          </w:p>
        </w:tc>
      </w:tr>
      <w:tr w:rsidR="007C1AD8" w:rsidRPr="00E41FF0" w:rsidTr="007C1AD8">
        <w:trPr>
          <w:gridBefore w:val="1"/>
          <w:gridAfter w:val="1"/>
          <w:wBefore w:w="29" w:type="dxa"/>
          <w:wAfter w:w="7" w:type="dxa"/>
        </w:trPr>
        <w:tc>
          <w:tcPr>
            <w:tcW w:w="4446"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lastRenderedPageBreak/>
              <w:t xml:space="preserve">Б. Развитие выносливости зависит </w:t>
            </w:r>
            <w:proofErr w:type="gramStart"/>
            <w:r w:rsidRPr="00E41FF0">
              <w:rPr>
                <w:rFonts w:ascii="Times New Roman" w:hAnsi="Times New Roman" w:cs="Times New Roman"/>
                <w:sz w:val="24"/>
                <w:szCs w:val="24"/>
              </w:rPr>
              <w:t>от</w:t>
            </w:r>
            <w:proofErr w:type="gramEnd"/>
            <w:r w:rsidRPr="00E41FF0">
              <w:rPr>
                <w:rFonts w:ascii="Times New Roman" w:hAnsi="Times New Roman" w:cs="Times New Roman"/>
                <w:sz w:val="24"/>
                <w:szCs w:val="24"/>
              </w:rPr>
              <w:t xml:space="preserve"> </w:t>
            </w:r>
          </w:p>
        </w:tc>
        <w:tc>
          <w:tcPr>
            <w:tcW w:w="4619"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2. Подвижности суставов и эластичности мышечно-связочного аппарата </w:t>
            </w:r>
          </w:p>
        </w:tc>
      </w:tr>
      <w:tr w:rsidR="007C1AD8" w:rsidRPr="00E41FF0" w:rsidTr="007C1AD8">
        <w:trPr>
          <w:gridBefore w:val="1"/>
          <w:gridAfter w:val="1"/>
          <w:wBefore w:w="29" w:type="dxa"/>
          <w:wAfter w:w="7" w:type="dxa"/>
        </w:trPr>
        <w:tc>
          <w:tcPr>
            <w:tcW w:w="4446"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В. Координационные способности зависят </w:t>
            </w:r>
            <w:proofErr w:type="gramStart"/>
            <w:r w:rsidRPr="00E41FF0">
              <w:rPr>
                <w:rFonts w:ascii="Times New Roman" w:hAnsi="Times New Roman" w:cs="Times New Roman"/>
                <w:sz w:val="24"/>
                <w:szCs w:val="24"/>
              </w:rPr>
              <w:t>от</w:t>
            </w:r>
            <w:proofErr w:type="gramEnd"/>
          </w:p>
        </w:tc>
        <w:tc>
          <w:tcPr>
            <w:tcW w:w="4619"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3. Содержания тестостерона</w:t>
            </w:r>
          </w:p>
        </w:tc>
      </w:tr>
      <w:tr w:rsidR="007C1AD8" w:rsidRPr="00E41FF0" w:rsidTr="007C1AD8">
        <w:trPr>
          <w:gridBefore w:val="1"/>
          <w:gridAfter w:val="1"/>
          <w:wBefore w:w="29" w:type="dxa"/>
          <w:wAfter w:w="7" w:type="dxa"/>
        </w:trPr>
        <w:tc>
          <w:tcPr>
            <w:tcW w:w="4446"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Г. Гибкость зависит </w:t>
            </w:r>
            <w:proofErr w:type="gramStart"/>
            <w:r w:rsidRPr="00E41FF0">
              <w:rPr>
                <w:rFonts w:ascii="Times New Roman" w:hAnsi="Times New Roman" w:cs="Times New Roman"/>
                <w:sz w:val="24"/>
                <w:szCs w:val="24"/>
              </w:rPr>
              <w:t>от</w:t>
            </w:r>
            <w:proofErr w:type="gramEnd"/>
          </w:p>
          <w:p w:rsidR="007C1AD8" w:rsidRPr="00E41FF0" w:rsidRDefault="007C1AD8" w:rsidP="007C1AD8">
            <w:pPr>
              <w:rPr>
                <w:rFonts w:ascii="Times New Roman" w:hAnsi="Times New Roman" w:cs="Times New Roman"/>
                <w:sz w:val="24"/>
                <w:szCs w:val="24"/>
              </w:rPr>
            </w:pPr>
          </w:p>
          <w:p w:rsidR="007C1AD8" w:rsidRPr="00E41FF0" w:rsidRDefault="007C1AD8" w:rsidP="007C1AD8">
            <w:pPr>
              <w:jc w:val="center"/>
              <w:rPr>
                <w:rFonts w:ascii="Times New Roman" w:hAnsi="Times New Roman" w:cs="Times New Roman"/>
                <w:b/>
                <w:sz w:val="24"/>
                <w:szCs w:val="24"/>
              </w:rPr>
            </w:pPr>
            <w:r w:rsidRPr="00E41FF0">
              <w:rPr>
                <w:rFonts w:ascii="Times New Roman" w:hAnsi="Times New Roman" w:cs="Times New Roman"/>
                <w:b/>
                <w:sz w:val="24"/>
                <w:szCs w:val="24"/>
              </w:rPr>
              <w:t>А-3, Б-4</w:t>
            </w:r>
          </w:p>
          <w:p w:rsidR="007C1AD8" w:rsidRPr="00E41FF0" w:rsidRDefault="007C1AD8" w:rsidP="007C1AD8">
            <w:pPr>
              <w:jc w:val="center"/>
              <w:rPr>
                <w:rFonts w:ascii="Times New Roman" w:hAnsi="Times New Roman" w:cs="Times New Roman"/>
                <w:b/>
                <w:sz w:val="24"/>
                <w:szCs w:val="24"/>
              </w:rPr>
            </w:pPr>
            <w:r w:rsidRPr="00E41FF0">
              <w:rPr>
                <w:rFonts w:ascii="Times New Roman" w:hAnsi="Times New Roman" w:cs="Times New Roman"/>
                <w:b/>
                <w:sz w:val="24"/>
                <w:szCs w:val="24"/>
              </w:rPr>
              <w:t>В-1, Г-2</w:t>
            </w:r>
          </w:p>
          <w:p w:rsidR="007C1AD8" w:rsidRPr="00E41FF0" w:rsidRDefault="007C1AD8" w:rsidP="007C1AD8">
            <w:pPr>
              <w:jc w:val="center"/>
              <w:rPr>
                <w:rFonts w:ascii="Times New Roman" w:hAnsi="Times New Roman" w:cs="Times New Roman"/>
                <w:sz w:val="24"/>
                <w:szCs w:val="24"/>
              </w:rPr>
            </w:pPr>
          </w:p>
        </w:tc>
        <w:tc>
          <w:tcPr>
            <w:tcW w:w="4619" w:type="dxa"/>
            <w:gridSpan w:val="2"/>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4. Функционального состояния </w:t>
            </w:r>
            <w:proofErr w:type="gramStart"/>
            <w:r w:rsidRPr="00E41FF0">
              <w:rPr>
                <w:rFonts w:ascii="Times New Roman" w:hAnsi="Times New Roman" w:cs="Times New Roman"/>
                <w:sz w:val="24"/>
                <w:szCs w:val="24"/>
              </w:rPr>
              <w:t>сердечно-сосудистой</w:t>
            </w:r>
            <w:proofErr w:type="gramEnd"/>
            <w:r w:rsidRPr="00E41FF0">
              <w:rPr>
                <w:rFonts w:ascii="Times New Roman" w:hAnsi="Times New Roman" w:cs="Times New Roman"/>
                <w:sz w:val="24"/>
                <w:szCs w:val="24"/>
              </w:rPr>
              <w:t xml:space="preserve"> и дыхательной системы</w:t>
            </w:r>
          </w:p>
        </w:tc>
      </w:tr>
      <w:tr w:rsidR="007C1AD8" w:rsidRPr="00E41FF0" w:rsidTr="007C1AD8">
        <w:trPr>
          <w:gridBefore w:val="1"/>
          <w:gridAfter w:val="1"/>
          <w:wBefore w:w="29" w:type="dxa"/>
          <w:wAfter w:w="7" w:type="dxa"/>
        </w:trPr>
        <w:tc>
          <w:tcPr>
            <w:tcW w:w="9065" w:type="dxa"/>
            <w:gridSpan w:val="4"/>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16. Определите соответствие (физкультурно-оздоровительные системы)</w:t>
            </w:r>
          </w:p>
        </w:tc>
      </w:tr>
      <w:tr w:rsidR="007C1AD8" w:rsidRPr="00E41FF0" w:rsidTr="007C1AD8">
        <w:trPr>
          <w:gridBefore w:val="1"/>
          <w:gridAfter w:val="1"/>
          <w:wBefore w:w="29" w:type="dxa"/>
          <w:wAfter w:w="7" w:type="dxa"/>
        </w:trPr>
        <w:tc>
          <w:tcPr>
            <w:tcW w:w="5288"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shd w:val="clear" w:color="auto" w:fill="FFFFFF"/>
              </w:rPr>
              <w:t>А. Система физических упражнений, направленная на повышение подвижности в суставах</w:t>
            </w:r>
          </w:p>
        </w:tc>
        <w:tc>
          <w:tcPr>
            <w:tcW w:w="3777" w:type="dxa"/>
          </w:tcPr>
          <w:p w:rsidR="007C1AD8" w:rsidRPr="00E41FF0" w:rsidRDefault="007C1AD8" w:rsidP="007C1AD8">
            <w:pPr>
              <w:rPr>
                <w:rFonts w:ascii="Times New Roman" w:hAnsi="Times New Roman" w:cs="Times New Roman"/>
                <w:sz w:val="24"/>
                <w:szCs w:val="24"/>
              </w:rPr>
            </w:pPr>
            <w:r w:rsidRPr="00E41FF0">
              <w:rPr>
                <w:rFonts w:ascii="Times New Roman" w:eastAsia="Times New Roman" w:hAnsi="Times New Roman" w:cs="Times New Roman"/>
                <w:bCs/>
                <w:iCs/>
                <w:sz w:val="24"/>
                <w:szCs w:val="24"/>
                <w:lang w:eastAsia="ru-RU"/>
              </w:rPr>
              <w:t>1.Антистрессовая пластическая гимнастика</w:t>
            </w:r>
          </w:p>
        </w:tc>
      </w:tr>
      <w:tr w:rsidR="007C1AD8" w:rsidRPr="00E41FF0" w:rsidTr="007C1AD8">
        <w:trPr>
          <w:gridBefore w:val="1"/>
          <w:gridAfter w:val="1"/>
          <w:wBefore w:w="29" w:type="dxa"/>
          <w:wAfter w:w="7" w:type="dxa"/>
        </w:trPr>
        <w:tc>
          <w:tcPr>
            <w:tcW w:w="5288"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shd w:val="clear" w:color="auto" w:fill="FFFFFF"/>
              </w:rPr>
              <w:t xml:space="preserve">Б.  Система статических физических упражнений, направленных на сокращение и растяжение мышц, разработанная американкой </w:t>
            </w:r>
            <w:proofErr w:type="spellStart"/>
            <w:r w:rsidRPr="00E41FF0">
              <w:rPr>
                <w:rFonts w:ascii="Times New Roman" w:hAnsi="Times New Roman" w:cs="Times New Roman"/>
                <w:sz w:val="24"/>
                <w:szCs w:val="24"/>
                <w:shd w:val="clear" w:color="auto" w:fill="FFFFFF"/>
              </w:rPr>
              <w:t>Кэллан</w:t>
            </w:r>
            <w:proofErr w:type="spellEnd"/>
            <w:r w:rsidRPr="00E41FF0">
              <w:rPr>
                <w:rFonts w:ascii="Times New Roman" w:hAnsi="Times New Roman" w:cs="Times New Roman"/>
                <w:sz w:val="24"/>
                <w:szCs w:val="24"/>
                <w:shd w:val="clear" w:color="auto" w:fill="FFFFFF"/>
              </w:rPr>
              <w:t xml:space="preserve"> </w:t>
            </w:r>
            <w:proofErr w:type="spellStart"/>
            <w:r w:rsidRPr="00E41FF0">
              <w:rPr>
                <w:rFonts w:ascii="Times New Roman" w:hAnsi="Times New Roman" w:cs="Times New Roman"/>
                <w:sz w:val="24"/>
                <w:szCs w:val="24"/>
                <w:shd w:val="clear" w:color="auto" w:fill="FFFFFF"/>
              </w:rPr>
              <w:t>Пинкни</w:t>
            </w:r>
            <w:proofErr w:type="spellEnd"/>
          </w:p>
        </w:tc>
        <w:tc>
          <w:tcPr>
            <w:tcW w:w="3777"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2.Суставная гимнастика </w:t>
            </w:r>
          </w:p>
        </w:tc>
      </w:tr>
      <w:tr w:rsidR="007C1AD8" w:rsidRPr="00E41FF0" w:rsidTr="007C1AD8">
        <w:trPr>
          <w:gridBefore w:val="1"/>
          <w:gridAfter w:val="1"/>
          <w:wBefore w:w="29" w:type="dxa"/>
          <w:wAfter w:w="7" w:type="dxa"/>
        </w:trPr>
        <w:tc>
          <w:tcPr>
            <w:tcW w:w="5288"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shd w:val="clear" w:color="auto" w:fill="FFFFFF"/>
              </w:rPr>
              <w:t xml:space="preserve">В. Система физических упражнений, выполняемых в водной </w:t>
            </w:r>
            <w:proofErr w:type="gramStart"/>
            <w:r w:rsidRPr="00E41FF0">
              <w:rPr>
                <w:rFonts w:ascii="Times New Roman" w:hAnsi="Times New Roman" w:cs="Times New Roman"/>
                <w:sz w:val="24"/>
                <w:szCs w:val="24"/>
                <w:shd w:val="clear" w:color="auto" w:fill="FFFFFF"/>
              </w:rPr>
              <w:t>среде</w:t>
            </w:r>
            <w:proofErr w:type="gramEnd"/>
            <w:r w:rsidRPr="00E41FF0">
              <w:rPr>
                <w:rFonts w:ascii="Times New Roman" w:hAnsi="Times New Roman" w:cs="Times New Roman"/>
                <w:sz w:val="24"/>
                <w:szCs w:val="24"/>
                <w:shd w:val="clear" w:color="auto" w:fill="FFFFFF"/>
              </w:rPr>
              <w:t xml:space="preserve"> как со специальным оборудованием, так и без него.</w:t>
            </w:r>
          </w:p>
        </w:tc>
        <w:tc>
          <w:tcPr>
            <w:tcW w:w="3777"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3.  </w:t>
            </w:r>
            <w:proofErr w:type="spellStart"/>
            <w:r w:rsidRPr="00E41FF0">
              <w:rPr>
                <w:rFonts w:ascii="Times New Roman" w:hAnsi="Times New Roman" w:cs="Times New Roman"/>
                <w:sz w:val="24"/>
                <w:szCs w:val="24"/>
              </w:rPr>
              <w:t>Калланетика</w:t>
            </w:r>
            <w:proofErr w:type="spellEnd"/>
            <w:r w:rsidRPr="00E41FF0">
              <w:rPr>
                <w:rFonts w:ascii="Times New Roman" w:hAnsi="Times New Roman" w:cs="Times New Roman"/>
                <w:sz w:val="24"/>
                <w:szCs w:val="24"/>
              </w:rPr>
              <w:t xml:space="preserve">   </w:t>
            </w:r>
          </w:p>
        </w:tc>
      </w:tr>
      <w:tr w:rsidR="007C1AD8" w:rsidRPr="00E41FF0" w:rsidTr="007C1AD8">
        <w:trPr>
          <w:gridBefore w:val="1"/>
          <w:gridAfter w:val="1"/>
          <w:wBefore w:w="29" w:type="dxa"/>
          <w:wAfter w:w="7" w:type="dxa"/>
        </w:trPr>
        <w:tc>
          <w:tcPr>
            <w:tcW w:w="5288" w:type="dxa"/>
            <w:gridSpan w:val="3"/>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shd w:val="clear" w:color="auto" w:fill="FFFFFF"/>
              </w:rPr>
              <w:t>Г. Система физических упражнений, направленная на расслабление и снятие психоэмоционального напряжения</w:t>
            </w:r>
          </w:p>
        </w:tc>
        <w:tc>
          <w:tcPr>
            <w:tcW w:w="3777"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4. </w:t>
            </w:r>
            <w:proofErr w:type="spellStart"/>
            <w:r w:rsidRPr="00E41FF0">
              <w:rPr>
                <w:rFonts w:ascii="Times New Roman" w:hAnsi="Times New Roman" w:cs="Times New Roman"/>
                <w:sz w:val="24"/>
                <w:szCs w:val="24"/>
              </w:rPr>
              <w:t>Кроссфит</w:t>
            </w:r>
            <w:proofErr w:type="spellEnd"/>
            <w:r w:rsidRPr="00E41FF0">
              <w:rPr>
                <w:rFonts w:ascii="Times New Roman" w:hAnsi="Times New Roman" w:cs="Times New Roman"/>
                <w:sz w:val="24"/>
                <w:szCs w:val="24"/>
              </w:rPr>
              <w:t xml:space="preserve"> </w:t>
            </w:r>
          </w:p>
        </w:tc>
      </w:tr>
      <w:tr w:rsidR="007C1AD8" w:rsidRPr="00E41FF0" w:rsidTr="007C1AD8">
        <w:trPr>
          <w:gridBefore w:val="1"/>
          <w:gridAfter w:val="1"/>
          <w:wBefore w:w="29" w:type="dxa"/>
          <w:wAfter w:w="7" w:type="dxa"/>
        </w:trPr>
        <w:tc>
          <w:tcPr>
            <w:tcW w:w="5288" w:type="dxa"/>
            <w:gridSpan w:val="3"/>
          </w:tcPr>
          <w:p w:rsidR="007C1AD8" w:rsidRPr="00E41FF0" w:rsidRDefault="007C1AD8" w:rsidP="007C1AD8">
            <w:pPr>
              <w:rPr>
                <w:rFonts w:ascii="Times New Roman" w:hAnsi="Times New Roman" w:cs="Times New Roman"/>
                <w:sz w:val="24"/>
                <w:szCs w:val="24"/>
                <w:shd w:val="clear" w:color="auto" w:fill="FFFFFF"/>
              </w:rPr>
            </w:pPr>
            <w:r w:rsidRPr="00E41FF0">
              <w:rPr>
                <w:rFonts w:ascii="Times New Roman" w:hAnsi="Times New Roman" w:cs="Times New Roman"/>
                <w:sz w:val="24"/>
                <w:szCs w:val="24"/>
                <w:shd w:val="clear" w:color="auto" w:fill="FFFFFF"/>
              </w:rPr>
              <w:t xml:space="preserve">Д. Система физических упражнений, включающая высокоинтенсивные и силовые тренировки </w:t>
            </w:r>
          </w:p>
          <w:p w:rsidR="007C1AD8" w:rsidRPr="00E41FF0" w:rsidRDefault="007C1AD8" w:rsidP="007C1AD8">
            <w:pPr>
              <w:rPr>
                <w:rFonts w:ascii="Times New Roman" w:hAnsi="Times New Roman" w:cs="Times New Roman"/>
                <w:sz w:val="24"/>
                <w:szCs w:val="24"/>
                <w:shd w:val="clear" w:color="auto" w:fill="FFFFFF"/>
              </w:rPr>
            </w:pPr>
          </w:p>
          <w:p w:rsidR="007C1AD8" w:rsidRPr="00E41FF0" w:rsidRDefault="007C1AD8" w:rsidP="007C1AD8">
            <w:pPr>
              <w:jc w:val="center"/>
              <w:rPr>
                <w:rFonts w:ascii="Times New Roman" w:hAnsi="Times New Roman" w:cs="Times New Roman"/>
                <w:b/>
                <w:sz w:val="24"/>
                <w:szCs w:val="24"/>
              </w:rPr>
            </w:pPr>
            <w:r w:rsidRPr="00E41FF0">
              <w:rPr>
                <w:rFonts w:ascii="Times New Roman" w:hAnsi="Times New Roman" w:cs="Times New Roman"/>
                <w:b/>
                <w:sz w:val="24"/>
                <w:szCs w:val="24"/>
              </w:rPr>
              <w:t>А- 2, Б – 3,</w:t>
            </w:r>
          </w:p>
          <w:p w:rsidR="007C1AD8" w:rsidRPr="00E41FF0" w:rsidRDefault="007C1AD8" w:rsidP="007C1AD8">
            <w:pPr>
              <w:jc w:val="center"/>
              <w:rPr>
                <w:rFonts w:ascii="Times New Roman" w:hAnsi="Times New Roman" w:cs="Times New Roman"/>
                <w:b/>
                <w:sz w:val="24"/>
                <w:szCs w:val="24"/>
              </w:rPr>
            </w:pPr>
            <w:r w:rsidRPr="00E41FF0">
              <w:rPr>
                <w:rFonts w:ascii="Times New Roman" w:hAnsi="Times New Roman" w:cs="Times New Roman"/>
                <w:b/>
                <w:sz w:val="24"/>
                <w:szCs w:val="24"/>
              </w:rPr>
              <w:t>В-5, Г – 1,</w:t>
            </w:r>
          </w:p>
          <w:p w:rsidR="007C1AD8" w:rsidRPr="00E41FF0" w:rsidRDefault="007C1AD8" w:rsidP="007C1AD8">
            <w:pPr>
              <w:jc w:val="center"/>
              <w:rPr>
                <w:rFonts w:ascii="Times New Roman" w:hAnsi="Times New Roman" w:cs="Times New Roman"/>
                <w:sz w:val="24"/>
                <w:szCs w:val="24"/>
              </w:rPr>
            </w:pPr>
            <w:r w:rsidRPr="00E41FF0">
              <w:rPr>
                <w:rFonts w:ascii="Times New Roman" w:hAnsi="Times New Roman" w:cs="Times New Roman"/>
                <w:b/>
                <w:sz w:val="24"/>
                <w:szCs w:val="24"/>
              </w:rPr>
              <w:t>Д- 4</w:t>
            </w:r>
          </w:p>
        </w:tc>
        <w:tc>
          <w:tcPr>
            <w:tcW w:w="3777" w:type="dxa"/>
          </w:tcPr>
          <w:p w:rsidR="007C1AD8" w:rsidRPr="00E41FF0" w:rsidRDefault="007C1AD8" w:rsidP="007C1AD8">
            <w:pPr>
              <w:rPr>
                <w:rFonts w:ascii="Times New Roman" w:hAnsi="Times New Roman" w:cs="Times New Roman"/>
                <w:sz w:val="24"/>
                <w:szCs w:val="24"/>
              </w:rPr>
            </w:pPr>
            <w:r w:rsidRPr="00E41FF0">
              <w:rPr>
                <w:rFonts w:ascii="Times New Roman" w:hAnsi="Times New Roman" w:cs="Times New Roman"/>
                <w:sz w:val="24"/>
                <w:szCs w:val="24"/>
              </w:rPr>
              <w:t xml:space="preserve">5. </w:t>
            </w:r>
            <w:proofErr w:type="spellStart"/>
            <w:r w:rsidRPr="00E41FF0">
              <w:rPr>
                <w:rFonts w:ascii="Times New Roman" w:hAnsi="Times New Roman" w:cs="Times New Roman"/>
                <w:sz w:val="24"/>
                <w:szCs w:val="24"/>
              </w:rPr>
              <w:t>Аквааэробика</w:t>
            </w:r>
            <w:proofErr w:type="spellEnd"/>
          </w:p>
        </w:tc>
      </w:tr>
    </w:tbl>
    <w:p w:rsidR="00A6204A" w:rsidRPr="00E41FF0" w:rsidRDefault="00A6204A" w:rsidP="00A6204A">
      <w:pPr>
        <w:shd w:val="clear" w:color="auto" w:fill="FFFFFF"/>
        <w:spacing w:line="240" w:lineRule="auto"/>
        <w:ind w:right="34"/>
        <w:rPr>
          <w:rFonts w:ascii="Times New Roman" w:hAnsi="Times New Roman" w:cs="Times New Roman"/>
          <w:sz w:val="24"/>
          <w:szCs w:val="24"/>
        </w:rPr>
      </w:pPr>
    </w:p>
    <w:p w:rsidR="0086278E" w:rsidRPr="00E41FF0" w:rsidRDefault="0086278E" w:rsidP="007C1AD8">
      <w:pPr>
        <w:spacing w:after="0" w:line="240" w:lineRule="auto"/>
        <w:jc w:val="both"/>
        <w:rPr>
          <w:rFonts w:ascii="Times New Roman" w:eastAsiaTheme="minorEastAsia" w:hAnsi="Times New Roman" w:cs="Times New Roman"/>
          <w:b/>
          <w:bCs/>
          <w:sz w:val="24"/>
          <w:szCs w:val="24"/>
          <w:lang w:eastAsia="ru-RU"/>
        </w:rPr>
      </w:pPr>
      <w:r w:rsidRPr="00E41FF0">
        <w:rPr>
          <w:rFonts w:ascii="Times New Roman" w:eastAsiaTheme="minorEastAsia" w:hAnsi="Times New Roman" w:cs="Times New Roman"/>
          <w:b/>
          <w:bCs/>
          <w:sz w:val="24"/>
          <w:szCs w:val="24"/>
          <w:lang w:eastAsia="ru-RU"/>
        </w:rPr>
        <w:t>Тестовое задание № 2</w:t>
      </w:r>
    </w:p>
    <w:p w:rsidR="007C1AD8" w:rsidRPr="00E41FF0" w:rsidRDefault="00AB4181" w:rsidP="007C1AD8">
      <w:pPr>
        <w:spacing w:after="0" w:line="240" w:lineRule="auto"/>
        <w:jc w:val="both"/>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Тема: о</w:t>
      </w:r>
      <w:r w:rsidR="007C1AD8" w:rsidRPr="00E41FF0">
        <w:rPr>
          <w:rFonts w:ascii="Times New Roman" w:eastAsiaTheme="minorEastAsia" w:hAnsi="Times New Roman" w:cs="Times New Roman"/>
          <w:b/>
          <w:bCs/>
          <w:sz w:val="24"/>
          <w:szCs w:val="24"/>
          <w:lang w:eastAsia="ru-RU"/>
        </w:rPr>
        <w:t>сновная гимнастика</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Студент должен выбрать один правильный ответ из </w:t>
      </w:r>
      <w:proofErr w:type="gramStart"/>
      <w:r w:rsidRPr="00E41FF0">
        <w:rPr>
          <w:rFonts w:ascii="Times New Roman" w:eastAsiaTheme="minorEastAsia" w:hAnsi="Times New Roman" w:cs="Times New Roman"/>
          <w:sz w:val="24"/>
          <w:szCs w:val="24"/>
          <w:lang w:eastAsia="ru-RU"/>
        </w:rPr>
        <w:t>предложенных</w:t>
      </w:r>
      <w:proofErr w:type="gramEnd"/>
      <w:r w:rsidRPr="00E41FF0">
        <w:rPr>
          <w:rFonts w:ascii="Times New Roman" w:eastAsiaTheme="minorEastAsia" w:hAnsi="Times New Roman" w:cs="Times New Roman"/>
          <w:sz w:val="24"/>
          <w:szCs w:val="24"/>
          <w:lang w:eastAsia="ru-RU"/>
        </w:rPr>
        <w:t>.</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1. Строевые упражнения – это:</w:t>
      </w:r>
    </w:p>
    <w:p w:rsidR="007C1AD8" w:rsidRPr="00E41FF0" w:rsidRDefault="007C1AD8" w:rsidP="00AE1F5F">
      <w:pPr>
        <w:pStyle w:val="a3"/>
        <w:numPr>
          <w:ilvl w:val="0"/>
          <w:numId w:val="52"/>
        </w:numPr>
        <w:jc w:val="both"/>
        <w:rPr>
          <w:rFonts w:eastAsiaTheme="minorEastAsia"/>
        </w:rPr>
      </w:pPr>
      <w:r w:rsidRPr="00E41FF0">
        <w:rPr>
          <w:rFonts w:eastAsiaTheme="minorEastAsia"/>
          <w:b/>
          <w:bCs/>
        </w:rPr>
        <w:t>совместные действия в строю</w:t>
      </w:r>
      <w:r w:rsidRPr="00E41FF0">
        <w:rPr>
          <w:rFonts w:eastAsiaTheme="minorEastAsia"/>
        </w:rPr>
        <w:t xml:space="preserve"> </w:t>
      </w:r>
    </w:p>
    <w:p w:rsidR="007C1AD8" w:rsidRPr="00E41FF0" w:rsidRDefault="007C1AD8" w:rsidP="00AE1F5F">
      <w:pPr>
        <w:pStyle w:val="a3"/>
        <w:numPr>
          <w:ilvl w:val="0"/>
          <w:numId w:val="52"/>
        </w:numPr>
        <w:jc w:val="both"/>
        <w:rPr>
          <w:rFonts w:eastAsiaTheme="minorEastAsia"/>
        </w:rPr>
      </w:pPr>
      <w:r w:rsidRPr="00E41FF0">
        <w:rPr>
          <w:rFonts w:eastAsiaTheme="minorEastAsia"/>
        </w:rPr>
        <w:t>поточные комбинации;</w:t>
      </w:r>
    </w:p>
    <w:p w:rsidR="007C1AD8" w:rsidRPr="00E41FF0" w:rsidRDefault="007C1AD8" w:rsidP="00AE1F5F">
      <w:pPr>
        <w:pStyle w:val="a3"/>
        <w:numPr>
          <w:ilvl w:val="0"/>
          <w:numId w:val="52"/>
        </w:numPr>
        <w:jc w:val="both"/>
        <w:rPr>
          <w:rFonts w:eastAsiaTheme="minorEastAsia"/>
        </w:rPr>
      </w:pPr>
      <w:r w:rsidRPr="00E41FF0">
        <w:rPr>
          <w:rFonts w:eastAsiaTheme="minorEastAsia"/>
        </w:rPr>
        <w:t>сочетания движениями различными частями тела;</w:t>
      </w:r>
    </w:p>
    <w:p w:rsidR="007C1AD8" w:rsidRPr="00E41FF0" w:rsidRDefault="007C1AD8" w:rsidP="00AE1F5F">
      <w:pPr>
        <w:pStyle w:val="a3"/>
        <w:numPr>
          <w:ilvl w:val="0"/>
          <w:numId w:val="52"/>
        </w:numPr>
        <w:jc w:val="both"/>
        <w:rPr>
          <w:rFonts w:eastAsiaTheme="minorEastAsia"/>
        </w:rPr>
      </w:pPr>
      <w:r w:rsidRPr="00E41FF0">
        <w:rPr>
          <w:rFonts w:eastAsiaTheme="minorEastAsia"/>
        </w:rPr>
        <w:t>метания, лазания и т.д.</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2. Назовите средства в гимнастике:</w:t>
      </w:r>
    </w:p>
    <w:p w:rsidR="007C1AD8" w:rsidRPr="00E41FF0" w:rsidRDefault="007C1AD8" w:rsidP="00AE1F5F">
      <w:pPr>
        <w:pStyle w:val="a3"/>
        <w:numPr>
          <w:ilvl w:val="0"/>
          <w:numId w:val="53"/>
        </w:numPr>
        <w:jc w:val="both"/>
        <w:rPr>
          <w:rFonts w:eastAsiaTheme="minorEastAsia"/>
          <w:b/>
          <w:bCs/>
        </w:rPr>
      </w:pPr>
      <w:r w:rsidRPr="00E41FF0">
        <w:rPr>
          <w:rFonts w:eastAsiaTheme="minorEastAsia"/>
          <w:b/>
          <w:bCs/>
        </w:rPr>
        <w:t>упражнения</w:t>
      </w:r>
    </w:p>
    <w:p w:rsidR="007C1AD8" w:rsidRPr="00E41FF0" w:rsidRDefault="007C1AD8" w:rsidP="00AE1F5F">
      <w:pPr>
        <w:pStyle w:val="a3"/>
        <w:numPr>
          <w:ilvl w:val="0"/>
          <w:numId w:val="53"/>
        </w:numPr>
        <w:jc w:val="both"/>
        <w:rPr>
          <w:rFonts w:eastAsiaTheme="minorEastAsia"/>
        </w:rPr>
      </w:pPr>
      <w:r w:rsidRPr="00E41FF0">
        <w:rPr>
          <w:rFonts w:eastAsiaTheme="minorEastAsia"/>
        </w:rPr>
        <w:t>фитотерапия</w:t>
      </w:r>
    </w:p>
    <w:p w:rsidR="007C1AD8" w:rsidRPr="00E41FF0" w:rsidRDefault="007C1AD8" w:rsidP="00AE1F5F">
      <w:pPr>
        <w:pStyle w:val="a3"/>
        <w:numPr>
          <w:ilvl w:val="0"/>
          <w:numId w:val="53"/>
        </w:numPr>
        <w:jc w:val="both"/>
        <w:rPr>
          <w:rFonts w:eastAsiaTheme="minorEastAsia"/>
        </w:rPr>
      </w:pPr>
      <w:r w:rsidRPr="00E41FF0">
        <w:rPr>
          <w:rFonts w:eastAsiaTheme="minorEastAsia"/>
        </w:rPr>
        <w:t>препараты</w:t>
      </w:r>
    </w:p>
    <w:p w:rsidR="007C1AD8" w:rsidRPr="00E41FF0" w:rsidRDefault="007C1AD8" w:rsidP="00AE1F5F">
      <w:pPr>
        <w:pStyle w:val="a3"/>
        <w:numPr>
          <w:ilvl w:val="0"/>
          <w:numId w:val="53"/>
        </w:numPr>
        <w:jc w:val="both"/>
        <w:rPr>
          <w:rFonts w:eastAsiaTheme="minorEastAsia"/>
        </w:rPr>
      </w:pPr>
      <w:r w:rsidRPr="00E41FF0">
        <w:rPr>
          <w:rFonts w:eastAsiaTheme="minorEastAsia"/>
        </w:rPr>
        <w:t>процедуры</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3. Команда «Вольно!» относится </w:t>
      </w:r>
      <w:proofErr w:type="gramStart"/>
      <w:r w:rsidRPr="00E41FF0">
        <w:rPr>
          <w:rFonts w:ascii="Times New Roman" w:eastAsiaTheme="minorEastAsia" w:hAnsi="Times New Roman" w:cs="Times New Roman"/>
          <w:sz w:val="24"/>
          <w:szCs w:val="24"/>
          <w:lang w:eastAsia="ru-RU"/>
        </w:rPr>
        <w:t>к</w:t>
      </w:r>
      <w:proofErr w:type="gramEnd"/>
      <w:r w:rsidRPr="00E41FF0">
        <w:rPr>
          <w:rFonts w:ascii="Times New Roman" w:eastAsiaTheme="minorEastAsia" w:hAnsi="Times New Roman" w:cs="Times New Roman"/>
          <w:sz w:val="24"/>
          <w:szCs w:val="24"/>
          <w:lang w:eastAsia="ru-RU"/>
        </w:rPr>
        <w:t>:</w:t>
      </w:r>
    </w:p>
    <w:p w:rsidR="007C1AD8" w:rsidRPr="00E41FF0" w:rsidRDefault="007C1AD8" w:rsidP="00AE1F5F">
      <w:pPr>
        <w:pStyle w:val="a3"/>
        <w:numPr>
          <w:ilvl w:val="0"/>
          <w:numId w:val="54"/>
        </w:numPr>
        <w:jc w:val="both"/>
        <w:rPr>
          <w:rFonts w:eastAsiaTheme="minorEastAsia"/>
        </w:rPr>
      </w:pPr>
      <w:r w:rsidRPr="00E41FF0">
        <w:rPr>
          <w:rFonts w:eastAsiaTheme="minorEastAsia"/>
          <w:b/>
          <w:bCs/>
        </w:rPr>
        <w:t>строевым приемам</w:t>
      </w:r>
    </w:p>
    <w:p w:rsidR="007C1AD8" w:rsidRPr="00E41FF0" w:rsidRDefault="007C1AD8" w:rsidP="00AE1F5F">
      <w:pPr>
        <w:pStyle w:val="a3"/>
        <w:numPr>
          <w:ilvl w:val="0"/>
          <w:numId w:val="54"/>
        </w:numPr>
        <w:jc w:val="both"/>
        <w:rPr>
          <w:rFonts w:eastAsiaTheme="minorEastAsia"/>
        </w:rPr>
      </w:pPr>
      <w:r w:rsidRPr="00E41FF0">
        <w:rPr>
          <w:rFonts w:eastAsiaTheme="minorEastAsia"/>
        </w:rPr>
        <w:t xml:space="preserve">строевым перестроениям </w:t>
      </w:r>
    </w:p>
    <w:p w:rsidR="007C1AD8" w:rsidRPr="00E41FF0" w:rsidRDefault="007C1AD8" w:rsidP="00AE1F5F">
      <w:pPr>
        <w:pStyle w:val="a3"/>
        <w:numPr>
          <w:ilvl w:val="0"/>
          <w:numId w:val="54"/>
        </w:numPr>
        <w:jc w:val="both"/>
        <w:rPr>
          <w:rFonts w:eastAsiaTheme="minorEastAsia"/>
        </w:rPr>
      </w:pPr>
      <w:r w:rsidRPr="00E41FF0">
        <w:rPr>
          <w:rFonts w:eastAsiaTheme="minorEastAsia"/>
        </w:rPr>
        <w:t>строевым передвижениям</w:t>
      </w:r>
    </w:p>
    <w:p w:rsidR="007C1AD8" w:rsidRPr="00E41FF0" w:rsidRDefault="007C1AD8" w:rsidP="00AE1F5F">
      <w:pPr>
        <w:pStyle w:val="a3"/>
        <w:numPr>
          <w:ilvl w:val="0"/>
          <w:numId w:val="54"/>
        </w:numPr>
        <w:jc w:val="both"/>
        <w:rPr>
          <w:rFonts w:eastAsiaTheme="minorEastAsia"/>
        </w:rPr>
      </w:pPr>
      <w:proofErr w:type="spellStart"/>
      <w:r w:rsidRPr="00E41FF0">
        <w:rPr>
          <w:rFonts w:eastAsiaTheme="minorEastAsia"/>
        </w:rPr>
        <w:t>размыканиям</w:t>
      </w:r>
      <w:proofErr w:type="spellEnd"/>
      <w:r w:rsidRPr="00E41FF0">
        <w:rPr>
          <w:rFonts w:eastAsiaTheme="minorEastAsia"/>
        </w:rPr>
        <w:t xml:space="preserve">, </w:t>
      </w:r>
      <w:proofErr w:type="spellStart"/>
      <w:r w:rsidRPr="00E41FF0">
        <w:rPr>
          <w:rFonts w:eastAsiaTheme="minorEastAsia"/>
        </w:rPr>
        <w:t>смыканиям</w:t>
      </w:r>
      <w:proofErr w:type="spellEnd"/>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4. Разновидности ходьбы и бега относят </w:t>
      </w:r>
      <w:proofErr w:type="gramStart"/>
      <w:r w:rsidRPr="00E41FF0">
        <w:rPr>
          <w:rFonts w:ascii="Times New Roman" w:eastAsiaTheme="minorEastAsia" w:hAnsi="Times New Roman" w:cs="Times New Roman"/>
          <w:sz w:val="24"/>
          <w:szCs w:val="24"/>
          <w:lang w:eastAsia="ru-RU"/>
        </w:rPr>
        <w:t>к</w:t>
      </w:r>
      <w:proofErr w:type="gramEnd"/>
      <w:r w:rsidRPr="00E41FF0">
        <w:rPr>
          <w:rFonts w:ascii="Times New Roman" w:eastAsiaTheme="minorEastAsia" w:hAnsi="Times New Roman" w:cs="Times New Roman"/>
          <w:sz w:val="24"/>
          <w:szCs w:val="24"/>
          <w:lang w:eastAsia="ru-RU"/>
        </w:rPr>
        <w:t>:</w:t>
      </w:r>
    </w:p>
    <w:p w:rsidR="007C1AD8" w:rsidRPr="00E41FF0" w:rsidRDefault="007C1AD8" w:rsidP="00AE1F5F">
      <w:pPr>
        <w:pStyle w:val="a3"/>
        <w:numPr>
          <w:ilvl w:val="0"/>
          <w:numId w:val="55"/>
        </w:numPr>
        <w:jc w:val="both"/>
        <w:rPr>
          <w:rFonts w:eastAsiaTheme="minorEastAsia"/>
        </w:rPr>
      </w:pPr>
      <w:r w:rsidRPr="00E41FF0">
        <w:rPr>
          <w:rFonts w:eastAsiaTheme="minorEastAsia"/>
          <w:b/>
          <w:bCs/>
        </w:rPr>
        <w:t>строевым передвижениям</w:t>
      </w:r>
    </w:p>
    <w:p w:rsidR="007C1AD8" w:rsidRPr="00E41FF0" w:rsidRDefault="007C1AD8" w:rsidP="00AE1F5F">
      <w:pPr>
        <w:pStyle w:val="a3"/>
        <w:numPr>
          <w:ilvl w:val="0"/>
          <w:numId w:val="55"/>
        </w:numPr>
        <w:jc w:val="both"/>
        <w:rPr>
          <w:rFonts w:eastAsiaTheme="minorEastAsia"/>
        </w:rPr>
      </w:pPr>
      <w:r w:rsidRPr="00E41FF0">
        <w:rPr>
          <w:rFonts w:eastAsiaTheme="minorEastAsia"/>
        </w:rPr>
        <w:lastRenderedPageBreak/>
        <w:t>строевым перестроениям</w:t>
      </w:r>
    </w:p>
    <w:p w:rsidR="007C1AD8" w:rsidRPr="00E41FF0" w:rsidRDefault="007C1AD8" w:rsidP="00AE1F5F">
      <w:pPr>
        <w:pStyle w:val="a3"/>
        <w:numPr>
          <w:ilvl w:val="0"/>
          <w:numId w:val="55"/>
        </w:numPr>
        <w:jc w:val="both"/>
        <w:rPr>
          <w:rFonts w:eastAsiaTheme="minorEastAsia"/>
        </w:rPr>
      </w:pPr>
      <w:r w:rsidRPr="00E41FF0">
        <w:rPr>
          <w:rFonts w:eastAsiaTheme="minorEastAsia"/>
        </w:rPr>
        <w:t>строевым приемам</w:t>
      </w:r>
    </w:p>
    <w:p w:rsidR="007C1AD8" w:rsidRPr="00E41FF0" w:rsidRDefault="007C1AD8" w:rsidP="00AE1F5F">
      <w:pPr>
        <w:pStyle w:val="a3"/>
        <w:numPr>
          <w:ilvl w:val="0"/>
          <w:numId w:val="55"/>
        </w:numPr>
        <w:jc w:val="both"/>
        <w:rPr>
          <w:rFonts w:eastAsiaTheme="minorEastAsia"/>
        </w:rPr>
      </w:pPr>
      <w:proofErr w:type="spellStart"/>
      <w:r w:rsidRPr="00E41FF0">
        <w:rPr>
          <w:rFonts w:eastAsiaTheme="minorEastAsia"/>
        </w:rPr>
        <w:t>смыканиям</w:t>
      </w:r>
      <w:proofErr w:type="spellEnd"/>
      <w:r w:rsidRPr="00E41FF0">
        <w:rPr>
          <w:rFonts w:eastAsiaTheme="minorEastAsia"/>
        </w:rPr>
        <w:t>.</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5. Движения «змейкой» относят </w:t>
      </w:r>
      <w:proofErr w:type="gramStart"/>
      <w:r w:rsidRPr="00E41FF0">
        <w:rPr>
          <w:rFonts w:ascii="Times New Roman" w:eastAsiaTheme="minorEastAsia" w:hAnsi="Times New Roman" w:cs="Times New Roman"/>
          <w:sz w:val="24"/>
          <w:szCs w:val="24"/>
          <w:lang w:eastAsia="ru-RU"/>
        </w:rPr>
        <w:t>к</w:t>
      </w:r>
      <w:proofErr w:type="gramEnd"/>
      <w:r w:rsidRPr="00E41FF0">
        <w:rPr>
          <w:rFonts w:ascii="Times New Roman" w:eastAsiaTheme="minorEastAsia" w:hAnsi="Times New Roman" w:cs="Times New Roman"/>
          <w:sz w:val="24"/>
          <w:szCs w:val="24"/>
          <w:lang w:eastAsia="ru-RU"/>
        </w:rPr>
        <w:t>:</w:t>
      </w:r>
    </w:p>
    <w:p w:rsidR="007C1AD8" w:rsidRPr="00E41FF0" w:rsidRDefault="007C1AD8" w:rsidP="00AE1F5F">
      <w:pPr>
        <w:pStyle w:val="a3"/>
        <w:numPr>
          <w:ilvl w:val="0"/>
          <w:numId w:val="56"/>
        </w:numPr>
        <w:jc w:val="both"/>
        <w:rPr>
          <w:rFonts w:eastAsiaTheme="minorEastAsia"/>
          <w:b/>
          <w:bCs/>
        </w:rPr>
      </w:pPr>
      <w:r w:rsidRPr="00E41FF0">
        <w:rPr>
          <w:rFonts w:eastAsiaTheme="minorEastAsia"/>
          <w:b/>
          <w:bCs/>
        </w:rPr>
        <w:t>строевым передвижениям</w:t>
      </w:r>
    </w:p>
    <w:p w:rsidR="007C1AD8" w:rsidRPr="00E41FF0" w:rsidRDefault="007C1AD8" w:rsidP="00AE1F5F">
      <w:pPr>
        <w:pStyle w:val="a3"/>
        <w:numPr>
          <w:ilvl w:val="0"/>
          <w:numId w:val="56"/>
        </w:numPr>
        <w:jc w:val="both"/>
        <w:rPr>
          <w:rFonts w:eastAsiaTheme="minorEastAsia"/>
        </w:rPr>
      </w:pPr>
      <w:r w:rsidRPr="00E41FF0">
        <w:rPr>
          <w:rFonts w:eastAsiaTheme="minorEastAsia"/>
        </w:rPr>
        <w:t>строевым перестроениям</w:t>
      </w:r>
    </w:p>
    <w:p w:rsidR="007C1AD8" w:rsidRPr="00E41FF0" w:rsidRDefault="007C1AD8" w:rsidP="00AE1F5F">
      <w:pPr>
        <w:pStyle w:val="a3"/>
        <w:numPr>
          <w:ilvl w:val="0"/>
          <w:numId w:val="56"/>
        </w:numPr>
        <w:jc w:val="both"/>
        <w:rPr>
          <w:rFonts w:eastAsiaTheme="minorEastAsia"/>
        </w:rPr>
      </w:pPr>
      <w:r w:rsidRPr="00E41FF0">
        <w:rPr>
          <w:rFonts w:eastAsiaTheme="minorEastAsia"/>
        </w:rPr>
        <w:t>строевым приемам</w:t>
      </w:r>
    </w:p>
    <w:p w:rsidR="007C1AD8" w:rsidRPr="00E41FF0" w:rsidRDefault="007C1AD8" w:rsidP="00AE1F5F">
      <w:pPr>
        <w:pStyle w:val="a3"/>
        <w:numPr>
          <w:ilvl w:val="0"/>
          <w:numId w:val="56"/>
        </w:numPr>
        <w:jc w:val="both"/>
        <w:rPr>
          <w:rFonts w:eastAsiaTheme="minorEastAsia"/>
        </w:rPr>
      </w:pPr>
      <w:proofErr w:type="spellStart"/>
      <w:r w:rsidRPr="00E41FF0">
        <w:rPr>
          <w:rFonts w:eastAsiaTheme="minorEastAsia"/>
        </w:rPr>
        <w:t>смыканиям</w:t>
      </w:r>
      <w:proofErr w:type="spellEnd"/>
      <w:r w:rsidRPr="00E41FF0">
        <w:rPr>
          <w:rFonts w:eastAsiaTheme="minorEastAsia"/>
        </w:rPr>
        <w:t>.</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6. Упражнения художественной гимнастики – это:</w:t>
      </w:r>
    </w:p>
    <w:p w:rsidR="007C1AD8" w:rsidRPr="00E41FF0" w:rsidRDefault="007C1AD8" w:rsidP="00AE1F5F">
      <w:pPr>
        <w:pStyle w:val="a3"/>
        <w:numPr>
          <w:ilvl w:val="0"/>
          <w:numId w:val="57"/>
        </w:numPr>
        <w:jc w:val="both"/>
        <w:rPr>
          <w:rFonts w:eastAsiaTheme="minorEastAsia"/>
        </w:rPr>
      </w:pPr>
      <w:r w:rsidRPr="00E41FF0">
        <w:rPr>
          <w:rFonts w:eastAsiaTheme="minorEastAsia"/>
        </w:rPr>
        <w:t>упражнения без предметов</w:t>
      </w:r>
    </w:p>
    <w:p w:rsidR="007C1AD8" w:rsidRPr="00E41FF0" w:rsidRDefault="007C1AD8" w:rsidP="00AE1F5F">
      <w:pPr>
        <w:pStyle w:val="a3"/>
        <w:numPr>
          <w:ilvl w:val="0"/>
          <w:numId w:val="57"/>
        </w:numPr>
        <w:jc w:val="both"/>
        <w:rPr>
          <w:rFonts w:eastAsiaTheme="minorEastAsia"/>
        </w:rPr>
      </w:pPr>
      <w:r w:rsidRPr="00E41FF0">
        <w:rPr>
          <w:rFonts w:eastAsiaTheme="minorEastAsia"/>
        </w:rPr>
        <w:t>упражнения  на снарядах</w:t>
      </w:r>
    </w:p>
    <w:p w:rsidR="007C1AD8" w:rsidRPr="00E41FF0" w:rsidRDefault="007C1AD8" w:rsidP="00AE1F5F">
      <w:pPr>
        <w:pStyle w:val="a3"/>
        <w:numPr>
          <w:ilvl w:val="0"/>
          <w:numId w:val="57"/>
        </w:numPr>
        <w:jc w:val="both"/>
        <w:rPr>
          <w:rFonts w:eastAsiaTheme="minorEastAsia"/>
          <w:b/>
          <w:bCs/>
        </w:rPr>
      </w:pPr>
      <w:r w:rsidRPr="00E41FF0">
        <w:rPr>
          <w:rFonts w:eastAsiaTheme="minorEastAsia"/>
          <w:b/>
          <w:bCs/>
        </w:rPr>
        <w:t>без предметов и с предметами</w:t>
      </w:r>
    </w:p>
    <w:p w:rsidR="007C1AD8" w:rsidRPr="00E41FF0" w:rsidRDefault="007C1AD8" w:rsidP="00AE1F5F">
      <w:pPr>
        <w:pStyle w:val="a3"/>
        <w:numPr>
          <w:ilvl w:val="0"/>
          <w:numId w:val="57"/>
        </w:numPr>
        <w:jc w:val="both"/>
        <w:rPr>
          <w:rFonts w:eastAsiaTheme="minorEastAsia"/>
        </w:rPr>
      </w:pPr>
      <w:r w:rsidRPr="00E41FF0">
        <w:rPr>
          <w:rFonts w:eastAsiaTheme="minorEastAsia"/>
        </w:rPr>
        <w:t>прикладные упражнения.</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7. Средства в гимнастике – это:</w:t>
      </w:r>
    </w:p>
    <w:p w:rsidR="007C1AD8" w:rsidRPr="00E41FF0" w:rsidRDefault="007C1AD8" w:rsidP="00AE1F5F">
      <w:pPr>
        <w:pStyle w:val="a3"/>
        <w:numPr>
          <w:ilvl w:val="0"/>
          <w:numId w:val="58"/>
        </w:numPr>
        <w:jc w:val="both"/>
        <w:rPr>
          <w:rFonts w:eastAsiaTheme="minorEastAsia"/>
          <w:b/>
          <w:bCs/>
        </w:rPr>
      </w:pPr>
      <w:r w:rsidRPr="00E41FF0">
        <w:rPr>
          <w:rFonts w:eastAsiaTheme="minorEastAsia"/>
          <w:b/>
          <w:bCs/>
        </w:rPr>
        <w:t>строевые упражнения</w:t>
      </w:r>
    </w:p>
    <w:p w:rsidR="007C1AD8" w:rsidRPr="00E41FF0" w:rsidRDefault="007C1AD8" w:rsidP="00AE1F5F">
      <w:pPr>
        <w:pStyle w:val="a3"/>
        <w:numPr>
          <w:ilvl w:val="0"/>
          <w:numId w:val="58"/>
        </w:numPr>
        <w:jc w:val="both"/>
        <w:rPr>
          <w:rFonts w:eastAsiaTheme="minorEastAsia"/>
          <w:b/>
          <w:bCs/>
        </w:rPr>
      </w:pPr>
      <w:r w:rsidRPr="00E41FF0">
        <w:rPr>
          <w:rFonts w:eastAsiaTheme="minorEastAsia"/>
          <w:b/>
          <w:bCs/>
        </w:rPr>
        <w:t>ОРУ</w:t>
      </w:r>
    </w:p>
    <w:p w:rsidR="007C1AD8" w:rsidRPr="00E41FF0" w:rsidRDefault="007C1AD8" w:rsidP="00AE1F5F">
      <w:pPr>
        <w:pStyle w:val="a3"/>
        <w:numPr>
          <w:ilvl w:val="0"/>
          <w:numId w:val="58"/>
        </w:numPr>
        <w:jc w:val="both"/>
        <w:rPr>
          <w:rFonts w:eastAsiaTheme="minorEastAsia"/>
          <w:b/>
          <w:bCs/>
        </w:rPr>
      </w:pPr>
      <w:r w:rsidRPr="00E41FF0">
        <w:rPr>
          <w:rFonts w:eastAsiaTheme="minorEastAsia"/>
          <w:b/>
          <w:bCs/>
        </w:rPr>
        <w:t>прыжки</w:t>
      </w:r>
    </w:p>
    <w:p w:rsidR="007C1AD8" w:rsidRPr="00E41FF0" w:rsidRDefault="007C1AD8" w:rsidP="00AE1F5F">
      <w:pPr>
        <w:pStyle w:val="a3"/>
        <w:numPr>
          <w:ilvl w:val="0"/>
          <w:numId w:val="58"/>
        </w:numPr>
        <w:jc w:val="both"/>
        <w:rPr>
          <w:rFonts w:eastAsiaTheme="minorEastAsia"/>
          <w:b/>
          <w:bCs/>
        </w:rPr>
      </w:pPr>
      <w:r w:rsidRPr="00E41FF0">
        <w:rPr>
          <w:rFonts w:eastAsiaTheme="minorEastAsia"/>
          <w:b/>
          <w:bCs/>
        </w:rPr>
        <w:t>прикладные упражнения</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8. Перестроение уступом относится </w:t>
      </w:r>
      <w:proofErr w:type="gramStart"/>
      <w:r w:rsidRPr="00E41FF0">
        <w:rPr>
          <w:rFonts w:ascii="Times New Roman" w:eastAsiaTheme="minorEastAsia" w:hAnsi="Times New Roman" w:cs="Times New Roman"/>
          <w:sz w:val="24"/>
          <w:szCs w:val="24"/>
          <w:lang w:eastAsia="ru-RU"/>
        </w:rPr>
        <w:t>к</w:t>
      </w:r>
      <w:proofErr w:type="gramEnd"/>
      <w:r w:rsidRPr="00E41FF0">
        <w:rPr>
          <w:rFonts w:ascii="Times New Roman" w:eastAsiaTheme="minorEastAsia" w:hAnsi="Times New Roman" w:cs="Times New Roman"/>
          <w:sz w:val="24"/>
          <w:szCs w:val="24"/>
          <w:lang w:eastAsia="ru-RU"/>
        </w:rPr>
        <w:t>:</w:t>
      </w:r>
    </w:p>
    <w:p w:rsidR="007C1AD8" w:rsidRPr="00E41FF0" w:rsidRDefault="007C1AD8" w:rsidP="00AE1F5F">
      <w:pPr>
        <w:pStyle w:val="a3"/>
        <w:numPr>
          <w:ilvl w:val="0"/>
          <w:numId w:val="59"/>
        </w:numPr>
        <w:jc w:val="both"/>
        <w:rPr>
          <w:rFonts w:eastAsiaTheme="minorEastAsia"/>
        </w:rPr>
      </w:pPr>
      <w:r w:rsidRPr="00E41FF0">
        <w:rPr>
          <w:rFonts w:eastAsiaTheme="minorEastAsia"/>
          <w:b/>
          <w:bCs/>
        </w:rPr>
        <w:t>строевым перестроениям</w:t>
      </w:r>
    </w:p>
    <w:p w:rsidR="007C1AD8" w:rsidRPr="00E41FF0" w:rsidRDefault="007C1AD8" w:rsidP="00AE1F5F">
      <w:pPr>
        <w:pStyle w:val="a3"/>
        <w:numPr>
          <w:ilvl w:val="0"/>
          <w:numId w:val="59"/>
        </w:numPr>
        <w:jc w:val="both"/>
        <w:rPr>
          <w:rFonts w:eastAsiaTheme="minorEastAsia"/>
        </w:rPr>
      </w:pPr>
      <w:r w:rsidRPr="00E41FF0">
        <w:rPr>
          <w:rFonts w:eastAsiaTheme="minorEastAsia"/>
        </w:rPr>
        <w:t>строевым передвижениям</w:t>
      </w:r>
    </w:p>
    <w:p w:rsidR="007C1AD8" w:rsidRPr="00E41FF0" w:rsidRDefault="007C1AD8" w:rsidP="00AE1F5F">
      <w:pPr>
        <w:pStyle w:val="a3"/>
        <w:numPr>
          <w:ilvl w:val="0"/>
          <w:numId w:val="59"/>
        </w:numPr>
        <w:jc w:val="both"/>
        <w:rPr>
          <w:rFonts w:eastAsiaTheme="minorEastAsia"/>
        </w:rPr>
      </w:pPr>
      <w:r w:rsidRPr="00E41FF0">
        <w:rPr>
          <w:rFonts w:eastAsiaTheme="minorEastAsia"/>
        </w:rPr>
        <w:t>строевым приемам</w:t>
      </w:r>
    </w:p>
    <w:p w:rsidR="007C1AD8" w:rsidRPr="00E41FF0" w:rsidRDefault="007C1AD8" w:rsidP="00AE1F5F">
      <w:pPr>
        <w:pStyle w:val="a3"/>
        <w:numPr>
          <w:ilvl w:val="0"/>
          <w:numId w:val="59"/>
        </w:numPr>
        <w:jc w:val="both"/>
        <w:rPr>
          <w:rFonts w:eastAsiaTheme="minorEastAsia"/>
        </w:rPr>
      </w:pPr>
      <w:proofErr w:type="spellStart"/>
      <w:r w:rsidRPr="00E41FF0">
        <w:rPr>
          <w:rFonts w:eastAsiaTheme="minorEastAsia"/>
        </w:rPr>
        <w:t>размыканиям</w:t>
      </w:r>
      <w:proofErr w:type="spellEnd"/>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9. Движения по кругу относят </w:t>
      </w:r>
      <w:proofErr w:type="gramStart"/>
      <w:r w:rsidRPr="00E41FF0">
        <w:rPr>
          <w:rFonts w:ascii="Times New Roman" w:eastAsiaTheme="minorEastAsia" w:hAnsi="Times New Roman" w:cs="Times New Roman"/>
          <w:sz w:val="24"/>
          <w:szCs w:val="24"/>
          <w:lang w:eastAsia="ru-RU"/>
        </w:rPr>
        <w:t>к</w:t>
      </w:r>
      <w:proofErr w:type="gramEnd"/>
      <w:r w:rsidRPr="00E41FF0">
        <w:rPr>
          <w:rFonts w:ascii="Times New Roman" w:eastAsiaTheme="minorEastAsia" w:hAnsi="Times New Roman" w:cs="Times New Roman"/>
          <w:sz w:val="24"/>
          <w:szCs w:val="24"/>
          <w:lang w:eastAsia="ru-RU"/>
        </w:rPr>
        <w:t xml:space="preserve">: </w:t>
      </w:r>
    </w:p>
    <w:p w:rsidR="007C1AD8" w:rsidRPr="00E41FF0" w:rsidRDefault="007C1AD8" w:rsidP="00AE1F5F">
      <w:pPr>
        <w:pStyle w:val="a3"/>
        <w:numPr>
          <w:ilvl w:val="0"/>
          <w:numId w:val="60"/>
        </w:numPr>
        <w:jc w:val="both"/>
        <w:rPr>
          <w:rFonts w:eastAsiaTheme="minorEastAsia"/>
        </w:rPr>
      </w:pPr>
      <w:r w:rsidRPr="00E41FF0">
        <w:rPr>
          <w:rFonts w:eastAsiaTheme="minorEastAsia"/>
          <w:b/>
          <w:bCs/>
        </w:rPr>
        <w:t>строевым передвижениям</w:t>
      </w:r>
    </w:p>
    <w:p w:rsidR="007C1AD8" w:rsidRPr="00E41FF0" w:rsidRDefault="007C1AD8" w:rsidP="00AE1F5F">
      <w:pPr>
        <w:pStyle w:val="a3"/>
        <w:numPr>
          <w:ilvl w:val="0"/>
          <w:numId w:val="60"/>
        </w:numPr>
        <w:jc w:val="both"/>
        <w:rPr>
          <w:rFonts w:eastAsiaTheme="minorEastAsia"/>
        </w:rPr>
      </w:pPr>
      <w:r w:rsidRPr="00E41FF0">
        <w:rPr>
          <w:rFonts w:eastAsiaTheme="minorEastAsia"/>
        </w:rPr>
        <w:t>строевым перестроениям</w:t>
      </w:r>
    </w:p>
    <w:p w:rsidR="007C1AD8" w:rsidRPr="00E41FF0" w:rsidRDefault="007C1AD8" w:rsidP="00AE1F5F">
      <w:pPr>
        <w:pStyle w:val="a3"/>
        <w:numPr>
          <w:ilvl w:val="0"/>
          <w:numId w:val="60"/>
        </w:numPr>
        <w:jc w:val="both"/>
        <w:rPr>
          <w:rFonts w:eastAsiaTheme="minorEastAsia"/>
        </w:rPr>
      </w:pPr>
      <w:r w:rsidRPr="00E41FF0">
        <w:rPr>
          <w:rFonts w:eastAsiaTheme="minorEastAsia"/>
        </w:rPr>
        <w:t>строевым приемам</w:t>
      </w:r>
    </w:p>
    <w:p w:rsidR="007C1AD8" w:rsidRPr="00E41FF0" w:rsidRDefault="007C1AD8" w:rsidP="00AE1F5F">
      <w:pPr>
        <w:pStyle w:val="a3"/>
        <w:numPr>
          <w:ilvl w:val="0"/>
          <w:numId w:val="60"/>
        </w:numPr>
        <w:jc w:val="both"/>
        <w:rPr>
          <w:rFonts w:eastAsiaTheme="minorEastAsia"/>
        </w:rPr>
      </w:pPr>
      <w:proofErr w:type="spellStart"/>
      <w:r w:rsidRPr="00E41FF0">
        <w:rPr>
          <w:rFonts w:eastAsiaTheme="minorEastAsia"/>
        </w:rPr>
        <w:t>смыканиям</w:t>
      </w:r>
      <w:proofErr w:type="spellEnd"/>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10. Акробатические упражнения – это:</w:t>
      </w:r>
    </w:p>
    <w:p w:rsidR="007C1AD8" w:rsidRPr="00E41FF0" w:rsidRDefault="007C1AD8" w:rsidP="00AE1F5F">
      <w:pPr>
        <w:pStyle w:val="a3"/>
        <w:numPr>
          <w:ilvl w:val="0"/>
          <w:numId w:val="61"/>
        </w:numPr>
        <w:jc w:val="both"/>
        <w:rPr>
          <w:rFonts w:eastAsiaTheme="minorEastAsia"/>
        </w:rPr>
      </w:pPr>
      <w:r w:rsidRPr="00E41FF0">
        <w:rPr>
          <w:rFonts w:eastAsiaTheme="minorEastAsia"/>
        </w:rPr>
        <w:t>упражнения с лентой</w:t>
      </w:r>
    </w:p>
    <w:p w:rsidR="007C1AD8" w:rsidRPr="00E41FF0" w:rsidRDefault="007C1AD8" w:rsidP="00AE1F5F">
      <w:pPr>
        <w:pStyle w:val="a3"/>
        <w:numPr>
          <w:ilvl w:val="0"/>
          <w:numId w:val="61"/>
        </w:numPr>
        <w:jc w:val="both"/>
        <w:rPr>
          <w:rFonts w:eastAsiaTheme="minorEastAsia"/>
        </w:rPr>
      </w:pPr>
      <w:r w:rsidRPr="00E41FF0">
        <w:rPr>
          <w:rFonts w:eastAsiaTheme="minorEastAsia"/>
        </w:rPr>
        <w:t>упражнения на перекладине</w:t>
      </w:r>
    </w:p>
    <w:p w:rsidR="007C1AD8" w:rsidRPr="00E41FF0" w:rsidRDefault="007C1AD8" w:rsidP="00AE1F5F">
      <w:pPr>
        <w:pStyle w:val="a3"/>
        <w:numPr>
          <w:ilvl w:val="0"/>
          <w:numId w:val="61"/>
        </w:numPr>
        <w:jc w:val="both"/>
        <w:rPr>
          <w:rFonts w:eastAsiaTheme="minorEastAsia"/>
        </w:rPr>
      </w:pPr>
      <w:r w:rsidRPr="00E41FF0">
        <w:rPr>
          <w:rFonts w:eastAsiaTheme="minorEastAsia"/>
          <w:b/>
          <w:bCs/>
        </w:rPr>
        <w:t>прыжки и упражнения в балансировании</w:t>
      </w:r>
    </w:p>
    <w:p w:rsidR="007C1AD8" w:rsidRPr="00E41FF0" w:rsidRDefault="007C1AD8" w:rsidP="00AE1F5F">
      <w:pPr>
        <w:pStyle w:val="a3"/>
        <w:numPr>
          <w:ilvl w:val="0"/>
          <w:numId w:val="61"/>
        </w:numPr>
        <w:jc w:val="both"/>
        <w:rPr>
          <w:rFonts w:eastAsiaTheme="minorEastAsia"/>
        </w:rPr>
      </w:pPr>
      <w:r w:rsidRPr="00E41FF0">
        <w:rPr>
          <w:rFonts w:eastAsiaTheme="minorEastAsia"/>
        </w:rPr>
        <w:t>эстафеты</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11. Методические особенности гимнастики:</w:t>
      </w:r>
    </w:p>
    <w:p w:rsidR="007C1AD8" w:rsidRPr="00E41FF0" w:rsidRDefault="007C1AD8" w:rsidP="00AE1F5F">
      <w:pPr>
        <w:pStyle w:val="a3"/>
        <w:numPr>
          <w:ilvl w:val="0"/>
          <w:numId w:val="62"/>
        </w:numPr>
        <w:jc w:val="both"/>
        <w:rPr>
          <w:rFonts w:eastAsiaTheme="minorEastAsia"/>
        </w:rPr>
      </w:pPr>
      <w:r w:rsidRPr="00E41FF0">
        <w:rPr>
          <w:rFonts w:eastAsiaTheme="minorEastAsia"/>
        </w:rPr>
        <w:t>каждое упражнение выполняется только с одной целью</w:t>
      </w:r>
    </w:p>
    <w:p w:rsidR="007C1AD8" w:rsidRPr="00E41FF0" w:rsidRDefault="007C1AD8" w:rsidP="00AE1F5F">
      <w:pPr>
        <w:pStyle w:val="a3"/>
        <w:numPr>
          <w:ilvl w:val="0"/>
          <w:numId w:val="62"/>
        </w:numPr>
        <w:jc w:val="both"/>
        <w:rPr>
          <w:rFonts w:eastAsiaTheme="minorEastAsia"/>
        </w:rPr>
      </w:pPr>
      <w:r w:rsidRPr="00E41FF0">
        <w:rPr>
          <w:rFonts w:eastAsiaTheme="minorEastAsia"/>
          <w:b/>
          <w:bCs/>
        </w:rPr>
        <w:t>строгая регламентация действий</w:t>
      </w:r>
    </w:p>
    <w:p w:rsidR="007C1AD8" w:rsidRPr="00E41FF0" w:rsidRDefault="007C1AD8" w:rsidP="00AE1F5F">
      <w:pPr>
        <w:pStyle w:val="a3"/>
        <w:numPr>
          <w:ilvl w:val="0"/>
          <w:numId w:val="62"/>
        </w:numPr>
        <w:jc w:val="both"/>
        <w:rPr>
          <w:rFonts w:eastAsiaTheme="minorEastAsia"/>
        </w:rPr>
      </w:pPr>
      <w:r w:rsidRPr="00E41FF0">
        <w:rPr>
          <w:rFonts w:eastAsiaTheme="minorEastAsia"/>
        </w:rPr>
        <w:t>упражнения выполняются без музыкального сопровождения</w:t>
      </w:r>
    </w:p>
    <w:p w:rsidR="007C1AD8" w:rsidRPr="00E41FF0" w:rsidRDefault="007C1AD8" w:rsidP="00AE1F5F">
      <w:pPr>
        <w:pStyle w:val="a3"/>
        <w:numPr>
          <w:ilvl w:val="0"/>
          <w:numId w:val="62"/>
        </w:numPr>
        <w:jc w:val="both"/>
        <w:rPr>
          <w:rFonts w:eastAsiaTheme="minorEastAsia"/>
        </w:rPr>
      </w:pPr>
      <w:r w:rsidRPr="00E41FF0">
        <w:rPr>
          <w:rFonts w:eastAsiaTheme="minorEastAsia"/>
        </w:rPr>
        <w:t>гимнастика используется только в детском возрасте</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12. Повороты и полуповороты на месте относят </w:t>
      </w:r>
      <w:proofErr w:type="gramStart"/>
      <w:r w:rsidRPr="00E41FF0">
        <w:rPr>
          <w:rFonts w:ascii="Times New Roman" w:eastAsiaTheme="minorEastAsia" w:hAnsi="Times New Roman" w:cs="Times New Roman"/>
          <w:sz w:val="24"/>
          <w:szCs w:val="24"/>
          <w:lang w:eastAsia="ru-RU"/>
        </w:rPr>
        <w:t>к</w:t>
      </w:r>
      <w:proofErr w:type="gramEnd"/>
      <w:r w:rsidRPr="00E41FF0">
        <w:rPr>
          <w:rFonts w:ascii="Times New Roman" w:eastAsiaTheme="minorEastAsia" w:hAnsi="Times New Roman" w:cs="Times New Roman"/>
          <w:sz w:val="24"/>
          <w:szCs w:val="24"/>
          <w:lang w:eastAsia="ru-RU"/>
        </w:rPr>
        <w:t>:</w:t>
      </w:r>
    </w:p>
    <w:p w:rsidR="007C1AD8" w:rsidRPr="00E41FF0" w:rsidRDefault="007C1AD8" w:rsidP="00AE1F5F">
      <w:pPr>
        <w:pStyle w:val="a3"/>
        <w:numPr>
          <w:ilvl w:val="0"/>
          <w:numId w:val="63"/>
        </w:numPr>
        <w:jc w:val="both"/>
        <w:rPr>
          <w:rFonts w:eastAsiaTheme="minorEastAsia"/>
        </w:rPr>
      </w:pPr>
      <w:r w:rsidRPr="00E41FF0">
        <w:rPr>
          <w:rFonts w:eastAsiaTheme="minorEastAsia"/>
        </w:rPr>
        <w:t>строевым перестроениям</w:t>
      </w:r>
    </w:p>
    <w:p w:rsidR="007C1AD8" w:rsidRPr="00E41FF0" w:rsidRDefault="007C1AD8" w:rsidP="00AE1F5F">
      <w:pPr>
        <w:pStyle w:val="a3"/>
        <w:numPr>
          <w:ilvl w:val="0"/>
          <w:numId w:val="63"/>
        </w:numPr>
        <w:jc w:val="both"/>
        <w:rPr>
          <w:rFonts w:eastAsiaTheme="minorEastAsia"/>
        </w:rPr>
      </w:pPr>
      <w:r w:rsidRPr="00E41FF0">
        <w:rPr>
          <w:rFonts w:eastAsiaTheme="minorEastAsia"/>
        </w:rPr>
        <w:t xml:space="preserve">строевым передвижениям </w:t>
      </w:r>
    </w:p>
    <w:p w:rsidR="007C1AD8" w:rsidRPr="00E41FF0" w:rsidRDefault="007C1AD8" w:rsidP="00AE1F5F">
      <w:pPr>
        <w:pStyle w:val="a3"/>
        <w:numPr>
          <w:ilvl w:val="0"/>
          <w:numId w:val="63"/>
        </w:numPr>
        <w:jc w:val="both"/>
        <w:rPr>
          <w:rFonts w:eastAsiaTheme="minorEastAsia"/>
        </w:rPr>
      </w:pPr>
      <w:r w:rsidRPr="00E41FF0">
        <w:rPr>
          <w:rFonts w:eastAsiaTheme="minorEastAsia"/>
          <w:b/>
          <w:bCs/>
        </w:rPr>
        <w:t>строевым приемам</w:t>
      </w:r>
    </w:p>
    <w:p w:rsidR="007C1AD8" w:rsidRPr="00E41FF0" w:rsidRDefault="007C1AD8" w:rsidP="00AE1F5F">
      <w:pPr>
        <w:pStyle w:val="a3"/>
        <w:numPr>
          <w:ilvl w:val="0"/>
          <w:numId w:val="63"/>
        </w:numPr>
        <w:jc w:val="both"/>
        <w:rPr>
          <w:rFonts w:eastAsiaTheme="minorEastAsia"/>
        </w:rPr>
      </w:pPr>
      <w:proofErr w:type="spellStart"/>
      <w:r w:rsidRPr="00E41FF0">
        <w:rPr>
          <w:rFonts w:eastAsiaTheme="minorEastAsia"/>
        </w:rPr>
        <w:t>размыканиям</w:t>
      </w:r>
      <w:proofErr w:type="spellEnd"/>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13. Группы </w:t>
      </w:r>
      <w:proofErr w:type="gramStart"/>
      <w:r w:rsidRPr="00E41FF0">
        <w:rPr>
          <w:rFonts w:ascii="Times New Roman" w:eastAsiaTheme="minorEastAsia" w:hAnsi="Times New Roman" w:cs="Times New Roman"/>
          <w:sz w:val="24"/>
          <w:szCs w:val="24"/>
          <w:lang w:eastAsia="ru-RU"/>
        </w:rPr>
        <w:t>строевых</w:t>
      </w:r>
      <w:proofErr w:type="gramEnd"/>
      <w:r w:rsidRPr="00E41FF0">
        <w:rPr>
          <w:rFonts w:ascii="Times New Roman" w:eastAsiaTheme="minorEastAsia" w:hAnsi="Times New Roman" w:cs="Times New Roman"/>
          <w:sz w:val="24"/>
          <w:szCs w:val="24"/>
          <w:lang w:eastAsia="ru-RU"/>
        </w:rPr>
        <w:t xml:space="preserve"> упражнения:</w:t>
      </w:r>
    </w:p>
    <w:p w:rsidR="007C1AD8" w:rsidRPr="00E41FF0" w:rsidRDefault="007C1AD8" w:rsidP="00AE1F5F">
      <w:pPr>
        <w:pStyle w:val="a3"/>
        <w:numPr>
          <w:ilvl w:val="0"/>
          <w:numId w:val="64"/>
        </w:numPr>
        <w:jc w:val="both"/>
        <w:rPr>
          <w:rFonts w:eastAsiaTheme="minorEastAsia"/>
          <w:b/>
          <w:bCs/>
        </w:rPr>
      </w:pPr>
      <w:r w:rsidRPr="00E41FF0">
        <w:rPr>
          <w:rFonts w:eastAsiaTheme="minorEastAsia"/>
          <w:b/>
          <w:bCs/>
        </w:rPr>
        <w:t xml:space="preserve">строевые перестроения </w:t>
      </w:r>
    </w:p>
    <w:p w:rsidR="007C1AD8" w:rsidRPr="00E41FF0" w:rsidRDefault="007C1AD8" w:rsidP="00AE1F5F">
      <w:pPr>
        <w:pStyle w:val="a3"/>
        <w:numPr>
          <w:ilvl w:val="0"/>
          <w:numId w:val="64"/>
        </w:numPr>
        <w:jc w:val="both"/>
        <w:rPr>
          <w:rFonts w:eastAsiaTheme="minorEastAsia"/>
          <w:b/>
          <w:bCs/>
        </w:rPr>
      </w:pPr>
      <w:r w:rsidRPr="00E41FF0">
        <w:rPr>
          <w:rFonts w:eastAsiaTheme="minorEastAsia"/>
          <w:b/>
          <w:bCs/>
        </w:rPr>
        <w:t>строевые передвижения;</w:t>
      </w:r>
    </w:p>
    <w:p w:rsidR="007C1AD8" w:rsidRPr="00E41FF0" w:rsidRDefault="007C1AD8" w:rsidP="00AE1F5F">
      <w:pPr>
        <w:pStyle w:val="a3"/>
        <w:numPr>
          <w:ilvl w:val="0"/>
          <w:numId w:val="64"/>
        </w:numPr>
        <w:jc w:val="both"/>
        <w:rPr>
          <w:rFonts w:eastAsiaTheme="minorEastAsia"/>
        </w:rPr>
      </w:pPr>
      <w:r w:rsidRPr="00E41FF0">
        <w:rPr>
          <w:rFonts w:eastAsiaTheme="minorEastAsia"/>
          <w:b/>
          <w:bCs/>
        </w:rPr>
        <w:t>строевые приемы</w:t>
      </w:r>
    </w:p>
    <w:p w:rsidR="007C1AD8" w:rsidRPr="00E41FF0" w:rsidRDefault="007C1AD8" w:rsidP="00AE1F5F">
      <w:pPr>
        <w:pStyle w:val="a3"/>
        <w:numPr>
          <w:ilvl w:val="0"/>
          <w:numId w:val="64"/>
        </w:numPr>
        <w:jc w:val="both"/>
        <w:rPr>
          <w:rFonts w:eastAsiaTheme="minorEastAsia"/>
        </w:rPr>
      </w:pPr>
      <w:r w:rsidRPr="00E41FF0">
        <w:rPr>
          <w:rFonts w:eastAsiaTheme="minorEastAsia"/>
        </w:rPr>
        <w:t>упражнения без предметов</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14. Вольные упражнения – это:</w:t>
      </w:r>
    </w:p>
    <w:p w:rsidR="007C1AD8" w:rsidRPr="00E41FF0" w:rsidRDefault="007C1AD8" w:rsidP="00AE1F5F">
      <w:pPr>
        <w:pStyle w:val="a3"/>
        <w:numPr>
          <w:ilvl w:val="0"/>
          <w:numId w:val="65"/>
        </w:numPr>
        <w:jc w:val="both"/>
        <w:rPr>
          <w:rFonts w:eastAsiaTheme="minorEastAsia"/>
        </w:rPr>
      </w:pPr>
      <w:r w:rsidRPr="00E41FF0">
        <w:rPr>
          <w:rFonts w:eastAsiaTheme="minorEastAsia"/>
        </w:rPr>
        <w:t xml:space="preserve">упражнения по разделениям </w:t>
      </w:r>
    </w:p>
    <w:p w:rsidR="007C1AD8" w:rsidRPr="00E41FF0" w:rsidRDefault="007C1AD8" w:rsidP="00AE1F5F">
      <w:pPr>
        <w:pStyle w:val="a3"/>
        <w:numPr>
          <w:ilvl w:val="0"/>
          <w:numId w:val="65"/>
        </w:numPr>
        <w:jc w:val="both"/>
        <w:rPr>
          <w:rFonts w:eastAsiaTheme="minorEastAsia"/>
        </w:rPr>
      </w:pPr>
      <w:r w:rsidRPr="00E41FF0">
        <w:rPr>
          <w:rFonts w:eastAsiaTheme="minorEastAsia"/>
          <w:b/>
          <w:bCs/>
        </w:rPr>
        <w:t>поточные комбинации</w:t>
      </w:r>
    </w:p>
    <w:p w:rsidR="007C1AD8" w:rsidRPr="00E41FF0" w:rsidRDefault="007C1AD8" w:rsidP="00AE1F5F">
      <w:pPr>
        <w:pStyle w:val="a3"/>
        <w:numPr>
          <w:ilvl w:val="0"/>
          <w:numId w:val="65"/>
        </w:numPr>
        <w:jc w:val="both"/>
        <w:rPr>
          <w:rFonts w:eastAsiaTheme="minorEastAsia"/>
        </w:rPr>
      </w:pPr>
      <w:r w:rsidRPr="00E41FF0">
        <w:rPr>
          <w:rFonts w:eastAsiaTheme="minorEastAsia"/>
        </w:rPr>
        <w:t>прыжки</w:t>
      </w:r>
    </w:p>
    <w:p w:rsidR="007C1AD8" w:rsidRPr="00E41FF0" w:rsidRDefault="007C1AD8" w:rsidP="00AE1F5F">
      <w:pPr>
        <w:pStyle w:val="a3"/>
        <w:numPr>
          <w:ilvl w:val="0"/>
          <w:numId w:val="65"/>
        </w:numPr>
        <w:jc w:val="both"/>
        <w:rPr>
          <w:rFonts w:eastAsiaTheme="minorEastAsia"/>
        </w:rPr>
      </w:pPr>
      <w:r w:rsidRPr="00E41FF0">
        <w:rPr>
          <w:rFonts w:eastAsiaTheme="minorEastAsia"/>
        </w:rPr>
        <w:t>эстафеты</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15. Прикладные задачи, решаемые в гимнастике:</w:t>
      </w:r>
    </w:p>
    <w:p w:rsidR="007C1AD8" w:rsidRPr="00E41FF0" w:rsidRDefault="007C1AD8" w:rsidP="00AE1F5F">
      <w:pPr>
        <w:pStyle w:val="a3"/>
        <w:numPr>
          <w:ilvl w:val="0"/>
          <w:numId w:val="66"/>
        </w:numPr>
        <w:jc w:val="both"/>
        <w:rPr>
          <w:rFonts w:eastAsiaTheme="minorEastAsia"/>
        </w:rPr>
      </w:pPr>
      <w:r w:rsidRPr="00E41FF0">
        <w:rPr>
          <w:rFonts w:eastAsiaTheme="minorEastAsia"/>
        </w:rPr>
        <w:lastRenderedPageBreak/>
        <w:t>поддержание работоспособности</w:t>
      </w:r>
    </w:p>
    <w:p w:rsidR="007C1AD8" w:rsidRPr="00E41FF0" w:rsidRDefault="007C1AD8" w:rsidP="00AE1F5F">
      <w:pPr>
        <w:pStyle w:val="a3"/>
        <w:numPr>
          <w:ilvl w:val="0"/>
          <w:numId w:val="66"/>
        </w:numPr>
        <w:jc w:val="both"/>
        <w:rPr>
          <w:rFonts w:eastAsiaTheme="minorEastAsia"/>
        </w:rPr>
      </w:pPr>
      <w:r w:rsidRPr="00E41FF0">
        <w:rPr>
          <w:rFonts w:eastAsiaTheme="minorEastAsia"/>
        </w:rPr>
        <w:t>воспитание нравственных качеств</w:t>
      </w:r>
    </w:p>
    <w:p w:rsidR="007C1AD8" w:rsidRPr="00E41FF0" w:rsidRDefault="007C1AD8" w:rsidP="00AE1F5F">
      <w:pPr>
        <w:pStyle w:val="a3"/>
        <w:numPr>
          <w:ilvl w:val="0"/>
          <w:numId w:val="66"/>
        </w:numPr>
        <w:jc w:val="both"/>
        <w:rPr>
          <w:rFonts w:eastAsiaTheme="minorEastAsia"/>
          <w:b/>
          <w:bCs/>
        </w:rPr>
      </w:pPr>
      <w:r w:rsidRPr="00E41FF0">
        <w:rPr>
          <w:rFonts w:eastAsiaTheme="minorEastAsia"/>
          <w:b/>
          <w:bCs/>
        </w:rPr>
        <w:t>приобретение умений и навыков, необходимых в жизни</w:t>
      </w:r>
    </w:p>
    <w:p w:rsidR="007C1AD8" w:rsidRPr="00E41FF0" w:rsidRDefault="007C1AD8" w:rsidP="00AE1F5F">
      <w:pPr>
        <w:pStyle w:val="a3"/>
        <w:numPr>
          <w:ilvl w:val="0"/>
          <w:numId w:val="66"/>
        </w:numPr>
        <w:jc w:val="both"/>
        <w:rPr>
          <w:rFonts w:eastAsiaTheme="minorEastAsia"/>
        </w:rPr>
      </w:pPr>
      <w:r w:rsidRPr="00E41FF0">
        <w:rPr>
          <w:rFonts w:eastAsiaTheme="minorEastAsia"/>
        </w:rPr>
        <w:t>совершенствование двигательных умений и навыков</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16. Виды расчета относят </w:t>
      </w:r>
      <w:proofErr w:type="gramStart"/>
      <w:r w:rsidRPr="00E41FF0">
        <w:rPr>
          <w:rFonts w:ascii="Times New Roman" w:eastAsiaTheme="minorEastAsia" w:hAnsi="Times New Roman" w:cs="Times New Roman"/>
          <w:sz w:val="24"/>
          <w:szCs w:val="24"/>
          <w:lang w:eastAsia="ru-RU"/>
        </w:rPr>
        <w:t>к</w:t>
      </w:r>
      <w:proofErr w:type="gramEnd"/>
      <w:r w:rsidRPr="00E41FF0">
        <w:rPr>
          <w:rFonts w:ascii="Times New Roman" w:eastAsiaTheme="minorEastAsia" w:hAnsi="Times New Roman" w:cs="Times New Roman"/>
          <w:sz w:val="24"/>
          <w:szCs w:val="24"/>
          <w:lang w:eastAsia="ru-RU"/>
        </w:rPr>
        <w:t>:</w:t>
      </w:r>
    </w:p>
    <w:p w:rsidR="007C1AD8" w:rsidRPr="00E41FF0" w:rsidRDefault="007C1AD8" w:rsidP="00AE1F5F">
      <w:pPr>
        <w:pStyle w:val="a3"/>
        <w:numPr>
          <w:ilvl w:val="0"/>
          <w:numId w:val="67"/>
        </w:numPr>
        <w:jc w:val="both"/>
        <w:rPr>
          <w:rFonts w:eastAsiaTheme="minorEastAsia"/>
        </w:rPr>
      </w:pPr>
      <w:r w:rsidRPr="00E41FF0">
        <w:rPr>
          <w:rFonts w:eastAsiaTheme="minorEastAsia"/>
        </w:rPr>
        <w:t>строевым перестроениям</w:t>
      </w:r>
    </w:p>
    <w:p w:rsidR="007C1AD8" w:rsidRPr="00E41FF0" w:rsidRDefault="007C1AD8" w:rsidP="00AE1F5F">
      <w:pPr>
        <w:pStyle w:val="a3"/>
        <w:numPr>
          <w:ilvl w:val="0"/>
          <w:numId w:val="67"/>
        </w:numPr>
        <w:jc w:val="both"/>
        <w:rPr>
          <w:rFonts w:eastAsiaTheme="minorEastAsia"/>
        </w:rPr>
      </w:pPr>
      <w:r w:rsidRPr="00E41FF0">
        <w:rPr>
          <w:rFonts w:eastAsiaTheme="minorEastAsia"/>
        </w:rPr>
        <w:t>строевым передвижениям</w:t>
      </w:r>
    </w:p>
    <w:p w:rsidR="007C1AD8" w:rsidRPr="00E41FF0" w:rsidRDefault="007C1AD8" w:rsidP="00AE1F5F">
      <w:pPr>
        <w:pStyle w:val="a3"/>
        <w:numPr>
          <w:ilvl w:val="0"/>
          <w:numId w:val="67"/>
        </w:numPr>
        <w:jc w:val="both"/>
        <w:rPr>
          <w:rFonts w:eastAsiaTheme="minorEastAsia"/>
          <w:b/>
          <w:bCs/>
        </w:rPr>
      </w:pPr>
      <w:r w:rsidRPr="00E41FF0">
        <w:rPr>
          <w:rFonts w:eastAsiaTheme="minorEastAsia"/>
          <w:b/>
          <w:bCs/>
        </w:rPr>
        <w:t>строевым приемам</w:t>
      </w:r>
    </w:p>
    <w:p w:rsidR="007C1AD8" w:rsidRPr="00E41FF0" w:rsidRDefault="007C1AD8" w:rsidP="00AE1F5F">
      <w:pPr>
        <w:pStyle w:val="a3"/>
        <w:numPr>
          <w:ilvl w:val="0"/>
          <w:numId w:val="67"/>
        </w:numPr>
        <w:jc w:val="both"/>
        <w:rPr>
          <w:rFonts w:eastAsiaTheme="minorEastAsia"/>
        </w:rPr>
      </w:pPr>
      <w:proofErr w:type="spellStart"/>
      <w:r w:rsidRPr="00E41FF0">
        <w:rPr>
          <w:rFonts w:eastAsiaTheme="minorEastAsia"/>
        </w:rPr>
        <w:t>размыканиям</w:t>
      </w:r>
      <w:proofErr w:type="spellEnd"/>
      <w:r w:rsidRPr="00E41FF0">
        <w:rPr>
          <w:rFonts w:eastAsiaTheme="minorEastAsia"/>
        </w:rPr>
        <w:t>.</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17. Команды подаются в стойке:</w:t>
      </w:r>
    </w:p>
    <w:p w:rsidR="007C1AD8" w:rsidRPr="00E41FF0" w:rsidRDefault="007C1AD8" w:rsidP="00AE1F5F">
      <w:pPr>
        <w:pStyle w:val="a3"/>
        <w:numPr>
          <w:ilvl w:val="0"/>
          <w:numId w:val="68"/>
        </w:numPr>
        <w:jc w:val="both"/>
        <w:rPr>
          <w:rFonts w:eastAsiaTheme="minorEastAsia"/>
        </w:rPr>
      </w:pPr>
      <w:r w:rsidRPr="00E41FF0">
        <w:rPr>
          <w:rFonts w:eastAsiaTheme="minorEastAsia"/>
        </w:rPr>
        <w:t>«Смирно!»</w:t>
      </w:r>
    </w:p>
    <w:p w:rsidR="007C1AD8" w:rsidRPr="00E41FF0" w:rsidRDefault="007C1AD8" w:rsidP="00AE1F5F">
      <w:pPr>
        <w:pStyle w:val="a3"/>
        <w:numPr>
          <w:ilvl w:val="0"/>
          <w:numId w:val="68"/>
        </w:numPr>
        <w:jc w:val="both"/>
        <w:rPr>
          <w:rFonts w:eastAsiaTheme="minorEastAsia"/>
        </w:rPr>
      </w:pPr>
      <w:r w:rsidRPr="00E41FF0">
        <w:rPr>
          <w:rFonts w:eastAsiaTheme="minorEastAsia"/>
        </w:rPr>
        <w:t>«Вольно!»</w:t>
      </w:r>
    </w:p>
    <w:p w:rsidR="007C1AD8" w:rsidRPr="00E41FF0" w:rsidRDefault="007C1AD8" w:rsidP="00AE1F5F">
      <w:pPr>
        <w:pStyle w:val="a3"/>
        <w:numPr>
          <w:ilvl w:val="0"/>
          <w:numId w:val="68"/>
        </w:numPr>
        <w:jc w:val="both"/>
        <w:rPr>
          <w:rFonts w:eastAsiaTheme="minorEastAsia"/>
        </w:rPr>
      </w:pPr>
      <w:r w:rsidRPr="00E41FF0">
        <w:rPr>
          <w:rFonts w:eastAsiaTheme="minorEastAsia"/>
        </w:rPr>
        <w:t>«Равняйсь!»</w:t>
      </w:r>
    </w:p>
    <w:p w:rsidR="007C1AD8" w:rsidRPr="00E41FF0" w:rsidRDefault="007C1AD8" w:rsidP="00AE1F5F">
      <w:pPr>
        <w:pStyle w:val="a3"/>
        <w:numPr>
          <w:ilvl w:val="0"/>
          <w:numId w:val="68"/>
        </w:numPr>
        <w:jc w:val="both"/>
        <w:rPr>
          <w:rFonts w:eastAsiaTheme="minorEastAsia"/>
          <w:b/>
          <w:bCs/>
        </w:rPr>
      </w:pPr>
      <w:r w:rsidRPr="00E41FF0">
        <w:rPr>
          <w:rFonts w:eastAsiaTheme="minorEastAsia"/>
          <w:b/>
          <w:bCs/>
        </w:rPr>
        <w:t>все</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18. Движение на месте и остановка группы относят </w:t>
      </w:r>
      <w:proofErr w:type="gramStart"/>
      <w:r w:rsidRPr="00E41FF0">
        <w:rPr>
          <w:rFonts w:ascii="Times New Roman" w:eastAsiaTheme="minorEastAsia" w:hAnsi="Times New Roman" w:cs="Times New Roman"/>
          <w:sz w:val="24"/>
          <w:szCs w:val="24"/>
          <w:lang w:eastAsia="ru-RU"/>
        </w:rPr>
        <w:t>к</w:t>
      </w:r>
      <w:proofErr w:type="gramEnd"/>
      <w:r w:rsidRPr="00E41FF0">
        <w:rPr>
          <w:rFonts w:ascii="Times New Roman" w:eastAsiaTheme="minorEastAsia" w:hAnsi="Times New Roman" w:cs="Times New Roman"/>
          <w:sz w:val="24"/>
          <w:szCs w:val="24"/>
          <w:lang w:eastAsia="ru-RU"/>
        </w:rPr>
        <w:t xml:space="preserve">: </w:t>
      </w:r>
    </w:p>
    <w:p w:rsidR="007C1AD8" w:rsidRPr="00E41FF0" w:rsidRDefault="007C1AD8" w:rsidP="00AE1F5F">
      <w:pPr>
        <w:pStyle w:val="a3"/>
        <w:numPr>
          <w:ilvl w:val="0"/>
          <w:numId w:val="69"/>
        </w:numPr>
        <w:jc w:val="both"/>
        <w:rPr>
          <w:rFonts w:eastAsiaTheme="minorEastAsia"/>
        </w:rPr>
      </w:pPr>
      <w:proofErr w:type="spellStart"/>
      <w:r w:rsidRPr="00E41FF0">
        <w:rPr>
          <w:rFonts w:eastAsiaTheme="minorEastAsia"/>
        </w:rPr>
        <w:t>размыканиям</w:t>
      </w:r>
      <w:proofErr w:type="spellEnd"/>
      <w:r w:rsidRPr="00E41FF0">
        <w:rPr>
          <w:rFonts w:eastAsiaTheme="minorEastAsia"/>
        </w:rPr>
        <w:t xml:space="preserve"> и </w:t>
      </w:r>
      <w:proofErr w:type="spellStart"/>
      <w:r w:rsidRPr="00E41FF0">
        <w:rPr>
          <w:rFonts w:eastAsiaTheme="minorEastAsia"/>
        </w:rPr>
        <w:t>смыканиям</w:t>
      </w:r>
      <w:proofErr w:type="spellEnd"/>
    </w:p>
    <w:p w:rsidR="007C1AD8" w:rsidRPr="00E41FF0" w:rsidRDefault="007C1AD8" w:rsidP="00AE1F5F">
      <w:pPr>
        <w:pStyle w:val="a3"/>
        <w:numPr>
          <w:ilvl w:val="0"/>
          <w:numId w:val="69"/>
        </w:numPr>
        <w:jc w:val="both"/>
        <w:rPr>
          <w:rFonts w:eastAsiaTheme="minorEastAsia"/>
        </w:rPr>
      </w:pPr>
      <w:r w:rsidRPr="00E41FF0">
        <w:rPr>
          <w:rFonts w:eastAsiaTheme="minorEastAsia"/>
          <w:b/>
          <w:bCs/>
        </w:rPr>
        <w:t>строевым передвижениям</w:t>
      </w:r>
    </w:p>
    <w:p w:rsidR="007C1AD8" w:rsidRPr="00E41FF0" w:rsidRDefault="007C1AD8" w:rsidP="00AE1F5F">
      <w:pPr>
        <w:pStyle w:val="a3"/>
        <w:numPr>
          <w:ilvl w:val="0"/>
          <w:numId w:val="69"/>
        </w:numPr>
        <w:jc w:val="both"/>
        <w:rPr>
          <w:rFonts w:eastAsiaTheme="minorEastAsia"/>
        </w:rPr>
      </w:pPr>
      <w:r w:rsidRPr="00E41FF0">
        <w:rPr>
          <w:rFonts w:eastAsiaTheme="minorEastAsia"/>
        </w:rPr>
        <w:t xml:space="preserve">строевым приемам </w:t>
      </w:r>
    </w:p>
    <w:p w:rsidR="007C1AD8" w:rsidRPr="00E41FF0" w:rsidRDefault="007C1AD8" w:rsidP="00AE1F5F">
      <w:pPr>
        <w:pStyle w:val="a3"/>
        <w:numPr>
          <w:ilvl w:val="0"/>
          <w:numId w:val="69"/>
        </w:numPr>
        <w:jc w:val="both"/>
        <w:rPr>
          <w:rFonts w:eastAsiaTheme="minorEastAsia"/>
        </w:rPr>
      </w:pPr>
      <w:r w:rsidRPr="00E41FF0">
        <w:rPr>
          <w:rFonts w:eastAsiaTheme="minorEastAsia"/>
        </w:rPr>
        <w:t>все</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19. Упражнения на снарядах – это:</w:t>
      </w:r>
    </w:p>
    <w:p w:rsidR="007C1AD8" w:rsidRPr="00E41FF0" w:rsidRDefault="007C1AD8" w:rsidP="00AE1F5F">
      <w:pPr>
        <w:pStyle w:val="a3"/>
        <w:numPr>
          <w:ilvl w:val="0"/>
          <w:numId w:val="70"/>
        </w:numPr>
        <w:jc w:val="both"/>
        <w:rPr>
          <w:rFonts w:eastAsiaTheme="minorEastAsia"/>
        </w:rPr>
      </w:pPr>
      <w:r w:rsidRPr="00E41FF0">
        <w:rPr>
          <w:rFonts w:eastAsiaTheme="minorEastAsia"/>
        </w:rPr>
        <w:t>упражнения со скакалкой</w:t>
      </w:r>
    </w:p>
    <w:p w:rsidR="007C1AD8" w:rsidRPr="00E41FF0" w:rsidRDefault="007C1AD8" w:rsidP="00AE1F5F">
      <w:pPr>
        <w:pStyle w:val="a3"/>
        <w:numPr>
          <w:ilvl w:val="0"/>
          <w:numId w:val="70"/>
        </w:numPr>
        <w:jc w:val="both"/>
        <w:rPr>
          <w:rFonts w:eastAsiaTheme="minorEastAsia"/>
        </w:rPr>
      </w:pPr>
      <w:r w:rsidRPr="00E41FF0">
        <w:rPr>
          <w:rFonts w:eastAsiaTheme="minorEastAsia"/>
          <w:b/>
          <w:bCs/>
        </w:rPr>
        <w:t>упражнения на перекладине</w:t>
      </w:r>
    </w:p>
    <w:p w:rsidR="007C1AD8" w:rsidRPr="00E41FF0" w:rsidRDefault="007C1AD8" w:rsidP="00AE1F5F">
      <w:pPr>
        <w:pStyle w:val="a3"/>
        <w:numPr>
          <w:ilvl w:val="0"/>
          <w:numId w:val="70"/>
        </w:numPr>
        <w:jc w:val="both"/>
        <w:rPr>
          <w:rFonts w:eastAsiaTheme="minorEastAsia"/>
        </w:rPr>
      </w:pPr>
      <w:r w:rsidRPr="00E41FF0">
        <w:rPr>
          <w:rFonts w:eastAsiaTheme="minorEastAsia"/>
        </w:rPr>
        <w:t>перестроения</w:t>
      </w:r>
    </w:p>
    <w:p w:rsidR="007C1AD8" w:rsidRPr="00E41FF0" w:rsidRDefault="007C1AD8" w:rsidP="00AE1F5F">
      <w:pPr>
        <w:pStyle w:val="a3"/>
        <w:numPr>
          <w:ilvl w:val="0"/>
          <w:numId w:val="70"/>
        </w:numPr>
        <w:jc w:val="both"/>
        <w:rPr>
          <w:rFonts w:eastAsiaTheme="minorEastAsia"/>
        </w:rPr>
      </w:pPr>
      <w:r w:rsidRPr="00E41FF0">
        <w:rPr>
          <w:rFonts w:eastAsiaTheme="minorEastAsia"/>
        </w:rPr>
        <w:t>все.</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20. Общеразвивающие упражнения - это:</w:t>
      </w:r>
    </w:p>
    <w:p w:rsidR="007C1AD8" w:rsidRPr="00E41FF0" w:rsidRDefault="007C1AD8" w:rsidP="00AE1F5F">
      <w:pPr>
        <w:pStyle w:val="a3"/>
        <w:numPr>
          <w:ilvl w:val="0"/>
          <w:numId w:val="71"/>
        </w:numPr>
        <w:jc w:val="both"/>
        <w:rPr>
          <w:rFonts w:eastAsiaTheme="minorEastAsia"/>
          <w:b/>
          <w:bCs/>
        </w:rPr>
      </w:pPr>
      <w:r w:rsidRPr="00E41FF0">
        <w:rPr>
          <w:rFonts w:eastAsiaTheme="minorEastAsia"/>
          <w:b/>
          <w:bCs/>
        </w:rPr>
        <w:t>упражнения для различных частей тела</w:t>
      </w:r>
    </w:p>
    <w:p w:rsidR="007C1AD8" w:rsidRPr="00E41FF0" w:rsidRDefault="007C1AD8" w:rsidP="00AE1F5F">
      <w:pPr>
        <w:pStyle w:val="a3"/>
        <w:numPr>
          <w:ilvl w:val="0"/>
          <w:numId w:val="71"/>
        </w:numPr>
        <w:jc w:val="both"/>
        <w:rPr>
          <w:rFonts w:eastAsiaTheme="minorEastAsia"/>
        </w:rPr>
      </w:pPr>
      <w:r w:rsidRPr="00E41FF0">
        <w:rPr>
          <w:rFonts w:eastAsiaTheme="minorEastAsia"/>
        </w:rPr>
        <w:t xml:space="preserve">упражнения в </w:t>
      </w:r>
      <w:proofErr w:type="spellStart"/>
      <w:r w:rsidRPr="00E41FF0">
        <w:rPr>
          <w:rFonts w:eastAsiaTheme="minorEastAsia"/>
        </w:rPr>
        <w:t>переползании</w:t>
      </w:r>
      <w:proofErr w:type="spellEnd"/>
    </w:p>
    <w:p w:rsidR="007C1AD8" w:rsidRPr="00E41FF0" w:rsidRDefault="007C1AD8" w:rsidP="00AE1F5F">
      <w:pPr>
        <w:pStyle w:val="a3"/>
        <w:numPr>
          <w:ilvl w:val="0"/>
          <w:numId w:val="71"/>
        </w:numPr>
        <w:jc w:val="both"/>
        <w:rPr>
          <w:rFonts w:eastAsiaTheme="minorEastAsia"/>
        </w:rPr>
      </w:pPr>
      <w:r w:rsidRPr="00E41FF0">
        <w:rPr>
          <w:rFonts w:eastAsiaTheme="minorEastAsia"/>
        </w:rPr>
        <w:t>упражнения на кольцах</w:t>
      </w:r>
    </w:p>
    <w:p w:rsidR="007C1AD8" w:rsidRPr="00E41FF0" w:rsidRDefault="007C1AD8" w:rsidP="00AE1F5F">
      <w:pPr>
        <w:pStyle w:val="a3"/>
        <w:numPr>
          <w:ilvl w:val="0"/>
          <w:numId w:val="71"/>
        </w:numPr>
        <w:jc w:val="both"/>
        <w:rPr>
          <w:rFonts w:eastAsiaTheme="minorEastAsia"/>
        </w:rPr>
      </w:pPr>
      <w:r w:rsidRPr="00E41FF0">
        <w:rPr>
          <w:rFonts w:eastAsiaTheme="minorEastAsia"/>
        </w:rPr>
        <w:t>упражнения в балансировании</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21.К какой группе упражнений можно отнести упражнения для рук:</w:t>
      </w:r>
    </w:p>
    <w:p w:rsidR="007C1AD8" w:rsidRPr="00E41FF0" w:rsidRDefault="007C1AD8" w:rsidP="00AE1F5F">
      <w:pPr>
        <w:pStyle w:val="a3"/>
        <w:numPr>
          <w:ilvl w:val="0"/>
          <w:numId w:val="72"/>
        </w:numPr>
        <w:jc w:val="both"/>
        <w:rPr>
          <w:rFonts w:eastAsiaTheme="minorEastAsia"/>
        </w:rPr>
      </w:pPr>
      <w:r w:rsidRPr="00E41FF0">
        <w:rPr>
          <w:rFonts w:eastAsiaTheme="minorEastAsia"/>
        </w:rPr>
        <w:t>по признаку использования упражнений</w:t>
      </w:r>
    </w:p>
    <w:p w:rsidR="007C1AD8" w:rsidRPr="00E41FF0" w:rsidRDefault="007C1AD8" w:rsidP="00AE1F5F">
      <w:pPr>
        <w:pStyle w:val="a3"/>
        <w:numPr>
          <w:ilvl w:val="0"/>
          <w:numId w:val="72"/>
        </w:numPr>
        <w:jc w:val="both"/>
        <w:rPr>
          <w:rFonts w:eastAsiaTheme="minorEastAsia"/>
          <w:b/>
          <w:bCs/>
        </w:rPr>
      </w:pPr>
      <w:r w:rsidRPr="00E41FF0">
        <w:rPr>
          <w:rFonts w:eastAsiaTheme="minorEastAsia"/>
          <w:b/>
          <w:bCs/>
        </w:rPr>
        <w:t>по анатомическому признаку</w:t>
      </w:r>
    </w:p>
    <w:p w:rsidR="007C1AD8" w:rsidRPr="00E41FF0" w:rsidRDefault="007C1AD8" w:rsidP="00AE1F5F">
      <w:pPr>
        <w:pStyle w:val="a3"/>
        <w:numPr>
          <w:ilvl w:val="0"/>
          <w:numId w:val="72"/>
        </w:numPr>
        <w:jc w:val="both"/>
        <w:rPr>
          <w:rFonts w:eastAsiaTheme="minorEastAsia"/>
        </w:rPr>
      </w:pPr>
      <w:r w:rsidRPr="00E41FF0">
        <w:rPr>
          <w:rFonts w:eastAsiaTheme="minorEastAsia"/>
        </w:rPr>
        <w:t>по признаку методологической значимости</w:t>
      </w:r>
    </w:p>
    <w:p w:rsidR="007C1AD8" w:rsidRPr="00E41FF0" w:rsidRDefault="007C1AD8" w:rsidP="00AE1F5F">
      <w:pPr>
        <w:pStyle w:val="a3"/>
        <w:numPr>
          <w:ilvl w:val="0"/>
          <w:numId w:val="72"/>
        </w:numPr>
        <w:jc w:val="both"/>
        <w:rPr>
          <w:rFonts w:eastAsiaTheme="minorEastAsia"/>
        </w:rPr>
      </w:pPr>
      <w:r w:rsidRPr="00E41FF0">
        <w:rPr>
          <w:rFonts w:eastAsiaTheme="minorEastAsia"/>
        </w:rPr>
        <w:t>по признаку организации группы</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22. Назовите метод обучения ОРУ, при котором преподаватель показывает на каждый счет движения:</w:t>
      </w:r>
    </w:p>
    <w:p w:rsidR="007C1AD8" w:rsidRPr="00E41FF0" w:rsidRDefault="007C1AD8" w:rsidP="00AE1F5F">
      <w:pPr>
        <w:pStyle w:val="a3"/>
        <w:numPr>
          <w:ilvl w:val="0"/>
          <w:numId w:val="73"/>
        </w:numPr>
        <w:jc w:val="both"/>
        <w:rPr>
          <w:rFonts w:eastAsiaTheme="minorEastAsia"/>
        </w:rPr>
      </w:pPr>
      <w:r w:rsidRPr="00E41FF0">
        <w:rPr>
          <w:rFonts w:eastAsiaTheme="minorEastAsia"/>
        </w:rPr>
        <w:t>по рассказу</w:t>
      </w:r>
    </w:p>
    <w:p w:rsidR="007C1AD8" w:rsidRPr="00E41FF0" w:rsidRDefault="007C1AD8" w:rsidP="00AE1F5F">
      <w:pPr>
        <w:pStyle w:val="a3"/>
        <w:numPr>
          <w:ilvl w:val="0"/>
          <w:numId w:val="73"/>
        </w:numPr>
        <w:jc w:val="both"/>
        <w:rPr>
          <w:rFonts w:eastAsiaTheme="minorEastAsia"/>
          <w:b/>
          <w:bCs/>
        </w:rPr>
      </w:pPr>
      <w:r w:rsidRPr="00E41FF0">
        <w:rPr>
          <w:rFonts w:eastAsiaTheme="minorEastAsia"/>
          <w:b/>
          <w:bCs/>
        </w:rPr>
        <w:t>по показу</w:t>
      </w:r>
    </w:p>
    <w:p w:rsidR="007C1AD8" w:rsidRPr="00E41FF0" w:rsidRDefault="007C1AD8" w:rsidP="00AE1F5F">
      <w:pPr>
        <w:pStyle w:val="a3"/>
        <w:numPr>
          <w:ilvl w:val="0"/>
          <w:numId w:val="73"/>
        </w:numPr>
        <w:jc w:val="both"/>
        <w:rPr>
          <w:rFonts w:eastAsiaTheme="minorEastAsia"/>
        </w:rPr>
      </w:pPr>
      <w:r w:rsidRPr="00E41FF0">
        <w:rPr>
          <w:rFonts w:eastAsiaTheme="minorEastAsia"/>
        </w:rPr>
        <w:t>по показу и рассказу</w:t>
      </w:r>
    </w:p>
    <w:p w:rsidR="007C1AD8" w:rsidRPr="00E41FF0" w:rsidRDefault="007C1AD8" w:rsidP="00AE1F5F">
      <w:pPr>
        <w:pStyle w:val="a3"/>
        <w:numPr>
          <w:ilvl w:val="0"/>
          <w:numId w:val="73"/>
        </w:numPr>
        <w:jc w:val="both"/>
        <w:rPr>
          <w:rFonts w:eastAsiaTheme="minorEastAsia"/>
        </w:rPr>
      </w:pPr>
      <w:r w:rsidRPr="00E41FF0">
        <w:rPr>
          <w:rFonts w:eastAsiaTheme="minorEastAsia"/>
        </w:rPr>
        <w:t>по разделениям</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23. Назовите требование, предъявляемое к терминологии, выраженное в создании отчетливого представления об упражнении:</w:t>
      </w:r>
    </w:p>
    <w:p w:rsidR="007C1AD8" w:rsidRPr="00E41FF0" w:rsidRDefault="007C1AD8" w:rsidP="00AE1F5F">
      <w:pPr>
        <w:pStyle w:val="a3"/>
        <w:numPr>
          <w:ilvl w:val="0"/>
          <w:numId w:val="74"/>
        </w:numPr>
        <w:jc w:val="both"/>
        <w:rPr>
          <w:rFonts w:eastAsiaTheme="minorEastAsia"/>
          <w:b/>
          <w:bCs/>
        </w:rPr>
      </w:pPr>
      <w:r w:rsidRPr="00E41FF0">
        <w:rPr>
          <w:rFonts w:eastAsiaTheme="minorEastAsia"/>
          <w:b/>
          <w:bCs/>
        </w:rPr>
        <w:t>краткость</w:t>
      </w:r>
    </w:p>
    <w:p w:rsidR="007C1AD8" w:rsidRPr="00E41FF0" w:rsidRDefault="007C1AD8" w:rsidP="00AE1F5F">
      <w:pPr>
        <w:pStyle w:val="a3"/>
        <w:numPr>
          <w:ilvl w:val="0"/>
          <w:numId w:val="74"/>
        </w:numPr>
        <w:jc w:val="both"/>
        <w:rPr>
          <w:rFonts w:eastAsiaTheme="minorEastAsia"/>
          <w:b/>
          <w:bCs/>
        </w:rPr>
      </w:pPr>
      <w:r w:rsidRPr="00E41FF0">
        <w:rPr>
          <w:rFonts w:eastAsiaTheme="minorEastAsia"/>
          <w:b/>
          <w:bCs/>
        </w:rPr>
        <w:t>доступность</w:t>
      </w:r>
    </w:p>
    <w:p w:rsidR="007C1AD8" w:rsidRPr="00E41FF0" w:rsidRDefault="007C1AD8" w:rsidP="00AE1F5F">
      <w:pPr>
        <w:pStyle w:val="a3"/>
        <w:numPr>
          <w:ilvl w:val="0"/>
          <w:numId w:val="74"/>
        </w:numPr>
        <w:jc w:val="both"/>
        <w:rPr>
          <w:rFonts w:eastAsiaTheme="minorEastAsia"/>
          <w:b/>
          <w:bCs/>
        </w:rPr>
      </w:pPr>
      <w:r w:rsidRPr="00E41FF0">
        <w:rPr>
          <w:rFonts w:eastAsiaTheme="minorEastAsia"/>
          <w:b/>
          <w:bCs/>
        </w:rPr>
        <w:t>точность</w:t>
      </w:r>
    </w:p>
    <w:p w:rsidR="007C1AD8" w:rsidRPr="00E41FF0" w:rsidRDefault="007C1AD8" w:rsidP="00AE1F5F">
      <w:pPr>
        <w:pStyle w:val="a3"/>
        <w:numPr>
          <w:ilvl w:val="0"/>
          <w:numId w:val="74"/>
        </w:numPr>
        <w:jc w:val="both"/>
        <w:rPr>
          <w:rFonts w:eastAsiaTheme="minorEastAsia"/>
        </w:rPr>
      </w:pPr>
      <w:r w:rsidRPr="00E41FF0">
        <w:rPr>
          <w:rFonts w:eastAsiaTheme="minorEastAsia"/>
        </w:rPr>
        <w:t>ясность</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24. Какой командой завершается упражнение:</w:t>
      </w:r>
    </w:p>
    <w:p w:rsidR="007C1AD8" w:rsidRPr="00E41FF0" w:rsidRDefault="007C1AD8" w:rsidP="00AE1F5F">
      <w:pPr>
        <w:pStyle w:val="a3"/>
        <w:numPr>
          <w:ilvl w:val="0"/>
          <w:numId w:val="75"/>
        </w:numPr>
        <w:spacing w:line="216" w:lineRule="auto"/>
        <w:jc w:val="both"/>
        <w:rPr>
          <w:rFonts w:eastAsiaTheme="minorEastAsia"/>
        </w:rPr>
      </w:pPr>
      <w:r w:rsidRPr="00E41FF0">
        <w:rPr>
          <w:rFonts w:eastAsiaTheme="minorEastAsia"/>
        </w:rPr>
        <w:t>«Отставить!»</w:t>
      </w:r>
    </w:p>
    <w:p w:rsidR="007C1AD8" w:rsidRPr="00E41FF0" w:rsidRDefault="007C1AD8" w:rsidP="00AE1F5F">
      <w:pPr>
        <w:pStyle w:val="a3"/>
        <w:numPr>
          <w:ilvl w:val="0"/>
          <w:numId w:val="75"/>
        </w:numPr>
        <w:spacing w:line="216" w:lineRule="auto"/>
        <w:jc w:val="both"/>
        <w:rPr>
          <w:rFonts w:eastAsiaTheme="minorEastAsia"/>
        </w:rPr>
      </w:pPr>
      <w:r w:rsidRPr="00E41FF0">
        <w:rPr>
          <w:rFonts w:eastAsiaTheme="minorEastAsia"/>
        </w:rPr>
        <w:t>«Вольно!»</w:t>
      </w:r>
    </w:p>
    <w:p w:rsidR="007C1AD8" w:rsidRPr="00E41FF0" w:rsidRDefault="007C1AD8" w:rsidP="00AE1F5F">
      <w:pPr>
        <w:pStyle w:val="a3"/>
        <w:numPr>
          <w:ilvl w:val="0"/>
          <w:numId w:val="75"/>
        </w:numPr>
        <w:spacing w:line="216" w:lineRule="auto"/>
        <w:jc w:val="both"/>
        <w:rPr>
          <w:rFonts w:eastAsiaTheme="minorEastAsia"/>
        </w:rPr>
      </w:pPr>
      <w:r w:rsidRPr="00E41FF0">
        <w:rPr>
          <w:rFonts w:eastAsiaTheme="minorEastAsia"/>
        </w:rPr>
        <w:t>«Разойдись!»</w:t>
      </w:r>
    </w:p>
    <w:p w:rsidR="007C1AD8" w:rsidRPr="00E41FF0" w:rsidRDefault="007C1AD8" w:rsidP="00AE1F5F">
      <w:pPr>
        <w:pStyle w:val="a3"/>
        <w:numPr>
          <w:ilvl w:val="0"/>
          <w:numId w:val="75"/>
        </w:numPr>
        <w:spacing w:line="216" w:lineRule="auto"/>
        <w:jc w:val="both"/>
        <w:rPr>
          <w:rFonts w:eastAsiaTheme="minorEastAsia"/>
          <w:b/>
          <w:bCs/>
        </w:rPr>
      </w:pPr>
      <w:r w:rsidRPr="00E41FF0">
        <w:rPr>
          <w:rFonts w:eastAsiaTheme="minorEastAsia"/>
          <w:b/>
          <w:bCs/>
        </w:rPr>
        <w:t>«Стой!»</w:t>
      </w:r>
    </w:p>
    <w:p w:rsidR="007C1AD8" w:rsidRPr="00E41FF0" w:rsidRDefault="007C1AD8" w:rsidP="007C1AD8">
      <w:pPr>
        <w:spacing w:after="0" w:line="216"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25. Каким образом целесообразней располагаться преподавателю </w:t>
      </w:r>
      <w:proofErr w:type="gramStart"/>
      <w:r w:rsidRPr="00E41FF0">
        <w:rPr>
          <w:rFonts w:ascii="Times New Roman" w:eastAsiaTheme="minorEastAsia" w:hAnsi="Times New Roman" w:cs="Times New Roman"/>
          <w:sz w:val="24"/>
          <w:szCs w:val="24"/>
          <w:lang w:eastAsia="ru-RU"/>
        </w:rPr>
        <w:t>к</w:t>
      </w:r>
      <w:proofErr w:type="gramEnd"/>
      <w:r w:rsidRPr="00E41FF0">
        <w:rPr>
          <w:rFonts w:ascii="Times New Roman" w:eastAsiaTheme="minorEastAsia" w:hAnsi="Times New Roman" w:cs="Times New Roman"/>
          <w:sz w:val="24"/>
          <w:szCs w:val="24"/>
          <w:lang w:eastAsia="ru-RU"/>
        </w:rPr>
        <w:t xml:space="preserve"> занимающимся:</w:t>
      </w:r>
    </w:p>
    <w:p w:rsidR="007C1AD8" w:rsidRPr="00E41FF0" w:rsidRDefault="007C1AD8" w:rsidP="00AE1F5F">
      <w:pPr>
        <w:pStyle w:val="a3"/>
        <w:numPr>
          <w:ilvl w:val="0"/>
          <w:numId w:val="76"/>
        </w:numPr>
        <w:spacing w:line="216" w:lineRule="auto"/>
        <w:jc w:val="both"/>
        <w:rPr>
          <w:rFonts w:eastAsiaTheme="minorEastAsia"/>
        </w:rPr>
      </w:pPr>
      <w:r w:rsidRPr="00E41FF0">
        <w:rPr>
          <w:rFonts w:eastAsiaTheme="minorEastAsia"/>
        </w:rPr>
        <w:t xml:space="preserve">спиной к </w:t>
      </w:r>
      <w:proofErr w:type="gramStart"/>
      <w:r w:rsidRPr="00E41FF0">
        <w:rPr>
          <w:rFonts w:eastAsiaTheme="minorEastAsia"/>
        </w:rPr>
        <w:t>занимающимся</w:t>
      </w:r>
      <w:proofErr w:type="gramEnd"/>
    </w:p>
    <w:p w:rsidR="007C1AD8" w:rsidRPr="00E41FF0" w:rsidRDefault="007C1AD8" w:rsidP="00AE1F5F">
      <w:pPr>
        <w:pStyle w:val="a3"/>
        <w:numPr>
          <w:ilvl w:val="0"/>
          <w:numId w:val="76"/>
        </w:numPr>
        <w:spacing w:line="216" w:lineRule="auto"/>
        <w:jc w:val="both"/>
        <w:rPr>
          <w:rFonts w:eastAsiaTheme="minorEastAsia"/>
        </w:rPr>
      </w:pPr>
      <w:r w:rsidRPr="00E41FF0">
        <w:rPr>
          <w:rFonts w:eastAsiaTheme="minorEastAsia"/>
          <w:b/>
          <w:bCs/>
        </w:rPr>
        <w:t xml:space="preserve">лицом </w:t>
      </w:r>
      <w:proofErr w:type="gramStart"/>
      <w:r w:rsidRPr="00E41FF0">
        <w:rPr>
          <w:rFonts w:eastAsiaTheme="minorEastAsia"/>
          <w:b/>
          <w:bCs/>
        </w:rPr>
        <w:t>к</w:t>
      </w:r>
      <w:proofErr w:type="gramEnd"/>
      <w:r w:rsidRPr="00E41FF0">
        <w:rPr>
          <w:rFonts w:eastAsiaTheme="minorEastAsia"/>
          <w:b/>
          <w:bCs/>
        </w:rPr>
        <w:t xml:space="preserve"> занимающимся, зеркально</w:t>
      </w:r>
    </w:p>
    <w:p w:rsidR="007C1AD8" w:rsidRPr="00E41FF0" w:rsidRDefault="007C1AD8" w:rsidP="00AE1F5F">
      <w:pPr>
        <w:pStyle w:val="a3"/>
        <w:numPr>
          <w:ilvl w:val="0"/>
          <w:numId w:val="76"/>
        </w:numPr>
        <w:spacing w:line="216" w:lineRule="auto"/>
        <w:jc w:val="both"/>
        <w:rPr>
          <w:rFonts w:eastAsiaTheme="minorEastAsia"/>
        </w:rPr>
      </w:pPr>
      <w:r w:rsidRPr="00E41FF0">
        <w:rPr>
          <w:rFonts w:eastAsiaTheme="minorEastAsia"/>
        </w:rPr>
        <w:t xml:space="preserve">боком </w:t>
      </w:r>
      <w:proofErr w:type="gramStart"/>
      <w:r w:rsidRPr="00E41FF0">
        <w:rPr>
          <w:rFonts w:eastAsiaTheme="minorEastAsia"/>
        </w:rPr>
        <w:t>к</w:t>
      </w:r>
      <w:proofErr w:type="gramEnd"/>
      <w:r w:rsidRPr="00E41FF0">
        <w:rPr>
          <w:rFonts w:eastAsiaTheme="minorEastAsia"/>
        </w:rPr>
        <w:t xml:space="preserve"> занимающимся</w:t>
      </w:r>
    </w:p>
    <w:p w:rsidR="007C1AD8" w:rsidRPr="00E41FF0" w:rsidRDefault="007C1AD8" w:rsidP="00AE1F5F">
      <w:pPr>
        <w:pStyle w:val="a3"/>
        <w:numPr>
          <w:ilvl w:val="0"/>
          <w:numId w:val="76"/>
        </w:numPr>
        <w:spacing w:line="216" w:lineRule="auto"/>
        <w:jc w:val="both"/>
        <w:rPr>
          <w:rFonts w:eastAsiaTheme="minorEastAsia"/>
        </w:rPr>
      </w:pPr>
      <w:r w:rsidRPr="00E41FF0">
        <w:rPr>
          <w:rFonts w:eastAsiaTheme="minorEastAsia"/>
        </w:rPr>
        <w:lastRenderedPageBreak/>
        <w:t>сидя на стуле</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26. К какой группе упражнений можно отнести упражнения </w:t>
      </w:r>
      <w:proofErr w:type="spellStart"/>
      <w:r w:rsidRPr="00E41FF0">
        <w:rPr>
          <w:rFonts w:ascii="Times New Roman" w:eastAsiaTheme="minorEastAsia" w:hAnsi="Times New Roman" w:cs="Times New Roman"/>
          <w:sz w:val="24"/>
          <w:szCs w:val="24"/>
          <w:lang w:eastAsia="ru-RU"/>
        </w:rPr>
        <w:t>скоростно</w:t>
      </w:r>
      <w:proofErr w:type="spellEnd"/>
      <w:r w:rsidRPr="00E41FF0">
        <w:rPr>
          <w:rFonts w:ascii="Times New Roman" w:eastAsiaTheme="minorEastAsia" w:hAnsi="Times New Roman" w:cs="Times New Roman"/>
          <w:sz w:val="24"/>
          <w:szCs w:val="24"/>
          <w:lang w:eastAsia="ru-RU"/>
        </w:rPr>
        <w:t>–силового характера:</w:t>
      </w:r>
    </w:p>
    <w:p w:rsidR="007C1AD8" w:rsidRPr="00E41FF0" w:rsidRDefault="007C1AD8" w:rsidP="00AE1F5F">
      <w:pPr>
        <w:pStyle w:val="a3"/>
        <w:numPr>
          <w:ilvl w:val="0"/>
          <w:numId w:val="77"/>
        </w:numPr>
        <w:jc w:val="both"/>
        <w:rPr>
          <w:rFonts w:eastAsiaTheme="minorEastAsia"/>
        </w:rPr>
      </w:pPr>
      <w:r w:rsidRPr="00E41FF0">
        <w:rPr>
          <w:rFonts w:eastAsiaTheme="minorEastAsia"/>
          <w:b/>
          <w:bCs/>
        </w:rPr>
        <w:t>по признаку преимущественного воздействия</w:t>
      </w:r>
    </w:p>
    <w:p w:rsidR="007C1AD8" w:rsidRPr="00E41FF0" w:rsidRDefault="007C1AD8" w:rsidP="00AE1F5F">
      <w:pPr>
        <w:pStyle w:val="a3"/>
        <w:numPr>
          <w:ilvl w:val="0"/>
          <w:numId w:val="77"/>
        </w:numPr>
        <w:jc w:val="both"/>
        <w:rPr>
          <w:rFonts w:eastAsiaTheme="minorEastAsia"/>
        </w:rPr>
      </w:pPr>
      <w:r w:rsidRPr="00E41FF0">
        <w:rPr>
          <w:rFonts w:eastAsiaTheme="minorEastAsia"/>
        </w:rPr>
        <w:t>по анатомическому признаку</w:t>
      </w:r>
    </w:p>
    <w:p w:rsidR="007C1AD8" w:rsidRPr="00E41FF0" w:rsidRDefault="007C1AD8" w:rsidP="00AE1F5F">
      <w:pPr>
        <w:pStyle w:val="a3"/>
        <w:numPr>
          <w:ilvl w:val="0"/>
          <w:numId w:val="77"/>
        </w:numPr>
        <w:jc w:val="both"/>
        <w:rPr>
          <w:rFonts w:eastAsiaTheme="minorEastAsia"/>
        </w:rPr>
      </w:pPr>
      <w:r w:rsidRPr="00E41FF0">
        <w:rPr>
          <w:rFonts w:eastAsiaTheme="minorEastAsia"/>
        </w:rPr>
        <w:t>по признаку методологической значимости</w:t>
      </w:r>
    </w:p>
    <w:p w:rsidR="007C1AD8" w:rsidRPr="00E41FF0" w:rsidRDefault="007C1AD8" w:rsidP="00AE1F5F">
      <w:pPr>
        <w:pStyle w:val="a3"/>
        <w:numPr>
          <w:ilvl w:val="0"/>
          <w:numId w:val="77"/>
        </w:numPr>
        <w:jc w:val="both"/>
        <w:rPr>
          <w:rFonts w:eastAsiaTheme="minorEastAsia"/>
        </w:rPr>
      </w:pPr>
      <w:r w:rsidRPr="00E41FF0">
        <w:rPr>
          <w:rFonts w:eastAsiaTheme="minorEastAsia"/>
        </w:rPr>
        <w:t>по признаку организации группы</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27. Назовите метод обучения ОРУ, при котором преподаватель проговаривает на каждый счет движения:</w:t>
      </w:r>
    </w:p>
    <w:p w:rsidR="007C1AD8" w:rsidRPr="00E41FF0" w:rsidRDefault="007C1AD8" w:rsidP="00AE1F5F">
      <w:pPr>
        <w:pStyle w:val="a3"/>
        <w:numPr>
          <w:ilvl w:val="0"/>
          <w:numId w:val="78"/>
        </w:numPr>
        <w:jc w:val="both"/>
        <w:rPr>
          <w:rFonts w:eastAsiaTheme="minorEastAsia"/>
        </w:rPr>
      </w:pPr>
      <w:r w:rsidRPr="00E41FF0">
        <w:rPr>
          <w:rFonts w:eastAsiaTheme="minorEastAsia"/>
        </w:rPr>
        <w:t>по рассказу</w:t>
      </w:r>
    </w:p>
    <w:p w:rsidR="007C1AD8" w:rsidRPr="00E41FF0" w:rsidRDefault="007C1AD8" w:rsidP="00AE1F5F">
      <w:pPr>
        <w:pStyle w:val="a3"/>
        <w:numPr>
          <w:ilvl w:val="0"/>
          <w:numId w:val="78"/>
        </w:numPr>
        <w:jc w:val="both"/>
        <w:rPr>
          <w:rFonts w:eastAsiaTheme="minorEastAsia"/>
          <w:b/>
          <w:bCs/>
        </w:rPr>
      </w:pPr>
      <w:r w:rsidRPr="00E41FF0">
        <w:rPr>
          <w:rFonts w:eastAsiaTheme="minorEastAsia"/>
          <w:b/>
          <w:bCs/>
        </w:rPr>
        <w:t>по показу</w:t>
      </w:r>
    </w:p>
    <w:p w:rsidR="007C1AD8" w:rsidRPr="00E41FF0" w:rsidRDefault="007C1AD8" w:rsidP="00AE1F5F">
      <w:pPr>
        <w:pStyle w:val="a3"/>
        <w:numPr>
          <w:ilvl w:val="0"/>
          <w:numId w:val="78"/>
        </w:numPr>
        <w:jc w:val="both"/>
        <w:rPr>
          <w:rFonts w:eastAsiaTheme="minorEastAsia"/>
        </w:rPr>
      </w:pPr>
      <w:r w:rsidRPr="00E41FF0">
        <w:rPr>
          <w:rFonts w:eastAsiaTheme="minorEastAsia"/>
        </w:rPr>
        <w:t>по показу и рассказу</w:t>
      </w:r>
    </w:p>
    <w:p w:rsidR="007C1AD8" w:rsidRPr="00E41FF0" w:rsidRDefault="007C1AD8" w:rsidP="00AE1F5F">
      <w:pPr>
        <w:pStyle w:val="a3"/>
        <w:numPr>
          <w:ilvl w:val="0"/>
          <w:numId w:val="78"/>
        </w:numPr>
        <w:jc w:val="both"/>
        <w:rPr>
          <w:rFonts w:eastAsiaTheme="minorEastAsia"/>
        </w:rPr>
      </w:pPr>
      <w:r w:rsidRPr="00E41FF0">
        <w:rPr>
          <w:rFonts w:eastAsiaTheme="minorEastAsia"/>
        </w:rPr>
        <w:t>по разделениям</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28. Каким образом следуют движения в комплексе ОРУ поточным способом:</w:t>
      </w:r>
    </w:p>
    <w:p w:rsidR="007C1AD8" w:rsidRPr="00E41FF0" w:rsidRDefault="007C1AD8" w:rsidP="00AE1F5F">
      <w:pPr>
        <w:pStyle w:val="a3"/>
        <w:numPr>
          <w:ilvl w:val="0"/>
          <w:numId w:val="79"/>
        </w:numPr>
        <w:jc w:val="both"/>
        <w:rPr>
          <w:rFonts w:eastAsiaTheme="minorEastAsia"/>
        </w:rPr>
      </w:pPr>
      <w:r w:rsidRPr="00E41FF0">
        <w:rPr>
          <w:rFonts w:eastAsiaTheme="minorEastAsia"/>
        </w:rPr>
        <w:t>по периметру</w:t>
      </w:r>
    </w:p>
    <w:p w:rsidR="007C1AD8" w:rsidRPr="00E41FF0" w:rsidRDefault="007C1AD8" w:rsidP="00AE1F5F">
      <w:pPr>
        <w:pStyle w:val="a3"/>
        <w:numPr>
          <w:ilvl w:val="0"/>
          <w:numId w:val="79"/>
        </w:numPr>
        <w:jc w:val="both"/>
        <w:rPr>
          <w:rFonts w:eastAsiaTheme="minorEastAsia"/>
          <w:b/>
          <w:bCs/>
        </w:rPr>
      </w:pPr>
      <w:r w:rsidRPr="00E41FF0">
        <w:rPr>
          <w:rFonts w:eastAsiaTheme="minorEastAsia"/>
          <w:b/>
          <w:bCs/>
        </w:rPr>
        <w:t>непрерывно</w:t>
      </w:r>
    </w:p>
    <w:p w:rsidR="007C1AD8" w:rsidRPr="00E41FF0" w:rsidRDefault="007C1AD8" w:rsidP="00AE1F5F">
      <w:pPr>
        <w:pStyle w:val="a3"/>
        <w:numPr>
          <w:ilvl w:val="0"/>
          <w:numId w:val="79"/>
        </w:numPr>
        <w:jc w:val="both"/>
        <w:rPr>
          <w:rFonts w:eastAsiaTheme="minorEastAsia"/>
        </w:rPr>
      </w:pPr>
      <w:r w:rsidRPr="00E41FF0">
        <w:rPr>
          <w:rFonts w:eastAsiaTheme="minorEastAsia"/>
        </w:rPr>
        <w:t>с перерывом</w:t>
      </w:r>
    </w:p>
    <w:p w:rsidR="007C1AD8" w:rsidRPr="00E41FF0" w:rsidRDefault="007C1AD8" w:rsidP="00AE1F5F">
      <w:pPr>
        <w:pStyle w:val="a3"/>
        <w:numPr>
          <w:ilvl w:val="0"/>
          <w:numId w:val="79"/>
        </w:numPr>
        <w:jc w:val="both"/>
        <w:rPr>
          <w:rFonts w:eastAsiaTheme="minorEastAsia"/>
        </w:rPr>
      </w:pPr>
      <w:r w:rsidRPr="00E41FF0">
        <w:rPr>
          <w:rFonts w:eastAsiaTheme="minorEastAsia"/>
        </w:rPr>
        <w:t>со зрительным сигналом</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29. Как правильно вести подсчет ОРУ: </w:t>
      </w:r>
    </w:p>
    <w:p w:rsidR="007C1AD8" w:rsidRPr="00E41FF0" w:rsidRDefault="007C1AD8" w:rsidP="00AE1F5F">
      <w:pPr>
        <w:pStyle w:val="a3"/>
        <w:numPr>
          <w:ilvl w:val="0"/>
          <w:numId w:val="80"/>
        </w:numPr>
        <w:jc w:val="both"/>
        <w:rPr>
          <w:rFonts w:eastAsiaTheme="minorEastAsia"/>
          <w:b/>
          <w:bCs/>
        </w:rPr>
      </w:pPr>
      <w:r w:rsidRPr="00E41FF0">
        <w:rPr>
          <w:rFonts w:eastAsiaTheme="minorEastAsia"/>
          <w:b/>
          <w:bCs/>
        </w:rPr>
        <w:t>по 4 и 8 счетов</w:t>
      </w:r>
    </w:p>
    <w:p w:rsidR="007C1AD8" w:rsidRPr="00E41FF0" w:rsidRDefault="007C1AD8" w:rsidP="00AE1F5F">
      <w:pPr>
        <w:pStyle w:val="a3"/>
        <w:numPr>
          <w:ilvl w:val="0"/>
          <w:numId w:val="80"/>
        </w:numPr>
        <w:jc w:val="both"/>
        <w:rPr>
          <w:rFonts w:eastAsiaTheme="minorEastAsia"/>
        </w:rPr>
      </w:pPr>
      <w:r w:rsidRPr="00E41FF0">
        <w:rPr>
          <w:rFonts w:eastAsiaTheme="minorEastAsia"/>
        </w:rPr>
        <w:t>по 5 счетов</w:t>
      </w:r>
    </w:p>
    <w:p w:rsidR="007C1AD8" w:rsidRPr="00E41FF0" w:rsidRDefault="007C1AD8" w:rsidP="00AE1F5F">
      <w:pPr>
        <w:pStyle w:val="a3"/>
        <w:numPr>
          <w:ilvl w:val="0"/>
          <w:numId w:val="80"/>
        </w:numPr>
        <w:jc w:val="both"/>
        <w:rPr>
          <w:rFonts w:eastAsiaTheme="minorEastAsia"/>
        </w:rPr>
      </w:pPr>
      <w:r w:rsidRPr="00E41FF0">
        <w:rPr>
          <w:rFonts w:eastAsiaTheme="minorEastAsia"/>
        </w:rPr>
        <w:t>по 12 счетов</w:t>
      </w:r>
    </w:p>
    <w:p w:rsidR="007C1AD8" w:rsidRPr="00E41FF0" w:rsidRDefault="007C1AD8" w:rsidP="00AE1F5F">
      <w:pPr>
        <w:pStyle w:val="a3"/>
        <w:numPr>
          <w:ilvl w:val="0"/>
          <w:numId w:val="80"/>
        </w:numPr>
        <w:jc w:val="both"/>
        <w:rPr>
          <w:rFonts w:eastAsiaTheme="minorEastAsia"/>
        </w:rPr>
      </w:pPr>
      <w:r w:rsidRPr="00E41FF0">
        <w:rPr>
          <w:rFonts w:eastAsiaTheme="minorEastAsia"/>
        </w:rPr>
        <w:t>по 3 и 6 счетов</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30. К какой группе упражнений относят упражнения на осанку:</w:t>
      </w:r>
    </w:p>
    <w:p w:rsidR="007C1AD8" w:rsidRPr="00E41FF0" w:rsidRDefault="007C1AD8" w:rsidP="00AE1F5F">
      <w:pPr>
        <w:pStyle w:val="a3"/>
        <w:numPr>
          <w:ilvl w:val="0"/>
          <w:numId w:val="81"/>
        </w:numPr>
        <w:jc w:val="both"/>
        <w:rPr>
          <w:rFonts w:eastAsiaTheme="minorEastAsia"/>
        </w:rPr>
      </w:pPr>
      <w:r w:rsidRPr="00E41FF0">
        <w:rPr>
          <w:rFonts w:eastAsiaTheme="minorEastAsia"/>
        </w:rPr>
        <w:t>по признаку преимущественного воздействия</w:t>
      </w:r>
    </w:p>
    <w:p w:rsidR="007C1AD8" w:rsidRPr="00E41FF0" w:rsidRDefault="007C1AD8" w:rsidP="00AE1F5F">
      <w:pPr>
        <w:pStyle w:val="a3"/>
        <w:numPr>
          <w:ilvl w:val="0"/>
          <w:numId w:val="81"/>
        </w:numPr>
        <w:jc w:val="both"/>
        <w:rPr>
          <w:rFonts w:eastAsiaTheme="minorEastAsia"/>
        </w:rPr>
      </w:pPr>
      <w:r w:rsidRPr="00E41FF0">
        <w:rPr>
          <w:rFonts w:eastAsiaTheme="minorEastAsia"/>
        </w:rPr>
        <w:t>по анатомическому признаку</w:t>
      </w:r>
    </w:p>
    <w:p w:rsidR="007C1AD8" w:rsidRPr="00E41FF0" w:rsidRDefault="007C1AD8" w:rsidP="00AE1F5F">
      <w:pPr>
        <w:pStyle w:val="a3"/>
        <w:numPr>
          <w:ilvl w:val="0"/>
          <w:numId w:val="81"/>
        </w:numPr>
        <w:jc w:val="both"/>
        <w:rPr>
          <w:rFonts w:eastAsiaTheme="minorEastAsia"/>
        </w:rPr>
      </w:pPr>
      <w:r w:rsidRPr="00E41FF0">
        <w:rPr>
          <w:rFonts w:eastAsiaTheme="minorEastAsia"/>
          <w:b/>
          <w:bCs/>
        </w:rPr>
        <w:t>по признаку методологической значимости</w:t>
      </w:r>
    </w:p>
    <w:p w:rsidR="007C1AD8" w:rsidRPr="00E41FF0" w:rsidRDefault="007C1AD8" w:rsidP="00AE1F5F">
      <w:pPr>
        <w:pStyle w:val="a3"/>
        <w:numPr>
          <w:ilvl w:val="0"/>
          <w:numId w:val="81"/>
        </w:numPr>
        <w:jc w:val="both"/>
        <w:rPr>
          <w:rFonts w:eastAsiaTheme="minorEastAsia"/>
        </w:rPr>
      </w:pPr>
      <w:r w:rsidRPr="00E41FF0">
        <w:rPr>
          <w:rFonts w:eastAsiaTheme="minorEastAsia"/>
        </w:rPr>
        <w:t>по признаку организации группы</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31. Назовите метод обучения ОРУ, при котором преподаватель совмещает показ и рассказ движения:</w:t>
      </w:r>
    </w:p>
    <w:p w:rsidR="007C1AD8" w:rsidRPr="00E41FF0" w:rsidRDefault="007C1AD8" w:rsidP="00AE1F5F">
      <w:pPr>
        <w:pStyle w:val="a3"/>
        <w:numPr>
          <w:ilvl w:val="0"/>
          <w:numId w:val="82"/>
        </w:numPr>
        <w:jc w:val="both"/>
        <w:rPr>
          <w:rFonts w:eastAsiaTheme="minorEastAsia"/>
        </w:rPr>
      </w:pPr>
      <w:r w:rsidRPr="00E41FF0">
        <w:rPr>
          <w:rFonts w:eastAsiaTheme="minorEastAsia"/>
        </w:rPr>
        <w:t>по рассказу</w:t>
      </w:r>
    </w:p>
    <w:p w:rsidR="007C1AD8" w:rsidRPr="00E41FF0" w:rsidRDefault="007C1AD8" w:rsidP="00AE1F5F">
      <w:pPr>
        <w:pStyle w:val="a3"/>
        <w:numPr>
          <w:ilvl w:val="0"/>
          <w:numId w:val="82"/>
        </w:numPr>
        <w:jc w:val="both"/>
        <w:rPr>
          <w:rFonts w:eastAsiaTheme="minorEastAsia"/>
        </w:rPr>
      </w:pPr>
      <w:r w:rsidRPr="00E41FF0">
        <w:rPr>
          <w:rFonts w:eastAsiaTheme="minorEastAsia"/>
        </w:rPr>
        <w:t>по показу</w:t>
      </w:r>
    </w:p>
    <w:p w:rsidR="007C1AD8" w:rsidRPr="00E41FF0" w:rsidRDefault="007C1AD8" w:rsidP="00AE1F5F">
      <w:pPr>
        <w:pStyle w:val="a3"/>
        <w:numPr>
          <w:ilvl w:val="0"/>
          <w:numId w:val="82"/>
        </w:numPr>
        <w:jc w:val="both"/>
        <w:rPr>
          <w:rFonts w:eastAsiaTheme="minorEastAsia"/>
        </w:rPr>
      </w:pPr>
      <w:r w:rsidRPr="00E41FF0">
        <w:rPr>
          <w:rFonts w:eastAsiaTheme="minorEastAsia"/>
          <w:b/>
          <w:bCs/>
        </w:rPr>
        <w:t>по показу и рассказу</w:t>
      </w:r>
    </w:p>
    <w:p w:rsidR="007C1AD8" w:rsidRPr="00E41FF0" w:rsidRDefault="007C1AD8" w:rsidP="00AE1F5F">
      <w:pPr>
        <w:pStyle w:val="a3"/>
        <w:numPr>
          <w:ilvl w:val="0"/>
          <w:numId w:val="82"/>
        </w:numPr>
        <w:jc w:val="both"/>
        <w:rPr>
          <w:rFonts w:eastAsiaTheme="minorEastAsia"/>
        </w:rPr>
      </w:pPr>
      <w:r w:rsidRPr="00E41FF0">
        <w:rPr>
          <w:rFonts w:eastAsiaTheme="minorEastAsia"/>
        </w:rPr>
        <w:t>по разделениям</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32. Каким образом следуют движения в комплексе ОРУ раздельным способом:</w:t>
      </w:r>
    </w:p>
    <w:p w:rsidR="007C1AD8" w:rsidRPr="00E41FF0" w:rsidRDefault="007C1AD8" w:rsidP="00AE1F5F">
      <w:pPr>
        <w:pStyle w:val="a3"/>
        <w:numPr>
          <w:ilvl w:val="0"/>
          <w:numId w:val="83"/>
        </w:numPr>
        <w:jc w:val="both"/>
        <w:rPr>
          <w:rFonts w:eastAsiaTheme="minorEastAsia"/>
        </w:rPr>
      </w:pPr>
      <w:r w:rsidRPr="00E41FF0">
        <w:rPr>
          <w:rFonts w:eastAsiaTheme="minorEastAsia"/>
        </w:rPr>
        <w:t>по периметру</w:t>
      </w:r>
    </w:p>
    <w:p w:rsidR="007C1AD8" w:rsidRPr="00E41FF0" w:rsidRDefault="007C1AD8" w:rsidP="00AE1F5F">
      <w:pPr>
        <w:pStyle w:val="a3"/>
        <w:numPr>
          <w:ilvl w:val="0"/>
          <w:numId w:val="83"/>
        </w:numPr>
        <w:jc w:val="both"/>
        <w:rPr>
          <w:rFonts w:eastAsiaTheme="minorEastAsia"/>
        </w:rPr>
      </w:pPr>
      <w:r w:rsidRPr="00E41FF0">
        <w:rPr>
          <w:rFonts w:eastAsiaTheme="minorEastAsia"/>
        </w:rPr>
        <w:t>непрерывно</w:t>
      </w:r>
    </w:p>
    <w:p w:rsidR="007C1AD8" w:rsidRPr="00E41FF0" w:rsidRDefault="007C1AD8" w:rsidP="00AE1F5F">
      <w:pPr>
        <w:pStyle w:val="a3"/>
        <w:numPr>
          <w:ilvl w:val="0"/>
          <w:numId w:val="83"/>
        </w:numPr>
        <w:jc w:val="both"/>
        <w:rPr>
          <w:rFonts w:eastAsiaTheme="minorEastAsia"/>
        </w:rPr>
      </w:pPr>
      <w:r w:rsidRPr="00E41FF0">
        <w:rPr>
          <w:rFonts w:eastAsiaTheme="minorEastAsia"/>
          <w:b/>
          <w:bCs/>
        </w:rPr>
        <w:t>с перерывом</w:t>
      </w:r>
    </w:p>
    <w:p w:rsidR="007C1AD8" w:rsidRPr="00E41FF0" w:rsidRDefault="007C1AD8" w:rsidP="00AE1F5F">
      <w:pPr>
        <w:pStyle w:val="a3"/>
        <w:numPr>
          <w:ilvl w:val="0"/>
          <w:numId w:val="83"/>
        </w:numPr>
        <w:jc w:val="both"/>
        <w:rPr>
          <w:rFonts w:eastAsiaTheme="minorEastAsia"/>
        </w:rPr>
      </w:pPr>
      <w:r w:rsidRPr="00E41FF0">
        <w:rPr>
          <w:rFonts w:eastAsiaTheme="minorEastAsia"/>
        </w:rPr>
        <w:t>со зрительным сигналом</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33. К какой группе упражнений относят упражнения на снарядах:</w:t>
      </w:r>
    </w:p>
    <w:p w:rsidR="007C1AD8" w:rsidRPr="00E41FF0" w:rsidRDefault="007C1AD8" w:rsidP="00AE1F5F">
      <w:pPr>
        <w:pStyle w:val="a3"/>
        <w:numPr>
          <w:ilvl w:val="0"/>
          <w:numId w:val="84"/>
        </w:numPr>
        <w:jc w:val="both"/>
        <w:rPr>
          <w:rFonts w:eastAsiaTheme="minorEastAsia"/>
        </w:rPr>
      </w:pPr>
      <w:r w:rsidRPr="00E41FF0">
        <w:rPr>
          <w:rFonts w:eastAsiaTheme="minorEastAsia"/>
          <w:b/>
          <w:bCs/>
        </w:rPr>
        <w:t>по признаку использования упражнений</w:t>
      </w:r>
    </w:p>
    <w:p w:rsidR="007C1AD8" w:rsidRPr="00E41FF0" w:rsidRDefault="007C1AD8" w:rsidP="00AE1F5F">
      <w:pPr>
        <w:pStyle w:val="a3"/>
        <w:numPr>
          <w:ilvl w:val="0"/>
          <w:numId w:val="84"/>
        </w:numPr>
        <w:jc w:val="both"/>
        <w:rPr>
          <w:rFonts w:eastAsiaTheme="minorEastAsia"/>
        </w:rPr>
      </w:pPr>
      <w:r w:rsidRPr="00E41FF0">
        <w:rPr>
          <w:rFonts w:eastAsiaTheme="minorEastAsia"/>
        </w:rPr>
        <w:t>по анатомическому признаку</w:t>
      </w:r>
    </w:p>
    <w:p w:rsidR="007C1AD8" w:rsidRPr="00E41FF0" w:rsidRDefault="007C1AD8" w:rsidP="00AE1F5F">
      <w:pPr>
        <w:pStyle w:val="a3"/>
        <w:numPr>
          <w:ilvl w:val="0"/>
          <w:numId w:val="84"/>
        </w:numPr>
        <w:jc w:val="both"/>
        <w:rPr>
          <w:rFonts w:eastAsiaTheme="minorEastAsia"/>
        </w:rPr>
      </w:pPr>
      <w:r w:rsidRPr="00E41FF0">
        <w:rPr>
          <w:rFonts w:eastAsiaTheme="minorEastAsia"/>
        </w:rPr>
        <w:t>по признаку методологической значимости</w:t>
      </w:r>
    </w:p>
    <w:p w:rsidR="007C1AD8" w:rsidRPr="00E41FF0" w:rsidRDefault="007C1AD8" w:rsidP="00AE1F5F">
      <w:pPr>
        <w:pStyle w:val="a3"/>
        <w:numPr>
          <w:ilvl w:val="0"/>
          <w:numId w:val="84"/>
        </w:numPr>
        <w:jc w:val="both"/>
        <w:rPr>
          <w:rFonts w:eastAsiaTheme="minorEastAsia"/>
        </w:rPr>
      </w:pPr>
      <w:r w:rsidRPr="00E41FF0">
        <w:rPr>
          <w:rFonts w:eastAsiaTheme="minorEastAsia"/>
        </w:rPr>
        <w:t>по признаку организации группы</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34. Назовите метод обучения ОРУ, при котором преподаватель называет движение и подает команду «Делай – РАЗ!»:</w:t>
      </w:r>
    </w:p>
    <w:p w:rsidR="007C1AD8" w:rsidRPr="00E41FF0" w:rsidRDefault="007C1AD8" w:rsidP="00AE1F5F">
      <w:pPr>
        <w:pStyle w:val="a3"/>
        <w:numPr>
          <w:ilvl w:val="0"/>
          <w:numId w:val="85"/>
        </w:numPr>
        <w:jc w:val="both"/>
        <w:rPr>
          <w:rFonts w:eastAsiaTheme="minorEastAsia"/>
        </w:rPr>
      </w:pPr>
      <w:r w:rsidRPr="00E41FF0">
        <w:rPr>
          <w:rFonts w:eastAsiaTheme="minorEastAsia"/>
        </w:rPr>
        <w:t>по рассказу</w:t>
      </w:r>
    </w:p>
    <w:p w:rsidR="007C1AD8" w:rsidRPr="00E41FF0" w:rsidRDefault="007C1AD8" w:rsidP="00AE1F5F">
      <w:pPr>
        <w:pStyle w:val="a3"/>
        <w:numPr>
          <w:ilvl w:val="0"/>
          <w:numId w:val="85"/>
        </w:numPr>
        <w:jc w:val="both"/>
        <w:rPr>
          <w:rFonts w:eastAsiaTheme="minorEastAsia"/>
        </w:rPr>
      </w:pPr>
      <w:r w:rsidRPr="00E41FF0">
        <w:rPr>
          <w:rFonts w:eastAsiaTheme="minorEastAsia"/>
        </w:rPr>
        <w:t>по показу</w:t>
      </w:r>
    </w:p>
    <w:p w:rsidR="007C1AD8" w:rsidRPr="00E41FF0" w:rsidRDefault="007C1AD8" w:rsidP="00AE1F5F">
      <w:pPr>
        <w:pStyle w:val="a3"/>
        <w:numPr>
          <w:ilvl w:val="0"/>
          <w:numId w:val="85"/>
        </w:numPr>
        <w:jc w:val="both"/>
        <w:rPr>
          <w:rFonts w:eastAsiaTheme="minorEastAsia"/>
        </w:rPr>
      </w:pPr>
      <w:r w:rsidRPr="00E41FF0">
        <w:rPr>
          <w:rFonts w:eastAsiaTheme="minorEastAsia"/>
        </w:rPr>
        <w:t>по показу и рассказу</w:t>
      </w:r>
    </w:p>
    <w:p w:rsidR="007C1AD8" w:rsidRPr="00E41FF0" w:rsidRDefault="007C1AD8" w:rsidP="00AE1F5F">
      <w:pPr>
        <w:pStyle w:val="a3"/>
        <w:numPr>
          <w:ilvl w:val="0"/>
          <w:numId w:val="85"/>
        </w:numPr>
        <w:jc w:val="both"/>
        <w:rPr>
          <w:rFonts w:eastAsiaTheme="minorEastAsia"/>
          <w:b/>
          <w:bCs/>
        </w:rPr>
      </w:pPr>
      <w:r w:rsidRPr="00E41FF0">
        <w:rPr>
          <w:rFonts w:eastAsiaTheme="minorEastAsia"/>
          <w:b/>
          <w:bCs/>
        </w:rPr>
        <w:t>по разделениям</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 xml:space="preserve">35. Какой из </w:t>
      </w:r>
      <w:proofErr w:type="gramStart"/>
      <w:r w:rsidRPr="00E41FF0">
        <w:rPr>
          <w:rFonts w:ascii="Times New Roman" w:eastAsiaTheme="minorEastAsia" w:hAnsi="Times New Roman" w:cs="Times New Roman"/>
          <w:sz w:val="24"/>
          <w:szCs w:val="24"/>
          <w:lang w:eastAsia="ru-RU"/>
        </w:rPr>
        <w:t>перечисленных</w:t>
      </w:r>
      <w:proofErr w:type="gramEnd"/>
      <w:r w:rsidRPr="00E41FF0">
        <w:rPr>
          <w:rFonts w:ascii="Times New Roman" w:eastAsiaTheme="minorEastAsia" w:hAnsi="Times New Roman" w:cs="Times New Roman"/>
          <w:sz w:val="24"/>
          <w:szCs w:val="24"/>
          <w:lang w:eastAsia="ru-RU"/>
        </w:rPr>
        <w:t xml:space="preserve"> - способ проведения ОРУ:</w:t>
      </w:r>
    </w:p>
    <w:p w:rsidR="007C1AD8" w:rsidRPr="00E41FF0" w:rsidRDefault="007C1AD8" w:rsidP="00AE1F5F">
      <w:pPr>
        <w:pStyle w:val="a3"/>
        <w:numPr>
          <w:ilvl w:val="0"/>
          <w:numId w:val="86"/>
        </w:numPr>
        <w:jc w:val="both"/>
        <w:rPr>
          <w:rFonts w:eastAsiaTheme="minorEastAsia"/>
        </w:rPr>
      </w:pPr>
      <w:r w:rsidRPr="00E41FF0">
        <w:rPr>
          <w:rFonts w:eastAsiaTheme="minorEastAsia"/>
        </w:rPr>
        <w:t>доступный</w:t>
      </w:r>
    </w:p>
    <w:p w:rsidR="007C1AD8" w:rsidRPr="00E41FF0" w:rsidRDefault="007C1AD8" w:rsidP="00AE1F5F">
      <w:pPr>
        <w:pStyle w:val="a3"/>
        <w:numPr>
          <w:ilvl w:val="0"/>
          <w:numId w:val="86"/>
        </w:numPr>
        <w:jc w:val="both"/>
        <w:rPr>
          <w:rFonts w:eastAsiaTheme="minorEastAsia"/>
          <w:b/>
          <w:bCs/>
        </w:rPr>
      </w:pPr>
      <w:r w:rsidRPr="00E41FF0">
        <w:rPr>
          <w:rFonts w:eastAsiaTheme="minorEastAsia"/>
          <w:b/>
          <w:bCs/>
        </w:rPr>
        <w:t>проходной</w:t>
      </w:r>
    </w:p>
    <w:p w:rsidR="007C1AD8" w:rsidRPr="00E41FF0" w:rsidRDefault="007C1AD8" w:rsidP="00AE1F5F">
      <w:pPr>
        <w:pStyle w:val="a3"/>
        <w:numPr>
          <w:ilvl w:val="0"/>
          <w:numId w:val="86"/>
        </w:numPr>
        <w:jc w:val="both"/>
        <w:rPr>
          <w:rFonts w:eastAsiaTheme="minorEastAsia"/>
        </w:rPr>
      </w:pPr>
      <w:r w:rsidRPr="00E41FF0">
        <w:rPr>
          <w:rFonts w:eastAsiaTheme="minorEastAsia"/>
        </w:rPr>
        <w:t>точный</w:t>
      </w:r>
    </w:p>
    <w:p w:rsidR="007C1AD8" w:rsidRPr="00E41FF0" w:rsidRDefault="007C1AD8" w:rsidP="00AE1F5F">
      <w:pPr>
        <w:pStyle w:val="a3"/>
        <w:numPr>
          <w:ilvl w:val="0"/>
          <w:numId w:val="86"/>
        </w:numPr>
        <w:jc w:val="both"/>
        <w:rPr>
          <w:rFonts w:eastAsiaTheme="minorEastAsia"/>
        </w:rPr>
      </w:pPr>
      <w:r w:rsidRPr="00E41FF0">
        <w:rPr>
          <w:rFonts w:eastAsiaTheme="minorEastAsia"/>
        </w:rPr>
        <w:lastRenderedPageBreak/>
        <w:t>соревновательный</w:t>
      </w:r>
    </w:p>
    <w:p w:rsidR="007C1AD8" w:rsidRPr="00E41FF0" w:rsidRDefault="007C1AD8" w:rsidP="007C1AD8">
      <w:pPr>
        <w:spacing w:after="0" w:line="240" w:lineRule="auto"/>
        <w:jc w:val="both"/>
        <w:rPr>
          <w:rFonts w:ascii="Times New Roman" w:eastAsiaTheme="minorEastAsia" w:hAnsi="Times New Roman" w:cs="Times New Roman"/>
          <w:sz w:val="24"/>
          <w:szCs w:val="24"/>
          <w:lang w:eastAsia="ru-RU"/>
        </w:rPr>
      </w:pPr>
      <w:r w:rsidRPr="00E41FF0">
        <w:rPr>
          <w:rFonts w:ascii="Times New Roman" w:eastAsiaTheme="minorEastAsia" w:hAnsi="Times New Roman" w:cs="Times New Roman"/>
          <w:sz w:val="24"/>
          <w:szCs w:val="24"/>
          <w:lang w:eastAsia="ru-RU"/>
        </w:rPr>
        <w:t>36. Как называется положение, из которого должно выполняться ОРУ:</w:t>
      </w:r>
    </w:p>
    <w:p w:rsidR="007C1AD8" w:rsidRPr="00E41FF0" w:rsidRDefault="007C1AD8" w:rsidP="00AE1F5F">
      <w:pPr>
        <w:pStyle w:val="a3"/>
        <w:numPr>
          <w:ilvl w:val="0"/>
          <w:numId w:val="87"/>
        </w:numPr>
        <w:jc w:val="both"/>
        <w:rPr>
          <w:rFonts w:eastAsiaTheme="minorEastAsia"/>
        </w:rPr>
      </w:pPr>
      <w:r w:rsidRPr="00E41FF0">
        <w:rPr>
          <w:rFonts w:eastAsiaTheme="minorEastAsia"/>
        </w:rPr>
        <w:t>«Правой – ВОЛЬНО!»</w:t>
      </w:r>
    </w:p>
    <w:p w:rsidR="007C1AD8" w:rsidRPr="00E41FF0" w:rsidRDefault="007C1AD8" w:rsidP="00AE1F5F">
      <w:pPr>
        <w:pStyle w:val="a3"/>
        <w:numPr>
          <w:ilvl w:val="0"/>
          <w:numId w:val="87"/>
        </w:numPr>
        <w:jc w:val="both"/>
        <w:rPr>
          <w:rFonts w:eastAsiaTheme="minorEastAsia"/>
        </w:rPr>
      </w:pPr>
      <w:r w:rsidRPr="00E41FF0">
        <w:rPr>
          <w:rFonts w:eastAsiaTheme="minorEastAsia"/>
        </w:rPr>
        <w:t>сомкнутая стойка</w:t>
      </w:r>
    </w:p>
    <w:p w:rsidR="007C1AD8" w:rsidRPr="00E41FF0" w:rsidRDefault="007C1AD8" w:rsidP="00AE1F5F">
      <w:pPr>
        <w:pStyle w:val="a3"/>
        <w:numPr>
          <w:ilvl w:val="0"/>
          <w:numId w:val="87"/>
        </w:numPr>
        <w:jc w:val="both"/>
        <w:rPr>
          <w:rFonts w:eastAsiaTheme="minorEastAsia"/>
        </w:rPr>
      </w:pPr>
      <w:r w:rsidRPr="00E41FF0">
        <w:rPr>
          <w:rFonts w:eastAsiaTheme="minorEastAsia"/>
        </w:rPr>
        <w:t>«Смирно!»</w:t>
      </w:r>
    </w:p>
    <w:p w:rsidR="007C1AD8" w:rsidRPr="00E41FF0" w:rsidRDefault="007C1AD8" w:rsidP="00AE1F5F">
      <w:pPr>
        <w:pStyle w:val="a3"/>
        <w:numPr>
          <w:ilvl w:val="0"/>
          <w:numId w:val="87"/>
        </w:numPr>
        <w:jc w:val="both"/>
        <w:rPr>
          <w:rFonts w:eastAsiaTheme="minorEastAsia"/>
          <w:b/>
          <w:bCs/>
        </w:rPr>
      </w:pPr>
      <w:r w:rsidRPr="00E41FF0">
        <w:rPr>
          <w:rFonts w:eastAsiaTheme="minorEastAsia"/>
          <w:b/>
          <w:bCs/>
        </w:rPr>
        <w:t>исходное положение.</w:t>
      </w:r>
    </w:p>
    <w:p w:rsidR="007C1AD8" w:rsidRPr="00E41FF0" w:rsidRDefault="007C1AD8" w:rsidP="007C1AD8">
      <w:pPr>
        <w:spacing w:after="0" w:line="240" w:lineRule="auto"/>
        <w:ind w:firstLine="709"/>
        <w:jc w:val="both"/>
        <w:rPr>
          <w:rFonts w:ascii="Times New Roman" w:hAnsi="Times New Roman" w:cs="Times New Roman"/>
          <w:b/>
          <w:bCs/>
          <w:sz w:val="24"/>
          <w:szCs w:val="24"/>
        </w:rPr>
      </w:pPr>
    </w:p>
    <w:p w:rsidR="007C1AD8" w:rsidRPr="00E41FF0" w:rsidRDefault="007C1AD8" w:rsidP="007C1AD8">
      <w:pPr>
        <w:spacing w:after="0" w:line="240" w:lineRule="auto"/>
        <w:ind w:firstLine="709"/>
        <w:jc w:val="both"/>
        <w:rPr>
          <w:rFonts w:ascii="Times New Roman" w:hAnsi="Times New Roman" w:cs="Times New Roman"/>
          <w:b/>
          <w:bCs/>
          <w:sz w:val="24"/>
          <w:szCs w:val="24"/>
        </w:rPr>
      </w:pPr>
    </w:p>
    <w:p w:rsidR="007C1AD8" w:rsidRPr="00E41FF0" w:rsidRDefault="007C1AD8" w:rsidP="007C1AD8">
      <w:pPr>
        <w:spacing w:after="0" w:line="240" w:lineRule="auto"/>
        <w:rPr>
          <w:rFonts w:ascii="Times New Roman" w:hAnsi="Times New Roman" w:cs="Times New Roman"/>
          <w:sz w:val="24"/>
          <w:szCs w:val="24"/>
        </w:rPr>
      </w:pPr>
    </w:p>
    <w:p w:rsidR="007C1AD8" w:rsidRPr="00E41FF0" w:rsidRDefault="007C1AD8" w:rsidP="007C1AD8">
      <w:pPr>
        <w:spacing w:after="0" w:line="240" w:lineRule="auto"/>
        <w:rPr>
          <w:rFonts w:ascii="Times New Roman" w:hAnsi="Times New Roman" w:cs="Times New Roman"/>
          <w:b/>
          <w:bCs/>
          <w:sz w:val="24"/>
          <w:szCs w:val="24"/>
        </w:rPr>
      </w:pPr>
      <w:r w:rsidRPr="00E41FF0">
        <w:rPr>
          <w:rFonts w:ascii="Times New Roman" w:hAnsi="Times New Roman" w:cs="Times New Roman"/>
          <w:b/>
          <w:bCs/>
          <w:sz w:val="24"/>
          <w:szCs w:val="24"/>
        </w:rPr>
        <w:t>Тема 2.8(2) Баскетбол.</w:t>
      </w:r>
    </w:p>
    <w:p w:rsidR="007C1AD8" w:rsidRPr="00E41FF0" w:rsidRDefault="007C1AD8" w:rsidP="007C1AD8">
      <w:pPr>
        <w:spacing w:after="0" w:line="240" w:lineRule="auto"/>
        <w:rPr>
          <w:rFonts w:ascii="Times New Roman" w:hAnsi="Times New Roman" w:cs="Times New Roman"/>
          <w:b/>
          <w:bCs/>
          <w:sz w:val="24"/>
          <w:szCs w:val="24"/>
        </w:rPr>
      </w:pPr>
    </w:p>
    <w:p w:rsidR="007C1AD8" w:rsidRPr="00E41FF0" w:rsidRDefault="007C1AD8" w:rsidP="007C1AD8">
      <w:pPr>
        <w:pStyle w:val="c8"/>
        <w:spacing w:before="0" w:beforeAutospacing="0" w:after="0" w:afterAutospacing="0"/>
        <w:rPr>
          <w:rStyle w:val="c2"/>
        </w:rPr>
      </w:pPr>
      <w:r w:rsidRPr="00E41FF0">
        <w:rPr>
          <w:rStyle w:val="c2"/>
        </w:rPr>
        <w:t>1.Техника владения мячом включает в себя следующие приемы:</w:t>
      </w:r>
    </w:p>
    <w:p w:rsidR="007C1AD8" w:rsidRPr="00E41FF0" w:rsidRDefault="007C1AD8" w:rsidP="00AE1F5F">
      <w:pPr>
        <w:pStyle w:val="c1"/>
        <w:numPr>
          <w:ilvl w:val="0"/>
          <w:numId w:val="115"/>
        </w:numPr>
        <w:spacing w:before="0" w:beforeAutospacing="0" w:after="0" w:afterAutospacing="0"/>
      </w:pPr>
      <w:r w:rsidRPr="00E41FF0">
        <w:rPr>
          <w:rStyle w:val="c2"/>
        </w:rPr>
        <w:t>ловлю, остановки, повороты, ведение мяча</w:t>
      </w:r>
    </w:p>
    <w:p w:rsidR="007C1AD8" w:rsidRPr="00E41FF0" w:rsidRDefault="007C1AD8" w:rsidP="00AE1F5F">
      <w:pPr>
        <w:pStyle w:val="c1"/>
        <w:numPr>
          <w:ilvl w:val="0"/>
          <w:numId w:val="115"/>
        </w:numPr>
        <w:spacing w:before="0" w:beforeAutospacing="0" w:after="0" w:afterAutospacing="0"/>
      </w:pPr>
      <w:r w:rsidRPr="00E41FF0">
        <w:rPr>
          <w:rStyle w:val="c2"/>
        </w:rPr>
        <w:t>передачи мяча, броски в корзину, ловлю, остановки, повороты</w:t>
      </w:r>
    </w:p>
    <w:p w:rsidR="007C1AD8" w:rsidRPr="00E41FF0" w:rsidRDefault="007C1AD8" w:rsidP="00AE1F5F">
      <w:pPr>
        <w:pStyle w:val="c1"/>
        <w:numPr>
          <w:ilvl w:val="0"/>
          <w:numId w:val="115"/>
        </w:numPr>
        <w:spacing w:before="0" w:beforeAutospacing="0" w:after="0" w:afterAutospacing="0"/>
        <w:rPr>
          <w:b/>
          <w:bCs/>
        </w:rPr>
      </w:pPr>
      <w:r w:rsidRPr="00E41FF0">
        <w:rPr>
          <w:rStyle w:val="c2"/>
          <w:b/>
          <w:bCs/>
        </w:rPr>
        <w:t>ловлю, передачи, ведение мяча, броски в корзину</w:t>
      </w:r>
    </w:p>
    <w:p w:rsidR="007C1AD8" w:rsidRPr="00E41FF0" w:rsidRDefault="007C1AD8" w:rsidP="007C1AD8">
      <w:pPr>
        <w:pStyle w:val="c8"/>
        <w:spacing w:before="0" w:beforeAutospacing="0" w:after="0" w:afterAutospacing="0"/>
      </w:pPr>
      <w:r w:rsidRPr="00E41FF0">
        <w:rPr>
          <w:rStyle w:val="c2"/>
        </w:rPr>
        <w:t>2.Технику передвижений в баскетболе составляют:</w:t>
      </w:r>
    </w:p>
    <w:p w:rsidR="007C1AD8" w:rsidRPr="00E41FF0" w:rsidRDefault="007C1AD8" w:rsidP="00AE1F5F">
      <w:pPr>
        <w:pStyle w:val="c8"/>
        <w:numPr>
          <w:ilvl w:val="0"/>
          <w:numId w:val="114"/>
        </w:numPr>
        <w:spacing w:before="0" w:beforeAutospacing="0" w:after="0" w:afterAutospacing="0"/>
        <w:rPr>
          <w:b/>
          <w:bCs/>
        </w:rPr>
      </w:pPr>
      <w:r w:rsidRPr="00E41FF0">
        <w:rPr>
          <w:rStyle w:val="c2"/>
          <w:b/>
          <w:bCs/>
        </w:rPr>
        <w:t>ходьба, бег, прыжки, остановки, повороты</w:t>
      </w:r>
    </w:p>
    <w:p w:rsidR="007C1AD8" w:rsidRPr="00E41FF0" w:rsidRDefault="007C1AD8" w:rsidP="00AE1F5F">
      <w:pPr>
        <w:pStyle w:val="c8"/>
        <w:numPr>
          <w:ilvl w:val="0"/>
          <w:numId w:val="114"/>
        </w:numPr>
        <w:spacing w:before="0" w:beforeAutospacing="0" w:after="0" w:afterAutospacing="0"/>
      </w:pPr>
      <w:r w:rsidRPr="00E41FF0">
        <w:rPr>
          <w:rStyle w:val="c2"/>
        </w:rPr>
        <w:t>бег, прыжки, передачи мяча, бросок мяча</w:t>
      </w:r>
    </w:p>
    <w:p w:rsidR="007C1AD8" w:rsidRPr="00E41FF0" w:rsidRDefault="007C1AD8" w:rsidP="00AE1F5F">
      <w:pPr>
        <w:pStyle w:val="c8"/>
        <w:numPr>
          <w:ilvl w:val="0"/>
          <w:numId w:val="114"/>
        </w:numPr>
        <w:spacing w:before="0" w:beforeAutospacing="0" w:after="0" w:afterAutospacing="0"/>
      </w:pPr>
      <w:r w:rsidRPr="00E41FF0">
        <w:rPr>
          <w:rStyle w:val="c2"/>
        </w:rPr>
        <w:t>бег, ведение, остановки, передачи мяча, повороты</w:t>
      </w:r>
    </w:p>
    <w:p w:rsidR="007C1AD8" w:rsidRPr="00E41FF0" w:rsidRDefault="007C1AD8" w:rsidP="007C1AD8">
      <w:pPr>
        <w:pStyle w:val="c8"/>
        <w:spacing w:before="0" w:beforeAutospacing="0" w:after="0" w:afterAutospacing="0"/>
        <w:rPr>
          <w:rStyle w:val="c2"/>
        </w:rPr>
      </w:pPr>
      <w:r w:rsidRPr="00E41FF0">
        <w:rPr>
          <w:rStyle w:val="c2"/>
        </w:rPr>
        <w:t>3.  Сколько человек играют на площадке?</w:t>
      </w:r>
    </w:p>
    <w:p w:rsidR="007C1AD8" w:rsidRPr="00E41FF0" w:rsidRDefault="007C1AD8" w:rsidP="00AE1F5F">
      <w:pPr>
        <w:pStyle w:val="c8"/>
        <w:numPr>
          <w:ilvl w:val="0"/>
          <w:numId w:val="113"/>
        </w:numPr>
        <w:spacing w:before="0" w:beforeAutospacing="0" w:after="0" w:afterAutospacing="0"/>
      </w:pPr>
      <w:r w:rsidRPr="00E41FF0">
        <w:rPr>
          <w:rStyle w:val="c2"/>
        </w:rPr>
        <w:t>4</w:t>
      </w:r>
    </w:p>
    <w:p w:rsidR="007C1AD8" w:rsidRPr="00E41FF0" w:rsidRDefault="007C1AD8" w:rsidP="00AE1F5F">
      <w:pPr>
        <w:pStyle w:val="c1"/>
        <w:numPr>
          <w:ilvl w:val="0"/>
          <w:numId w:val="113"/>
        </w:numPr>
        <w:spacing w:before="0" w:beforeAutospacing="0" w:after="0" w:afterAutospacing="0"/>
        <w:rPr>
          <w:b/>
          <w:bCs/>
        </w:rPr>
      </w:pPr>
      <w:r w:rsidRPr="00E41FF0">
        <w:rPr>
          <w:rStyle w:val="c2"/>
          <w:b/>
          <w:bCs/>
        </w:rPr>
        <w:t>5</w:t>
      </w:r>
    </w:p>
    <w:p w:rsidR="007C1AD8" w:rsidRPr="00E41FF0" w:rsidRDefault="007C1AD8" w:rsidP="00AE1F5F">
      <w:pPr>
        <w:pStyle w:val="c1"/>
        <w:numPr>
          <w:ilvl w:val="0"/>
          <w:numId w:val="113"/>
        </w:numPr>
        <w:spacing w:before="0" w:beforeAutospacing="0" w:after="0" w:afterAutospacing="0"/>
      </w:pPr>
      <w:r w:rsidRPr="00E41FF0">
        <w:rPr>
          <w:rStyle w:val="c2"/>
        </w:rPr>
        <w:t>6</w:t>
      </w:r>
    </w:p>
    <w:p w:rsidR="007C1AD8" w:rsidRPr="00E41FF0" w:rsidRDefault="007C1AD8" w:rsidP="00AE1F5F">
      <w:pPr>
        <w:pStyle w:val="c1"/>
        <w:numPr>
          <w:ilvl w:val="0"/>
          <w:numId w:val="113"/>
        </w:numPr>
        <w:spacing w:before="0" w:beforeAutospacing="0" w:after="0" w:afterAutospacing="0"/>
      </w:pPr>
      <w:r w:rsidRPr="00E41FF0">
        <w:rPr>
          <w:rStyle w:val="c2"/>
        </w:rPr>
        <w:t>11</w:t>
      </w:r>
    </w:p>
    <w:p w:rsidR="007C1AD8" w:rsidRPr="00E41FF0" w:rsidRDefault="007C1AD8" w:rsidP="007C1AD8">
      <w:pPr>
        <w:pStyle w:val="c8"/>
        <w:spacing w:before="0" w:beforeAutospacing="0" w:after="0" w:afterAutospacing="0"/>
      </w:pPr>
      <w:r w:rsidRPr="00E41FF0">
        <w:rPr>
          <w:rStyle w:val="c2"/>
        </w:rPr>
        <w:t>4.Размеры баскетбольной площадки?</w:t>
      </w:r>
    </w:p>
    <w:p w:rsidR="007C1AD8" w:rsidRPr="00E41FF0" w:rsidRDefault="007C1AD8" w:rsidP="00AE1F5F">
      <w:pPr>
        <w:pStyle w:val="c8"/>
        <w:numPr>
          <w:ilvl w:val="0"/>
          <w:numId w:val="112"/>
        </w:numPr>
        <w:spacing w:before="0" w:beforeAutospacing="0" w:after="0" w:afterAutospacing="0"/>
      </w:pPr>
      <w:r w:rsidRPr="00E41FF0">
        <w:rPr>
          <w:rStyle w:val="c2"/>
        </w:rPr>
        <w:t>9м. х 18м.</w:t>
      </w:r>
    </w:p>
    <w:p w:rsidR="007C1AD8" w:rsidRPr="00E41FF0" w:rsidRDefault="007C1AD8" w:rsidP="00AE1F5F">
      <w:pPr>
        <w:pStyle w:val="c8"/>
        <w:numPr>
          <w:ilvl w:val="0"/>
          <w:numId w:val="112"/>
        </w:numPr>
        <w:spacing w:before="0" w:beforeAutospacing="0" w:after="0" w:afterAutospacing="0"/>
      </w:pPr>
      <w:r w:rsidRPr="00E41FF0">
        <w:rPr>
          <w:rStyle w:val="c2"/>
          <w:b/>
          <w:bCs/>
        </w:rPr>
        <w:t>14м. х 26м</w:t>
      </w:r>
      <w:r w:rsidRPr="00E41FF0">
        <w:rPr>
          <w:rStyle w:val="c2"/>
        </w:rPr>
        <w:t>.</w:t>
      </w:r>
    </w:p>
    <w:p w:rsidR="007C1AD8" w:rsidRPr="00E41FF0" w:rsidRDefault="007C1AD8" w:rsidP="00AE1F5F">
      <w:pPr>
        <w:pStyle w:val="c8"/>
        <w:numPr>
          <w:ilvl w:val="0"/>
          <w:numId w:val="112"/>
        </w:numPr>
        <w:spacing w:before="0" w:beforeAutospacing="0" w:after="0" w:afterAutospacing="0"/>
      </w:pPr>
      <w:r w:rsidRPr="00E41FF0">
        <w:rPr>
          <w:rStyle w:val="c2"/>
        </w:rPr>
        <w:t>12м. х 24м.</w:t>
      </w:r>
    </w:p>
    <w:p w:rsidR="007C1AD8" w:rsidRPr="00E41FF0" w:rsidRDefault="007C1AD8" w:rsidP="007C1AD8">
      <w:pPr>
        <w:pStyle w:val="c8"/>
        <w:spacing w:before="0" w:beforeAutospacing="0" w:after="0" w:afterAutospacing="0"/>
      </w:pPr>
      <w:r w:rsidRPr="00E41FF0">
        <w:rPr>
          <w:rStyle w:val="c2"/>
        </w:rPr>
        <w:t>5.  На какой высоте находится баскетбольное кольц</w:t>
      </w:r>
      <w:proofErr w:type="gramStart"/>
      <w:r w:rsidRPr="00E41FF0">
        <w:rPr>
          <w:rStyle w:val="c2"/>
        </w:rPr>
        <w:t>о(</w:t>
      </w:r>
      <w:proofErr w:type="gramEnd"/>
      <w:r w:rsidRPr="00E41FF0">
        <w:rPr>
          <w:rStyle w:val="c2"/>
        </w:rPr>
        <w:t>корзина)?</w:t>
      </w:r>
    </w:p>
    <w:p w:rsidR="007C1AD8" w:rsidRPr="00E41FF0" w:rsidRDefault="007C1AD8" w:rsidP="00AE1F5F">
      <w:pPr>
        <w:pStyle w:val="c8"/>
        <w:numPr>
          <w:ilvl w:val="0"/>
          <w:numId w:val="111"/>
        </w:numPr>
        <w:spacing w:before="0" w:beforeAutospacing="0" w:after="0" w:afterAutospacing="0"/>
      </w:pPr>
      <w:r w:rsidRPr="00E41FF0">
        <w:rPr>
          <w:rStyle w:val="c2"/>
          <w:b/>
          <w:bCs/>
        </w:rPr>
        <w:t>305 см.</w:t>
      </w:r>
    </w:p>
    <w:p w:rsidR="007C1AD8" w:rsidRPr="00E41FF0" w:rsidRDefault="007C1AD8" w:rsidP="00AE1F5F">
      <w:pPr>
        <w:pStyle w:val="c8"/>
        <w:numPr>
          <w:ilvl w:val="0"/>
          <w:numId w:val="111"/>
        </w:numPr>
        <w:spacing w:before="0" w:beforeAutospacing="0" w:after="0" w:afterAutospacing="0"/>
      </w:pPr>
      <w:r w:rsidRPr="00E41FF0">
        <w:rPr>
          <w:rStyle w:val="c2"/>
        </w:rPr>
        <w:t>260 см.</w:t>
      </w:r>
    </w:p>
    <w:p w:rsidR="007C1AD8" w:rsidRPr="00E41FF0" w:rsidRDefault="007C1AD8" w:rsidP="00AE1F5F">
      <w:pPr>
        <w:pStyle w:val="c8"/>
        <w:numPr>
          <w:ilvl w:val="0"/>
          <w:numId w:val="111"/>
        </w:numPr>
        <w:spacing w:before="0" w:beforeAutospacing="0" w:after="0" w:afterAutospacing="0"/>
      </w:pPr>
      <w:r w:rsidRPr="00E41FF0">
        <w:rPr>
          <w:rStyle w:val="c2"/>
        </w:rPr>
        <w:t>310 см.</w:t>
      </w:r>
    </w:p>
    <w:p w:rsidR="007C1AD8" w:rsidRPr="00E41FF0" w:rsidRDefault="007C1AD8" w:rsidP="00AE1F5F">
      <w:pPr>
        <w:pStyle w:val="c8"/>
        <w:numPr>
          <w:ilvl w:val="0"/>
          <w:numId w:val="111"/>
        </w:numPr>
        <w:spacing w:before="0" w:beforeAutospacing="0" w:after="0" w:afterAutospacing="0"/>
      </w:pPr>
      <w:r w:rsidRPr="00E41FF0">
        <w:rPr>
          <w:rStyle w:val="c2"/>
        </w:rPr>
        <w:t>300 см.</w:t>
      </w:r>
    </w:p>
    <w:p w:rsidR="007C1AD8" w:rsidRPr="00E41FF0" w:rsidRDefault="007C1AD8" w:rsidP="007C1AD8">
      <w:pPr>
        <w:pStyle w:val="c8"/>
        <w:spacing w:before="0" w:beforeAutospacing="0" w:after="0" w:afterAutospacing="0"/>
      </w:pPr>
      <w:r w:rsidRPr="00E41FF0">
        <w:rPr>
          <w:rStyle w:val="c2"/>
        </w:rPr>
        <w:t>6.Сколько времени может владеть команда мячом, до того как произвести бросок по</w:t>
      </w:r>
      <w:r w:rsidRPr="00E41FF0">
        <w:br/>
      </w:r>
      <w:r w:rsidRPr="00E41FF0">
        <w:rPr>
          <w:rStyle w:val="c2"/>
        </w:rPr>
        <w:t>кольцу?</w:t>
      </w:r>
    </w:p>
    <w:p w:rsidR="007C1AD8" w:rsidRPr="00E41FF0" w:rsidRDefault="007C1AD8" w:rsidP="00AE1F5F">
      <w:pPr>
        <w:pStyle w:val="c8"/>
        <w:numPr>
          <w:ilvl w:val="0"/>
          <w:numId w:val="110"/>
        </w:numPr>
        <w:spacing w:before="0" w:beforeAutospacing="0" w:after="0" w:afterAutospacing="0"/>
      </w:pPr>
      <w:r w:rsidRPr="00E41FF0">
        <w:rPr>
          <w:rStyle w:val="c2"/>
        </w:rPr>
        <w:t>30 сек.</w:t>
      </w:r>
    </w:p>
    <w:p w:rsidR="007C1AD8" w:rsidRPr="00E41FF0" w:rsidRDefault="007C1AD8" w:rsidP="00AE1F5F">
      <w:pPr>
        <w:pStyle w:val="c8"/>
        <w:numPr>
          <w:ilvl w:val="0"/>
          <w:numId w:val="110"/>
        </w:numPr>
        <w:spacing w:before="0" w:beforeAutospacing="0" w:after="0" w:afterAutospacing="0"/>
      </w:pPr>
      <w:r w:rsidRPr="00E41FF0">
        <w:rPr>
          <w:rStyle w:val="c2"/>
          <w:b/>
          <w:bCs/>
        </w:rPr>
        <w:t>24 сек.</w:t>
      </w:r>
    </w:p>
    <w:p w:rsidR="007C1AD8" w:rsidRPr="00E41FF0" w:rsidRDefault="007C1AD8" w:rsidP="00AE1F5F">
      <w:pPr>
        <w:pStyle w:val="c8"/>
        <w:numPr>
          <w:ilvl w:val="0"/>
          <w:numId w:val="110"/>
        </w:numPr>
        <w:spacing w:before="0" w:beforeAutospacing="0" w:after="0" w:afterAutospacing="0"/>
      </w:pPr>
      <w:r w:rsidRPr="00E41FF0">
        <w:rPr>
          <w:rStyle w:val="c2"/>
        </w:rPr>
        <w:t>20 сек.</w:t>
      </w:r>
    </w:p>
    <w:p w:rsidR="007C1AD8" w:rsidRPr="00E41FF0" w:rsidRDefault="007C1AD8" w:rsidP="007C1AD8">
      <w:pPr>
        <w:pStyle w:val="c8"/>
        <w:spacing w:before="0" w:beforeAutospacing="0" w:after="0" w:afterAutospacing="0"/>
      </w:pPr>
      <w:r w:rsidRPr="00E41FF0">
        <w:rPr>
          <w:rStyle w:val="c2"/>
        </w:rPr>
        <w:t>7.Сколько шагов можно делать после ведения мяча?</w:t>
      </w:r>
    </w:p>
    <w:p w:rsidR="007C1AD8" w:rsidRPr="00E41FF0" w:rsidRDefault="007C1AD8" w:rsidP="00AE1F5F">
      <w:pPr>
        <w:pStyle w:val="c8"/>
        <w:numPr>
          <w:ilvl w:val="0"/>
          <w:numId w:val="109"/>
        </w:numPr>
        <w:spacing w:before="0" w:beforeAutospacing="0" w:after="0" w:afterAutospacing="0"/>
      </w:pPr>
      <w:r w:rsidRPr="00E41FF0">
        <w:rPr>
          <w:rStyle w:val="c2"/>
        </w:rPr>
        <w:t>3 шага</w:t>
      </w:r>
    </w:p>
    <w:p w:rsidR="007C1AD8" w:rsidRPr="00E41FF0" w:rsidRDefault="007C1AD8" w:rsidP="00AE1F5F">
      <w:pPr>
        <w:pStyle w:val="c8"/>
        <w:numPr>
          <w:ilvl w:val="0"/>
          <w:numId w:val="109"/>
        </w:numPr>
        <w:spacing w:before="0" w:beforeAutospacing="0" w:after="0" w:afterAutospacing="0"/>
      </w:pPr>
      <w:r w:rsidRPr="00E41FF0">
        <w:rPr>
          <w:rStyle w:val="c2"/>
          <w:b/>
          <w:bCs/>
        </w:rPr>
        <w:t>2 шага</w:t>
      </w:r>
    </w:p>
    <w:p w:rsidR="007C1AD8" w:rsidRPr="00E41FF0" w:rsidRDefault="007C1AD8" w:rsidP="00AE1F5F">
      <w:pPr>
        <w:pStyle w:val="c8"/>
        <w:numPr>
          <w:ilvl w:val="0"/>
          <w:numId w:val="109"/>
        </w:numPr>
        <w:spacing w:before="0" w:beforeAutospacing="0" w:after="0" w:afterAutospacing="0"/>
      </w:pPr>
      <w:r w:rsidRPr="00E41FF0">
        <w:rPr>
          <w:rStyle w:val="c2"/>
        </w:rPr>
        <w:t>1 шаг</w:t>
      </w:r>
    </w:p>
    <w:p w:rsidR="007C1AD8" w:rsidRPr="00E41FF0" w:rsidRDefault="007C1AD8" w:rsidP="007C1AD8">
      <w:pPr>
        <w:pStyle w:val="c8"/>
        <w:spacing w:before="0" w:beforeAutospacing="0" w:after="0" w:afterAutospacing="0"/>
      </w:pPr>
      <w:r w:rsidRPr="00E41FF0">
        <w:rPr>
          <w:rStyle w:val="c2"/>
        </w:rPr>
        <w:t>8.Сколько времени команда может владеть мячом на своей стороне площадки?</w:t>
      </w:r>
    </w:p>
    <w:p w:rsidR="007C1AD8" w:rsidRPr="00E41FF0" w:rsidRDefault="007C1AD8" w:rsidP="00AE1F5F">
      <w:pPr>
        <w:pStyle w:val="c8"/>
        <w:numPr>
          <w:ilvl w:val="0"/>
          <w:numId w:val="108"/>
        </w:numPr>
        <w:spacing w:before="0" w:beforeAutospacing="0" w:after="0" w:afterAutospacing="0"/>
      </w:pPr>
      <w:r w:rsidRPr="00E41FF0">
        <w:rPr>
          <w:rStyle w:val="c2"/>
        </w:rPr>
        <w:t>10 сек.</w:t>
      </w:r>
    </w:p>
    <w:p w:rsidR="007C1AD8" w:rsidRPr="00E41FF0" w:rsidRDefault="007C1AD8" w:rsidP="00AE1F5F">
      <w:pPr>
        <w:pStyle w:val="c8"/>
        <w:numPr>
          <w:ilvl w:val="0"/>
          <w:numId w:val="108"/>
        </w:numPr>
        <w:spacing w:before="0" w:beforeAutospacing="0" w:after="0" w:afterAutospacing="0"/>
        <w:rPr>
          <w:b/>
          <w:bCs/>
        </w:rPr>
      </w:pPr>
      <w:r w:rsidRPr="00E41FF0">
        <w:rPr>
          <w:rStyle w:val="c2"/>
          <w:b/>
          <w:bCs/>
        </w:rPr>
        <w:t>8 сек.</w:t>
      </w:r>
    </w:p>
    <w:p w:rsidR="007C1AD8" w:rsidRPr="00E41FF0" w:rsidRDefault="007C1AD8" w:rsidP="00AE1F5F">
      <w:pPr>
        <w:pStyle w:val="c8"/>
        <w:numPr>
          <w:ilvl w:val="0"/>
          <w:numId w:val="108"/>
        </w:numPr>
        <w:spacing w:before="0" w:beforeAutospacing="0" w:after="0" w:afterAutospacing="0"/>
      </w:pPr>
      <w:r w:rsidRPr="00E41FF0">
        <w:rPr>
          <w:rStyle w:val="c2"/>
        </w:rPr>
        <w:t>24 сек.</w:t>
      </w:r>
    </w:p>
    <w:p w:rsidR="007C1AD8" w:rsidRPr="00E41FF0" w:rsidRDefault="007C1AD8" w:rsidP="007C1AD8">
      <w:pPr>
        <w:pStyle w:val="c8"/>
        <w:spacing w:before="0" w:beforeAutospacing="0" w:after="0" w:afterAutospacing="0"/>
      </w:pPr>
      <w:r w:rsidRPr="00E41FF0">
        <w:rPr>
          <w:rStyle w:val="c2"/>
        </w:rPr>
        <w:t>9.Продолжительность игры в баскетбол?</w:t>
      </w:r>
    </w:p>
    <w:p w:rsidR="007C1AD8" w:rsidRPr="00E41FF0" w:rsidRDefault="007C1AD8" w:rsidP="00AE1F5F">
      <w:pPr>
        <w:pStyle w:val="c8"/>
        <w:numPr>
          <w:ilvl w:val="0"/>
          <w:numId w:val="107"/>
        </w:numPr>
        <w:spacing w:before="0" w:beforeAutospacing="0" w:after="0" w:afterAutospacing="0"/>
      </w:pPr>
      <w:r w:rsidRPr="00E41FF0">
        <w:rPr>
          <w:rStyle w:val="c2"/>
        </w:rPr>
        <w:t>2 тайма по 20 минут</w:t>
      </w:r>
    </w:p>
    <w:p w:rsidR="007C1AD8" w:rsidRPr="00E41FF0" w:rsidRDefault="007C1AD8" w:rsidP="00AE1F5F">
      <w:pPr>
        <w:pStyle w:val="c8"/>
        <w:numPr>
          <w:ilvl w:val="0"/>
          <w:numId w:val="107"/>
        </w:numPr>
        <w:spacing w:before="0" w:beforeAutospacing="0" w:after="0" w:afterAutospacing="0"/>
        <w:rPr>
          <w:b/>
          <w:bCs/>
        </w:rPr>
      </w:pPr>
      <w:r w:rsidRPr="00E41FF0">
        <w:rPr>
          <w:rStyle w:val="c2"/>
          <w:b/>
          <w:bCs/>
        </w:rPr>
        <w:t>4 тайма по 10 минут</w:t>
      </w:r>
    </w:p>
    <w:p w:rsidR="007C1AD8" w:rsidRPr="00E41FF0" w:rsidRDefault="007C1AD8" w:rsidP="00AE1F5F">
      <w:pPr>
        <w:pStyle w:val="c8"/>
        <w:numPr>
          <w:ilvl w:val="0"/>
          <w:numId w:val="107"/>
        </w:numPr>
        <w:spacing w:before="0" w:beforeAutospacing="0" w:after="0" w:afterAutospacing="0"/>
      </w:pPr>
      <w:r w:rsidRPr="00E41FF0">
        <w:rPr>
          <w:rStyle w:val="c2"/>
        </w:rPr>
        <w:t>4 тайма по 12 минут</w:t>
      </w:r>
    </w:p>
    <w:p w:rsidR="007C1AD8" w:rsidRPr="00E41FF0" w:rsidRDefault="007C1AD8" w:rsidP="007C1AD8">
      <w:pPr>
        <w:pStyle w:val="c8"/>
        <w:spacing w:before="0" w:beforeAutospacing="0" w:after="0" w:afterAutospacing="0"/>
      </w:pPr>
      <w:r w:rsidRPr="00E41FF0">
        <w:rPr>
          <w:rStyle w:val="c2"/>
        </w:rPr>
        <w:t>10.Сколько очков даётся за забитый мяч со штрафной линии?</w:t>
      </w:r>
    </w:p>
    <w:p w:rsidR="007C1AD8" w:rsidRPr="00E41FF0" w:rsidRDefault="007C1AD8" w:rsidP="00AE1F5F">
      <w:pPr>
        <w:pStyle w:val="c8"/>
        <w:numPr>
          <w:ilvl w:val="0"/>
          <w:numId w:val="106"/>
        </w:numPr>
        <w:spacing w:before="0" w:beforeAutospacing="0" w:after="0" w:afterAutospacing="0"/>
      </w:pPr>
      <w:r w:rsidRPr="00E41FF0">
        <w:rPr>
          <w:rStyle w:val="c2"/>
        </w:rPr>
        <w:t>2 очка</w:t>
      </w:r>
    </w:p>
    <w:p w:rsidR="007C1AD8" w:rsidRPr="00E41FF0" w:rsidRDefault="007C1AD8" w:rsidP="00AE1F5F">
      <w:pPr>
        <w:pStyle w:val="c7"/>
        <w:numPr>
          <w:ilvl w:val="0"/>
          <w:numId w:val="106"/>
        </w:numPr>
        <w:spacing w:before="0" w:beforeAutospacing="0" w:after="0" w:afterAutospacing="0"/>
        <w:rPr>
          <w:rStyle w:val="c2"/>
        </w:rPr>
      </w:pPr>
      <w:r w:rsidRPr="00E41FF0">
        <w:rPr>
          <w:rStyle w:val="c2"/>
          <w:b/>
          <w:bCs/>
        </w:rPr>
        <w:t>1 очко</w:t>
      </w:r>
    </w:p>
    <w:p w:rsidR="007C1AD8" w:rsidRPr="00E41FF0" w:rsidRDefault="007C1AD8" w:rsidP="00AE1F5F">
      <w:pPr>
        <w:pStyle w:val="c7"/>
        <w:numPr>
          <w:ilvl w:val="0"/>
          <w:numId w:val="106"/>
        </w:numPr>
        <w:spacing w:before="0" w:beforeAutospacing="0" w:after="0" w:afterAutospacing="0"/>
      </w:pPr>
      <w:r w:rsidRPr="00E41FF0">
        <w:rPr>
          <w:rStyle w:val="c2"/>
        </w:rPr>
        <w:t>3 очка</w:t>
      </w:r>
    </w:p>
    <w:p w:rsidR="007C1AD8" w:rsidRPr="00E41FF0" w:rsidRDefault="007C1AD8" w:rsidP="007C1AD8">
      <w:pPr>
        <w:pStyle w:val="c8"/>
        <w:spacing w:before="0" w:beforeAutospacing="0" w:after="0" w:afterAutospacing="0"/>
        <w:rPr>
          <w:rStyle w:val="c2"/>
        </w:rPr>
      </w:pPr>
      <w:r w:rsidRPr="00E41FF0">
        <w:rPr>
          <w:rStyle w:val="c2"/>
        </w:rPr>
        <w:lastRenderedPageBreak/>
        <w:t>11.С какого номера начинаются номера у игроков баскетболистов?</w:t>
      </w:r>
    </w:p>
    <w:p w:rsidR="007C1AD8" w:rsidRPr="00E41FF0" w:rsidRDefault="007C1AD8" w:rsidP="00AE1F5F">
      <w:pPr>
        <w:pStyle w:val="c8"/>
        <w:numPr>
          <w:ilvl w:val="0"/>
          <w:numId w:val="105"/>
        </w:numPr>
        <w:spacing w:before="0" w:beforeAutospacing="0" w:after="0" w:afterAutospacing="0"/>
      </w:pPr>
      <w:r w:rsidRPr="00E41FF0">
        <w:rPr>
          <w:rStyle w:val="c2"/>
        </w:rPr>
        <w:t>2</w:t>
      </w:r>
    </w:p>
    <w:p w:rsidR="007C1AD8" w:rsidRPr="00E41FF0" w:rsidRDefault="007C1AD8" w:rsidP="00AE1F5F">
      <w:pPr>
        <w:pStyle w:val="c8"/>
        <w:numPr>
          <w:ilvl w:val="0"/>
          <w:numId w:val="105"/>
        </w:numPr>
        <w:spacing w:before="0" w:beforeAutospacing="0" w:after="0" w:afterAutospacing="0"/>
      </w:pPr>
      <w:r w:rsidRPr="00E41FF0">
        <w:rPr>
          <w:rStyle w:val="c2"/>
        </w:rPr>
        <w:t>3</w:t>
      </w:r>
    </w:p>
    <w:p w:rsidR="007C1AD8" w:rsidRPr="00E41FF0" w:rsidRDefault="007C1AD8" w:rsidP="00AE1F5F">
      <w:pPr>
        <w:pStyle w:val="c8"/>
        <w:numPr>
          <w:ilvl w:val="0"/>
          <w:numId w:val="105"/>
        </w:numPr>
        <w:spacing w:before="0" w:beforeAutospacing="0" w:after="0" w:afterAutospacing="0"/>
        <w:rPr>
          <w:b/>
          <w:bCs/>
        </w:rPr>
      </w:pPr>
      <w:r w:rsidRPr="00E41FF0">
        <w:rPr>
          <w:rStyle w:val="c2"/>
          <w:b/>
          <w:bCs/>
        </w:rPr>
        <w:t>4</w:t>
      </w:r>
    </w:p>
    <w:p w:rsidR="007C1AD8" w:rsidRPr="00E41FF0" w:rsidRDefault="007C1AD8" w:rsidP="00AE1F5F">
      <w:pPr>
        <w:pStyle w:val="c8"/>
        <w:numPr>
          <w:ilvl w:val="0"/>
          <w:numId w:val="105"/>
        </w:numPr>
        <w:spacing w:before="0" w:beforeAutospacing="0" w:after="0" w:afterAutospacing="0"/>
      </w:pPr>
      <w:r w:rsidRPr="00E41FF0">
        <w:rPr>
          <w:rStyle w:val="c2"/>
        </w:rPr>
        <w:t>5</w:t>
      </w:r>
    </w:p>
    <w:p w:rsidR="007C1AD8" w:rsidRPr="00E41FF0" w:rsidRDefault="007C1AD8" w:rsidP="007C1AD8">
      <w:pPr>
        <w:pStyle w:val="c8"/>
        <w:spacing w:before="0" w:beforeAutospacing="0" w:after="0" w:afterAutospacing="0"/>
      </w:pPr>
      <w:r w:rsidRPr="00E41FF0">
        <w:rPr>
          <w:rStyle w:val="c2"/>
        </w:rPr>
        <w:t>12.Сколько времени даётся игроку на выбрасывание мяча?</w:t>
      </w:r>
    </w:p>
    <w:p w:rsidR="007C1AD8" w:rsidRPr="00E41FF0" w:rsidRDefault="007C1AD8" w:rsidP="00AE1F5F">
      <w:pPr>
        <w:pStyle w:val="c8"/>
        <w:numPr>
          <w:ilvl w:val="0"/>
          <w:numId w:val="104"/>
        </w:numPr>
        <w:spacing w:before="0" w:beforeAutospacing="0" w:after="0" w:afterAutospacing="0"/>
      </w:pPr>
      <w:r w:rsidRPr="00E41FF0">
        <w:rPr>
          <w:rStyle w:val="c2"/>
        </w:rPr>
        <w:t>3 сек.</w:t>
      </w:r>
    </w:p>
    <w:p w:rsidR="007C1AD8" w:rsidRPr="00E41FF0" w:rsidRDefault="007C1AD8" w:rsidP="00AE1F5F">
      <w:pPr>
        <w:pStyle w:val="c8"/>
        <w:numPr>
          <w:ilvl w:val="0"/>
          <w:numId w:val="104"/>
        </w:numPr>
        <w:spacing w:before="0" w:beforeAutospacing="0" w:after="0" w:afterAutospacing="0"/>
        <w:rPr>
          <w:rStyle w:val="c2"/>
          <w:b/>
          <w:bCs/>
        </w:rPr>
      </w:pPr>
      <w:r w:rsidRPr="00E41FF0">
        <w:rPr>
          <w:rStyle w:val="c2"/>
          <w:b/>
          <w:bCs/>
        </w:rPr>
        <w:t xml:space="preserve">5 сек.   </w:t>
      </w:r>
    </w:p>
    <w:p w:rsidR="007C1AD8" w:rsidRPr="00E41FF0" w:rsidRDefault="007C1AD8" w:rsidP="00AE1F5F">
      <w:pPr>
        <w:pStyle w:val="c8"/>
        <w:numPr>
          <w:ilvl w:val="0"/>
          <w:numId w:val="104"/>
        </w:numPr>
        <w:spacing w:before="0" w:beforeAutospacing="0" w:after="0" w:afterAutospacing="0"/>
      </w:pPr>
      <w:r w:rsidRPr="00E41FF0">
        <w:rPr>
          <w:rStyle w:val="c2"/>
        </w:rPr>
        <w:t>10 сек.</w:t>
      </w:r>
    </w:p>
    <w:p w:rsidR="007C1AD8" w:rsidRPr="00E41FF0" w:rsidRDefault="007C1AD8" w:rsidP="007C1AD8">
      <w:pPr>
        <w:pStyle w:val="c1"/>
        <w:spacing w:before="0" w:beforeAutospacing="0" w:after="0" w:afterAutospacing="0"/>
        <w:rPr>
          <w:rStyle w:val="c2"/>
        </w:rPr>
      </w:pPr>
    </w:p>
    <w:p w:rsidR="007C1AD8" w:rsidRPr="00E41FF0" w:rsidRDefault="007C1AD8" w:rsidP="007C1AD8">
      <w:pPr>
        <w:spacing w:after="0" w:line="240" w:lineRule="auto"/>
        <w:rPr>
          <w:rFonts w:ascii="Times New Roman" w:hAnsi="Times New Roman" w:cs="Times New Roman"/>
          <w:b/>
          <w:bCs/>
          <w:sz w:val="24"/>
          <w:szCs w:val="24"/>
        </w:rPr>
      </w:pPr>
      <w:r w:rsidRPr="00E41FF0">
        <w:rPr>
          <w:rFonts w:ascii="Times New Roman" w:hAnsi="Times New Roman" w:cs="Times New Roman"/>
          <w:b/>
          <w:bCs/>
          <w:sz w:val="24"/>
          <w:szCs w:val="24"/>
        </w:rPr>
        <w:t>Тема 2.8 (2) Волейбол.</w:t>
      </w:r>
    </w:p>
    <w:p w:rsidR="007C1AD8" w:rsidRPr="00E41FF0" w:rsidRDefault="007C1AD8" w:rsidP="007C1AD8">
      <w:pPr>
        <w:spacing w:after="0" w:line="240" w:lineRule="auto"/>
        <w:jc w:val="both"/>
        <w:rPr>
          <w:rFonts w:ascii="Times New Roman" w:hAnsi="Times New Roman" w:cs="Times New Roman"/>
          <w:sz w:val="24"/>
          <w:szCs w:val="24"/>
        </w:rPr>
      </w:pPr>
    </w:p>
    <w:p w:rsidR="007C1AD8" w:rsidRPr="00E41FF0" w:rsidRDefault="007C1AD8" w:rsidP="007C1AD8">
      <w:p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 xml:space="preserve">1.Площадка для игры в волейбол делится </w:t>
      </w:r>
      <w:proofErr w:type="gramStart"/>
      <w:r w:rsidRPr="00E41FF0">
        <w:rPr>
          <w:rFonts w:ascii="Times New Roman" w:eastAsia="Times New Roman" w:hAnsi="Times New Roman" w:cs="Times New Roman"/>
          <w:sz w:val="24"/>
          <w:szCs w:val="24"/>
          <w:lang w:eastAsia="ru-RU"/>
        </w:rPr>
        <w:t>на</w:t>
      </w:r>
      <w:proofErr w:type="gramEnd"/>
      <w:r w:rsidRPr="00E41FF0">
        <w:rPr>
          <w:rFonts w:ascii="Times New Roman" w:eastAsia="Times New Roman" w:hAnsi="Times New Roman" w:cs="Times New Roman"/>
          <w:sz w:val="24"/>
          <w:szCs w:val="24"/>
          <w:lang w:eastAsia="ru-RU"/>
        </w:rPr>
        <w:t xml:space="preserve"> ...</w:t>
      </w:r>
    </w:p>
    <w:p w:rsidR="007C1AD8" w:rsidRPr="00E41FF0" w:rsidRDefault="007C1AD8" w:rsidP="00AE1F5F">
      <w:pPr>
        <w:numPr>
          <w:ilvl w:val="0"/>
          <w:numId w:val="43"/>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4 зоны</w:t>
      </w:r>
    </w:p>
    <w:p w:rsidR="007C1AD8" w:rsidRPr="00E41FF0" w:rsidRDefault="007C1AD8" w:rsidP="00AE1F5F">
      <w:pPr>
        <w:numPr>
          <w:ilvl w:val="0"/>
          <w:numId w:val="43"/>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7 зон</w:t>
      </w:r>
    </w:p>
    <w:p w:rsidR="007C1AD8" w:rsidRPr="00E41FF0" w:rsidRDefault="007C1AD8" w:rsidP="00AE1F5F">
      <w:pPr>
        <w:numPr>
          <w:ilvl w:val="0"/>
          <w:numId w:val="43"/>
        </w:numPr>
        <w:spacing w:after="0" w:line="240" w:lineRule="auto"/>
        <w:rPr>
          <w:rFonts w:ascii="Times New Roman" w:eastAsia="Times New Roman" w:hAnsi="Times New Roman" w:cs="Times New Roman"/>
          <w:b/>
          <w:bCs/>
          <w:sz w:val="24"/>
          <w:szCs w:val="24"/>
          <w:lang w:eastAsia="ru-RU"/>
        </w:rPr>
      </w:pPr>
      <w:r w:rsidRPr="00E41FF0">
        <w:rPr>
          <w:rFonts w:ascii="Times New Roman" w:eastAsia="Times New Roman" w:hAnsi="Times New Roman" w:cs="Times New Roman"/>
          <w:b/>
          <w:bCs/>
          <w:sz w:val="24"/>
          <w:szCs w:val="24"/>
          <w:lang w:eastAsia="ru-RU"/>
        </w:rPr>
        <w:t>6 зон</w:t>
      </w:r>
    </w:p>
    <w:p w:rsidR="007C1AD8" w:rsidRPr="00E41FF0" w:rsidRDefault="007C1AD8" w:rsidP="00AE1F5F">
      <w:pPr>
        <w:numPr>
          <w:ilvl w:val="0"/>
          <w:numId w:val="43"/>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5 зон</w:t>
      </w:r>
    </w:p>
    <w:p w:rsidR="007C1AD8" w:rsidRPr="00E41FF0" w:rsidRDefault="007C1AD8" w:rsidP="007C1AD8">
      <w:p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2.Такие средства защиты как наколенники при игре в волейбол ...</w:t>
      </w:r>
    </w:p>
    <w:p w:rsidR="007C1AD8" w:rsidRPr="00E41FF0" w:rsidRDefault="007C1AD8" w:rsidP="00AE1F5F">
      <w:pPr>
        <w:numPr>
          <w:ilvl w:val="0"/>
          <w:numId w:val="44"/>
        </w:numPr>
        <w:spacing w:after="0" w:line="240" w:lineRule="auto"/>
        <w:rPr>
          <w:rFonts w:ascii="Times New Roman" w:eastAsia="Times New Roman" w:hAnsi="Times New Roman" w:cs="Times New Roman"/>
          <w:b/>
          <w:bCs/>
          <w:sz w:val="24"/>
          <w:szCs w:val="24"/>
          <w:lang w:eastAsia="ru-RU"/>
        </w:rPr>
      </w:pPr>
      <w:r w:rsidRPr="00E41FF0">
        <w:rPr>
          <w:rFonts w:ascii="Times New Roman" w:eastAsia="Times New Roman" w:hAnsi="Times New Roman" w:cs="Times New Roman"/>
          <w:b/>
          <w:bCs/>
          <w:sz w:val="24"/>
          <w:szCs w:val="24"/>
          <w:lang w:eastAsia="ru-RU"/>
        </w:rPr>
        <w:t>необходимы</w:t>
      </w:r>
    </w:p>
    <w:p w:rsidR="007C1AD8" w:rsidRPr="00E41FF0" w:rsidRDefault="007C1AD8" w:rsidP="00AE1F5F">
      <w:pPr>
        <w:numPr>
          <w:ilvl w:val="0"/>
          <w:numId w:val="44"/>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желательны</w:t>
      </w:r>
    </w:p>
    <w:p w:rsidR="007C1AD8" w:rsidRPr="00E41FF0" w:rsidRDefault="007C1AD8" w:rsidP="00AE1F5F">
      <w:pPr>
        <w:numPr>
          <w:ilvl w:val="0"/>
          <w:numId w:val="44"/>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не обязательны</w:t>
      </w:r>
    </w:p>
    <w:p w:rsidR="007C1AD8" w:rsidRPr="00E41FF0" w:rsidRDefault="007C1AD8" w:rsidP="007C1AD8">
      <w:p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3.Волейбол состоит из следующих элементов:</w:t>
      </w:r>
    </w:p>
    <w:p w:rsidR="007C1AD8" w:rsidRPr="00E41FF0" w:rsidRDefault="007C1AD8" w:rsidP="00AE1F5F">
      <w:pPr>
        <w:numPr>
          <w:ilvl w:val="0"/>
          <w:numId w:val="45"/>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подача, прием, блок</w:t>
      </w:r>
    </w:p>
    <w:p w:rsidR="007C1AD8" w:rsidRPr="00E41FF0" w:rsidRDefault="007C1AD8" w:rsidP="00AE1F5F">
      <w:pPr>
        <w:numPr>
          <w:ilvl w:val="0"/>
          <w:numId w:val="45"/>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подача, пас, прием, блок</w:t>
      </w:r>
    </w:p>
    <w:p w:rsidR="007C1AD8" w:rsidRPr="00E41FF0" w:rsidRDefault="007C1AD8" w:rsidP="00AE1F5F">
      <w:pPr>
        <w:numPr>
          <w:ilvl w:val="0"/>
          <w:numId w:val="45"/>
        </w:numPr>
        <w:spacing w:after="0" w:line="240" w:lineRule="auto"/>
        <w:rPr>
          <w:rFonts w:ascii="Times New Roman" w:eastAsia="Times New Roman" w:hAnsi="Times New Roman" w:cs="Times New Roman"/>
          <w:b/>
          <w:bCs/>
          <w:sz w:val="24"/>
          <w:szCs w:val="24"/>
          <w:lang w:eastAsia="ru-RU"/>
        </w:rPr>
      </w:pPr>
      <w:r w:rsidRPr="00E41FF0">
        <w:rPr>
          <w:rFonts w:ascii="Times New Roman" w:eastAsia="Times New Roman" w:hAnsi="Times New Roman" w:cs="Times New Roman"/>
          <w:b/>
          <w:bCs/>
          <w:sz w:val="24"/>
          <w:szCs w:val="24"/>
          <w:lang w:eastAsia="ru-RU"/>
        </w:rPr>
        <w:t>подача, пас, прием, нападающий удар, блок</w:t>
      </w:r>
    </w:p>
    <w:p w:rsidR="007C1AD8" w:rsidRPr="00E41FF0" w:rsidRDefault="007C1AD8" w:rsidP="00AE1F5F">
      <w:pPr>
        <w:numPr>
          <w:ilvl w:val="0"/>
          <w:numId w:val="45"/>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подача, прием, нападающий удар</w:t>
      </w:r>
    </w:p>
    <w:p w:rsidR="007C1AD8" w:rsidRPr="00E41FF0" w:rsidRDefault="007C1AD8" w:rsidP="007C1AD8">
      <w:p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4.Укажите верное утверждение:</w:t>
      </w:r>
    </w:p>
    <w:p w:rsidR="007C1AD8" w:rsidRPr="00E41FF0" w:rsidRDefault="007C1AD8" w:rsidP="00AE1F5F">
      <w:pPr>
        <w:numPr>
          <w:ilvl w:val="0"/>
          <w:numId w:val="46"/>
        </w:numPr>
        <w:spacing w:after="0" w:line="240" w:lineRule="auto"/>
        <w:rPr>
          <w:rFonts w:ascii="Times New Roman" w:eastAsia="Times New Roman" w:hAnsi="Times New Roman" w:cs="Times New Roman"/>
          <w:b/>
          <w:bCs/>
          <w:sz w:val="24"/>
          <w:szCs w:val="24"/>
          <w:lang w:eastAsia="ru-RU"/>
        </w:rPr>
      </w:pPr>
      <w:r w:rsidRPr="00E41FF0">
        <w:rPr>
          <w:rFonts w:ascii="Times New Roman" w:eastAsia="Times New Roman" w:hAnsi="Times New Roman" w:cs="Times New Roman"/>
          <w:b/>
          <w:bCs/>
          <w:sz w:val="24"/>
          <w:szCs w:val="24"/>
          <w:lang w:eastAsia="ru-RU"/>
        </w:rPr>
        <w:t>подача в волейболе производится из-за лицевой линии</w:t>
      </w:r>
    </w:p>
    <w:p w:rsidR="007C1AD8" w:rsidRPr="00E41FF0" w:rsidRDefault="007C1AD8" w:rsidP="00AE1F5F">
      <w:pPr>
        <w:numPr>
          <w:ilvl w:val="0"/>
          <w:numId w:val="46"/>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 xml:space="preserve">Если обе команды набрали по 24 очка, игра идет до тех </w:t>
      </w:r>
      <w:proofErr w:type="gramStart"/>
      <w:r w:rsidRPr="00E41FF0">
        <w:rPr>
          <w:rFonts w:ascii="Times New Roman" w:eastAsia="Times New Roman" w:hAnsi="Times New Roman" w:cs="Times New Roman"/>
          <w:sz w:val="24"/>
          <w:szCs w:val="24"/>
          <w:lang w:eastAsia="ru-RU"/>
        </w:rPr>
        <w:t>пор</w:t>
      </w:r>
      <w:proofErr w:type="gramEnd"/>
      <w:r w:rsidRPr="00E41FF0">
        <w:rPr>
          <w:rFonts w:ascii="Times New Roman" w:eastAsia="Times New Roman" w:hAnsi="Times New Roman" w:cs="Times New Roman"/>
          <w:sz w:val="24"/>
          <w:szCs w:val="24"/>
          <w:lang w:eastAsia="ru-RU"/>
        </w:rPr>
        <w:t xml:space="preserve"> пока одна из команд не наберет преимущество в 3 очка</w:t>
      </w:r>
    </w:p>
    <w:p w:rsidR="007C1AD8" w:rsidRPr="00E41FF0" w:rsidRDefault="007C1AD8" w:rsidP="00AE1F5F">
      <w:pPr>
        <w:numPr>
          <w:ilvl w:val="0"/>
          <w:numId w:val="46"/>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при планирующей подаче мяч идет по прямой траектории без вращения</w:t>
      </w:r>
    </w:p>
    <w:p w:rsidR="007C1AD8" w:rsidRPr="00E41FF0" w:rsidRDefault="007C1AD8" w:rsidP="007C1AD8">
      <w:p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bCs/>
          <w:sz w:val="24"/>
          <w:szCs w:val="24"/>
          <w:lang w:eastAsia="ru-RU"/>
        </w:rPr>
        <w:t>5.</w:t>
      </w:r>
      <w:r w:rsidRPr="00E41FF0">
        <w:rPr>
          <w:rFonts w:ascii="Times New Roman" w:eastAsia="Times New Roman" w:hAnsi="Times New Roman" w:cs="Times New Roman"/>
          <w:sz w:val="24"/>
          <w:szCs w:val="24"/>
          <w:lang w:eastAsia="ru-RU"/>
        </w:rPr>
        <w:t>В каких вариантах может выполняться верхняя прямая подача?</w:t>
      </w:r>
    </w:p>
    <w:p w:rsidR="007C1AD8" w:rsidRPr="00E41FF0" w:rsidRDefault="007C1AD8" w:rsidP="00AE1F5F">
      <w:pPr>
        <w:numPr>
          <w:ilvl w:val="0"/>
          <w:numId w:val="47"/>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только без вращения мяча</w:t>
      </w:r>
    </w:p>
    <w:p w:rsidR="007C1AD8" w:rsidRPr="00E41FF0" w:rsidRDefault="007C1AD8" w:rsidP="00AE1F5F">
      <w:pPr>
        <w:numPr>
          <w:ilvl w:val="0"/>
          <w:numId w:val="47"/>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только с вращением мяча</w:t>
      </w:r>
    </w:p>
    <w:p w:rsidR="007C1AD8" w:rsidRPr="00E41FF0" w:rsidRDefault="007C1AD8" w:rsidP="00AE1F5F">
      <w:pPr>
        <w:numPr>
          <w:ilvl w:val="0"/>
          <w:numId w:val="47"/>
        </w:numPr>
        <w:spacing w:after="0" w:line="240" w:lineRule="auto"/>
        <w:rPr>
          <w:rFonts w:ascii="Times New Roman" w:eastAsia="Times New Roman" w:hAnsi="Times New Roman" w:cs="Times New Roman"/>
          <w:b/>
          <w:bCs/>
          <w:sz w:val="24"/>
          <w:szCs w:val="24"/>
          <w:lang w:eastAsia="ru-RU"/>
        </w:rPr>
      </w:pPr>
      <w:r w:rsidRPr="00E41FF0">
        <w:rPr>
          <w:rFonts w:ascii="Times New Roman" w:eastAsia="Times New Roman" w:hAnsi="Times New Roman" w:cs="Times New Roman"/>
          <w:b/>
          <w:bCs/>
          <w:sz w:val="24"/>
          <w:szCs w:val="24"/>
          <w:lang w:eastAsia="ru-RU"/>
        </w:rPr>
        <w:t>с вращением и без вращения мяча</w:t>
      </w:r>
    </w:p>
    <w:p w:rsidR="007C1AD8" w:rsidRPr="00E41FF0" w:rsidRDefault="007C1AD8" w:rsidP="007C1AD8">
      <w:p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6.Разбег при прямом нападающем ударе...</w:t>
      </w:r>
    </w:p>
    <w:p w:rsidR="007C1AD8" w:rsidRPr="00E41FF0" w:rsidRDefault="007C1AD8" w:rsidP="00AE1F5F">
      <w:pPr>
        <w:numPr>
          <w:ilvl w:val="0"/>
          <w:numId w:val="48"/>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не выполняется</w:t>
      </w:r>
    </w:p>
    <w:p w:rsidR="007C1AD8" w:rsidRPr="00E41FF0" w:rsidRDefault="007C1AD8" w:rsidP="00AE1F5F">
      <w:pPr>
        <w:numPr>
          <w:ilvl w:val="0"/>
          <w:numId w:val="48"/>
        </w:numPr>
        <w:spacing w:after="0" w:line="240" w:lineRule="auto"/>
        <w:rPr>
          <w:rFonts w:ascii="Times New Roman" w:eastAsia="Times New Roman" w:hAnsi="Times New Roman" w:cs="Times New Roman"/>
          <w:b/>
          <w:bCs/>
          <w:sz w:val="24"/>
          <w:szCs w:val="24"/>
          <w:lang w:eastAsia="ru-RU"/>
        </w:rPr>
      </w:pPr>
      <w:r w:rsidRPr="00E41FF0">
        <w:rPr>
          <w:rFonts w:ascii="Times New Roman" w:eastAsia="Times New Roman" w:hAnsi="Times New Roman" w:cs="Times New Roman"/>
          <w:b/>
          <w:bCs/>
          <w:sz w:val="24"/>
          <w:szCs w:val="24"/>
          <w:lang w:eastAsia="ru-RU"/>
        </w:rPr>
        <w:t>выполняется с 2-3 шагов</w:t>
      </w:r>
    </w:p>
    <w:p w:rsidR="007C1AD8" w:rsidRPr="00E41FF0" w:rsidRDefault="007C1AD8" w:rsidP="00AE1F5F">
      <w:pPr>
        <w:numPr>
          <w:ilvl w:val="0"/>
          <w:numId w:val="48"/>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выполняется с 4-5 шагов</w:t>
      </w:r>
    </w:p>
    <w:p w:rsidR="007C1AD8" w:rsidRPr="00E41FF0" w:rsidRDefault="007C1AD8" w:rsidP="007C1AD8">
      <w:p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bCs/>
          <w:sz w:val="24"/>
          <w:szCs w:val="24"/>
          <w:lang w:eastAsia="ru-RU"/>
        </w:rPr>
        <w:t>7.</w:t>
      </w:r>
      <w:r w:rsidRPr="00E41FF0">
        <w:rPr>
          <w:rFonts w:ascii="Times New Roman" w:eastAsia="Times New Roman" w:hAnsi="Times New Roman" w:cs="Times New Roman"/>
          <w:sz w:val="24"/>
          <w:szCs w:val="24"/>
          <w:lang w:eastAsia="ru-RU"/>
        </w:rPr>
        <w:t>Нижний</w:t>
      </w:r>
      <w:r w:rsidRPr="00E41FF0">
        <w:rPr>
          <w:rFonts w:ascii="Times New Roman" w:eastAsia="Times New Roman" w:hAnsi="Times New Roman" w:cs="Times New Roman"/>
          <w:b/>
          <w:bCs/>
          <w:sz w:val="24"/>
          <w:szCs w:val="24"/>
          <w:lang w:eastAsia="ru-RU"/>
        </w:rPr>
        <w:t> </w:t>
      </w:r>
      <w:r w:rsidRPr="00E41FF0">
        <w:rPr>
          <w:rFonts w:ascii="Times New Roman" w:eastAsia="Times New Roman" w:hAnsi="Times New Roman" w:cs="Times New Roman"/>
          <w:sz w:val="24"/>
          <w:szCs w:val="24"/>
          <w:lang w:eastAsia="ru-RU"/>
        </w:rPr>
        <w:t xml:space="preserve">прием подачи используется </w:t>
      </w:r>
      <w:proofErr w:type="gramStart"/>
      <w:r w:rsidRPr="00E41FF0">
        <w:rPr>
          <w:rFonts w:ascii="Times New Roman" w:eastAsia="Times New Roman" w:hAnsi="Times New Roman" w:cs="Times New Roman"/>
          <w:sz w:val="24"/>
          <w:szCs w:val="24"/>
          <w:lang w:eastAsia="ru-RU"/>
        </w:rPr>
        <w:t>для</w:t>
      </w:r>
      <w:proofErr w:type="gramEnd"/>
      <w:r w:rsidRPr="00E41FF0">
        <w:rPr>
          <w:rFonts w:ascii="Times New Roman" w:eastAsia="Times New Roman" w:hAnsi="Times New Roman" w:cs="Times New Roman"/>
          <w:sz w:val="24"/>
          <w:szCs w:val="24"/>
          <w:lang w:eastAsia="ru-RU"/>
        </w:rPr>
        <w:t>:</w:t>
      </w:r>
    </w:p>
    <w:p w:rsidR="007C1AD8" w:rsidRPr="00E41FF0" w:rsidRDefault="007C1AD8" w:rsidP="00AE1F5F">
      <w:pPr>
        <w:numPr>
          <w:ilvl w:val="0"/>
          <w:numId w:val="49"/>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приема подачи</w:t>
      </w:r>
    </w:p>
    <w:p w:rsidR="007C1AD8" w:rsidRPr="00E41FF0" w:rsidRDefault="007C1AD8" w:rsidP="00AE1F5F">
      <w:pPr>
        <w:numPr>
          <w:ilvl w:val="0"/>
          <w:numId w:val="49"/>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защитных действий в поле</w:t>
      </w:r>
    </w:p>
    <w:p w:rsidR="007C1AD8" w:rsidRPr="00E41FF0" w:rsidRDefault="007C1AD8" w:rsidP="00AE1F5F">
      <w:pPr>
        <w:numPr>
          <w:ilvl w:val="0"/>
          <w:numId w:val="49"/>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вынужденного паса</w:t>
      </w:r>
    </w:p>
    <w:p w:rsidR="007C1AD8" w:rsidRPr="00E41FF0" w:rsidRDefault="007C1AD8" w:rsidP="00AE1F5F">
      <w:pPr>
        <w:numPr>
          <w:ilvl w:val="0"/>
          <w:numId w:val="49"/>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вынужденного направления мяча на сторону противника</w:t>
      </w:r>
    </w:p>
    <w:p w:rsidR="007C1AD8" w:rsidRPr="00E41FF0" w:rsidRDefault="007C1AD8" w:rsidP="00AE1F5F">
      <w:pPr>
        <w:numPr>
          <w:ilvl w:val="0"/>
          <w:numId w:val="49"/>
        </w:numPr>
        <w:spacing w:after="0" w:line="240" w:lineRule="auto"/>
        <w:rPr>
          <w:rFonts w:ascii="Times New Roman" w:eastAsia="Times New Roman" w:hAnsi="Times New Roman" w:cs="Times New Roman"/>
          <w:b/>
          <w:bCs/>
          <w:sz w:val="24"/>
          <w:szCs w:val="24"/>
          <w:lang w:eastAsia="ru-RU"/>
        </w:rPr>
      </w:pPr>
      <w:r w:rsidRPr="00E41FF0">
        <w:rPr>
          <w:rFonts w:ascii="Times New Roman" w:eastAsia="Times New Roman" w:hAnsi="Times New Roman" w:cs="Times New Roman"/>
          <w:b/>
          <w:bCs/>
          <w:sz w:val="24"/>
          <w:szCs w:val="24"/>
          <w:lang w:eastAsia="ru-RU"/>
        </w:rPr>
        <w:t>все ответы верны</w:t>
      </w:r>
    </w:p>
    <w:p w:rsidR="007C1AD8" w:rsidRPr="00E41FF0" w:rsidRDefault="007C1AD8" w:rsidP="007C1AD8">
      <w:p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bCs/>
          <w:sz w:val="24"/>
          <w:szCs w:val="24"/>
          <w:lang w:eastAsia="ru-RU"/>
        </w:rPr>
        <w:t>8</w:t>
      </w:r>
      <w:r w:rsidRPr="00E41FF0">
        <w:rPr>
          <w:rFonts w:ascii="Times New Roman" w:eastAsia="Times New Roman" w:hAnsi="Times New Roman" w:cs="Times New Roman"/>
          <w:b/>
          <w:bCs/>
          <w:sz w:val="24"/>
          <w:szCs w:val="24"/>
          <w:lang w:eastAsia="ru-RU"/>
        </w:rPr>
        <w:t>.</w:t>
      </w:r>
      <w:r w:rsidRPr="00E41FF0">
        <w:rPr>
          <w:rFonts w:ascii="Times New Roman" w:eastAsia="Times New Roman" w:hAnsi="Times New Roman" w:cs="Times New Roman"/>
          <w:sz w:val="24"/>
          <w:szCs w:val="24"/>
          <w:lang w:eastAsia="ru-RU"/>
        </w:rPr>
        <w:t xml:space="preserve">Выберите </w:t>
      </w:r>
      <w:r w:rsidRPr="00E41FF0">
        <w:rPr>
          <w:rFonts w:ascii="Times New Roman" w:eastAsia="Times New Roman" w:hAnsi="Times New Roman" w:cs="Times New Roman"/>
          <w:b/>
          <w:bCs/>
          <w:sz w:val="24"/>
          <w:szCs w:val="24"/>
          <w:lang w:eastAsia="ru-RU"/>
        </w:rPr>
        <w:t xml:space="preserve">2 </w:t>
      </w:r>
      <w:proofErr w:type="gramStart"/>
      <w:r w:rsidRPr="00E41FF0">
        <w:rPr>
          <w:rFonts w:ascii="Times New Roman" w:eastAsia="Times New Roman" w:hAnsi="Times New Roman" w:cs="Times New Roman"/>
          <w:b/>
          <w:bCs/>
          <w:sz w:val="24"/>
          <w:szCs w:val="24"/>
          <w:lang w:eastAsia="ru-RU"/>
        </w:rPr>
        <w:t>верных</w:t>
      </w:r>
      <w:proofErr w:type="gramEnd"/>
      <w:r w:rsidRPr="00E41FF0">
        <w:rPr>
          <w:rFonts w:ascii="Times New Roman" w:eastAsia="Times New Roman" w:hAnsi="Times New Roman" w:cs="Times New Roman"/>
          <w:sz w:val="24"/>
          <w:szCs w:val="24"/>
          <w:lang w:eastAsia="ru-RU"/>
        </w:rPr>
        <w:t xml:space="preserve"> ответа. При </w:t>
      </w:r>
      <w:r w:rsidRPr="00E41FF0">
        <w:rPr>
          <w:rFonts w:ascii="Times New Roman" w:eastAsia="Times New Roman" w:hAnsi="Times New Roman" w:cs="Times New Roman"/>
          <w:b/>
          <w:bCs/>
          <w:sz w:val="24"/>
          <w:szCs w:val="24"/>
          <w:lang w:eastAsia="ru-RU"/>
        </w:rPr>
        <w:t>верхнем </w:t>
      </w:r>
      <w:r w:rsidRPr="00E41FF0">
        <w:rPr>
          <w:rFonts w:ascii="Times New Roman" w:eastAsia="Times New Roman" w:hAnsi="Times New Roman" w:cs="Times New Roman"/>
          <w:sz w:val="24"/>
          <w:szCs w:val="24"/>
          <w:lang w:eastAsia="ru-RU"/>
        </w:rPr>
        <w:t>приеме подачи ошибкой НЕ является:</w:t>
      </w:r>
    </w:p>
    <w:p w:rsidR="007C1AD8" w:rsidRPr="00E41FF0" w:rsidRDefault="007C1AD8" w:rsidP="00AE1F5F">
      <w:pPr>
        <w:numPr>
          <w:ilvl w:val="0"/>
          <w:numId w:val="50"/>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прием и отработка мяча ладонями</w:t>
      </w:r>
    </w:p>
    <w:p w:rsidR="007C1AD8" w:rsidRPr="00E41FF0" w:rsidRDefault="007C1AD8" w:rsidP="00AE1F5F">
      <w:pPr>
        <w:numPr>
          <w:ilvl w:val="0"/>
          <w:numId w:val="50"/>
        </w:numPr>
        <w:spacing w:after="0" w:line="240" w:lineRule="auto"/>
        <w:rPr>
          <w:rFonts w:ascii="Times New Roman" w:eastAsia="Times New Roman" w:hAnsi="Times New Roman" w:cs="Times New Roman"/>
          <w:b/>
          <w:bCs/>
          <w:sz w:val="24"/>
          <w:szCs w:val="24"/>
          <w:lang w:eastAsia="ru-RU"/>
        </w:rPr>
      </w:pPr>
      <w:r w:rsidRPr="00E41FF0">
        <w:rPr>
          <w:rFonts w:ascii="Times New Roman" w:eastAsia="Times New Roman" w:hAnsi="Times New Roman" w:cs="Times New Roman"/>
          <w:b/>
          <w:bCs/>
          <w:sz w:val="24"/>
          <w:szCs w:val="24"/>
          <w:lang w:eastAsia="ru-RU"/>
        </w:rPr>
        <w:t>присутствие работы ногами </w:t>
      </w:r>
    </w:p>
    <w:p w:rsidR="007C1AD8" w:rsidRPr="00E41FF0" w:rsidRDefault="007C1AD8" w:rsidP="00AE1F5F">
      <w:pPr>
        <w:numPr>
          <w:ilvl w:val="0"/>
          <w:numId w:val="50"/>
        </w:numPr>
        <w:spacing w:after="0" w:line="240" w:lineRule="auto"/>
        <w:rPr>
          <w:rFonts w:ascii="Times New Roman" w:eastAsia="Times New Roman" w:hAnsi="Times New Roman" w:cs="Times New Roman"/>
          <w:b/>
          <w:bCs/>
          <w:sz w:val="24"/>
          <w:szCs w:val="24"/>
          <w:lang w:eastAsia="ru-RU"/>
        </w:rPr>
      </w:pPr>
      <w:r w:rsidRPr="00E41FF0">
        <w:rPr>
          <w:rFonts w:ascii="Times New Roman" w:eastAsia="Times New Roman" w:hAnsi="Times New Roman" w:cs="Times New Roman"/>
          <w:b/>
          <w:bCs/>
          <w:sz w:val="24"/>
          <w:szCs w:val="24"/>
          <w:lang w:eastAsia="ru-RU"/>
        </w:rPr>
        <w:t>пас ото лба, а не от груди</w:t>
      </w:r>
    </w:p>
    <w:p w:rsidR="007C1AD8" w:rsidRPr="00E41FF0" w:rsidRDefault="007C1AD8" w:rsidP="00AE1F5F">
      <w:pPr>
        <w:numPr>
          <w:ilvl w:val="0"/>
          <w:numId w:val="50"/>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локти и предплечья расположены параллельно</w:t>
      </w:r>
    </w:p>
    <w:p w:rsidR="007C1AD8" w:rsidRPr="00E41FF0" w:rsidRDefault="007C1AD8" w:rsidP="007C1AD8">
      <w:p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 xml:space="preserve">10.В приеме </w:t>
      </w:r>
      <w:r w:rsidRPr="00E41FF0">
        <w:rPr>
          <w:rFonts w:ascii="Times New Roman" w:eastAsia="Times New Roman" w:hAnsi="Times New Roman" w:cs="Times New Roman"/>
          <w:b/>
          <w:sz w:val="24"/>
          <w:szCs w:val="24"/>
          <w:lang w:eastAsia="ru-RU"/>
        </w:rPr>
        <w:t>НЕ</w:t>
      </w:r>
      <w:r w:rsidRPr="00E41FF0">
        <w:rPr>
          <w:rFonts w:ascii="Times New Roman" w:eastAsia="Times New Roman" w:hAnsi="Times New Roman" w:cs="Times New Roman"/>
          <w:sz w:val="24"/>
          <w:szCs w:val="24"/>
          <w:lang w:eastAsia="ru-RU"/>
        </w:rPr>
        <w:t xml:space="preserve"> участвует:</w:t>
      </w:r>
    </w:p>
    <w:p w:rsidR="007C1AD8" w:rsidRPr="00E41FF0" w:rsidRDefault="007C1AD8" w:rsidP="00AE1F5F">
      <w:pPr>
        <w:numPr>
          <w:ilvl w:val="0"/>
          <w:numId w:val="51"/>
        </w:numPr>
        <w:spacing w:after="0" w:line="240" w:lineRule="auto"/>
        <w:rPr>
          <w:rFonts w:ascii="Times New Roman" w:eastAsia="Times New Roman" w:hAnsi="Times New Roman" w:cs="Times New Roman"/>
          <w:b/>
          <w:bCs/>
          <w:sz w:val="24"/>
          <w:szCs w:val="24"/>
          <w:lang w:eastAsia="ru-RU"/>
        </w:rPr>
      </w:pPr>
      <w:r w:rsidRPr="00E41FF0">
        <w:rPr>
          <w:rFonts w:ascii="Times New Roman" w:eastAsia="Times New Roman" w:hAnsi="Times New Roman" w:cs="Times New Roman"/>
          <w:b/>
          <w:bCs/>
          <w:sz w:val="24"/>
          <w:szCs w:val="24"/>
          <w:lang w:eastAsia="ru-RU"/>
        </w:rPr>
        <w:t>первый темп</w:t>
      </w:r>
    </w:p>
    <w:p w:rsidR="007C1AD8" w:rsidRPr="00E41FF0" w:rsidRDefault="007C1AD8" w:rsidP="00AE1F5F">
      <w:pPr>
        <w:numPr>
          <w:ilvl w:val="0"/>
          <w:numId w:val="51"/>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либеро</w:t>
      </w:r>
    </w:p>
    <w:p w:rsidR="007C1AD8" w:rsidRPr="00E41FF0" w:rsidRDefault="007C1AD8" w:rsidP="00AE1F5F">
      <w:pPr>
        <w:numPr>
          <w:ilvl w:val="0"/>
          <w:numId w:val="51"/>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диагональный</w:t>
      </w:r>
    </w:p>
    <w:p w:rsidR="007C1AD8" w:rsidRPr="00E41FF0" w:rsidRDefault="007C1AD8" w:rsidP="00AE1F5F">
      <w:pPr>
        <w:numPr>
          <w:ilvl w:val="0"/>
          <w:numId w:val="51"/>
        </w:numPr>
        <w:spacing w:after="0" w:line="240" w:lineRule="auto"/>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lastRenderedPageBreak/>
        <w:t>игроки второго темпа</w:t>
      </w:r>
    </w:p>
    <w:p w:rsidR="007C1AD8" w:rsidRPr="00E41FF0" w:rsidRDefault="007C1AD8" w:rsidP="007C1AD8">
      <w:pPr>
        <w:spacing w:after="0" w:line="240" w:lineRule="auto"/>
        <w:jc w:val="both"/>
        <w:rPr>
          <w:rFonts w:ascii="Times New Roman" w:eastAsia="Times New Roman" w:hAnsi="Times New Roman" w:cs="Times New Roman"/>
          <w:sz w:val="24"/>
          <w:szCs w:val="24"/>
          <w:lang w:eastAsia="ru-RU"/>
        </w:rPr>
      </w:pPr>
    </w:p>
    <w:p w:rsidR="007C1AD8" w:rsidRPr="00E41FF0" w:rsidRDefault="007C1AD8" w:rsidP="007C1AD8">
      <w:pPr>
        <w:spacing w:after="0" w:line="240" w:lineRule="auto"/>
        <w:rPr>
          <w:rFonts w:ascii="Times New Roman" w:eastAsia="Times New Roman" w:hAnsi="Times New Roman" w:cs="Times New Roman"/>
          <w:b/>
          <w:bCs/>
          <w:sz w:val="24"/>
          <w:szCs w:val="24"/>
          <w:lang w:eastAsia="ru-RU"/>
        </w:rPr>
      </w:pPr>
      <w:r w:rsidRPr="00E41FF0">
        <w:rPr>
          <w:rFonts w:ascii="Times New Roman" w:eastAsia="Times New Roman" w:hAnsi="Times New Roman" w:cs="Times New Roman"/>
          <w:b/>
          <w:bCs/>
          <w:sz w:val="24"/>
          <w:szCs w:val="24"/>
          <w:lang w:eastAsia="ru-RU"/>
        </w:rPr>
        <w:t>Тема 2.9 (Легкая атлетика)</w:t>
      </w:r>
    </w:p>
    <w:p w:rsidR="007C1AD8" w:rsidRPr="00E41FF0" w:rsidRDefault="007C1AD8" w:rsidP="007C1AD8">
      <w:pPr>
        <w:spacing w:after="0" w:line="240" w:lineRule="auto"/>
        <w:jc w:val="both"/>
        <w:rPr>
          <w:rFonts w:ascii="Times New Roman" w:hAnsi="Times New Roman" w:cs="Times New Roman"/>
          <w:sz w:val="24"/>
          <w:szCs w:val="24"/>
        </w:rPr>
      </w:pP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 1.Как традиционно называют легкую атлетику?</w:t>
      </w:r>
    </w:p>
    <w:p w:rsidR="007C1AD8" w:rsidRPr="00E41FF0" w:rsidRDefault="007C1AD8" w:rsidP="00AE1F5F">
      <w:pPr>
        <w:pStyle w:val="a3"/>
        <w:numPr>
          <w:ilvl w:val="0"/>
          <w:numId w:val="103"/>
        </w:numPr>
        <w:spacing w:line="260" w:lineRule="atLeast"/>
        <w:rPr>
          <w:rFonts w:eastAsia="Times New Roman"/>
        </w:rPr>
      </w:pPr>
      <w:r w:rsidRPr="00E41FF0">
        <w:rPr>
          <w:rFonts w:eastAsia="Times New Roman"/>
        </w:rPr>
        <w:t xml:space="preserve">«царица полей» </w:t>
      </w:r>
    </w:p>
    <w:p w:rsidR="007C1AD8" w:rsidRPr="00E41FF0" w:rsidRDefault="007C1AD8" w:rsidP="00AE1F5F">
      <w:pPr>
        <w:pStyle w:val="a3"/>
        <w:numPr>
          <w:ilvl w:val="0"/>
          <w:numId w:val="103"/>
        </w:numPr>
        <w:spacing w:line="260" w:lineRule="atLeast"/>
        <w:rPr>
          <w:rFonts w:eastAsia="Times New Roman"/>
        </w:rPr>
      </w:pPr>
      <w:r w:rsidRPr="00E41FF0">
        <w:rPr>
          <w:rFonts w:eastAsia="Times New Roman"/>
        </w:rPr>
        <w:t xml:space="preserve">«царица наук» </w:t>
      </w:r>
    </w:p>
    <w:p w:rsidR="007C1AD8" w:rsidRPr="00E41FF0" w:rsidRDefault="007C1AD8" w:rsidP="00AE1F5F">
      <w:pPr>
        <w:pStyle w:val="a3"/>
        <w:numPr>
          <w:ilvl w:val="0"/>
          <w:numId w:val="103"/>
        </w:numPr>
        <w:spacing w:line="260" w:lineRule="atLeast"/>
        <w:rPr>
          <w:rFonts w:eastAsia="Times New Roman"/>
          <w:b/>
          <w:bCs/>
        </w:rPr>
      </w:pPr>
      <w:r w:rsidRPr="00E41FF0">
        <w:rPr>
          <w:rFonts w:eastAsia="Times New Roman"/>
          <w:b/>
          <w:bCs/>
        </w:rPr>
        <w:t>«королева спорта»</w:t>
      </w:r>
    </w:p>
    <w:p w:rsidR="007C1AD8" w:rsidRPr="00E41FF0" w:rsidRDefault="007C1AD8" w:rsidP="00AE1F5F">
      <w:pPr>
        <w:pStyle w:val="a3"/>
        <w:numPr>
          <w:ilvl w:val="0"/>
          <w:numId w:val="103"/>
        </w:numPr>
        <w:spacing w:line="260" w:lineRule="atLeast"/>
        <w:rPr>
          <w:rFonts w:eastAsia="Times New Roman"/>
        </w:rPr>
      </w:pPr>
      <w:r w:rsidRPr="00E41FF0">
        <w:rPr>
          <w:rFonts w:eastAsia="Times New Roman"/>
        </w:rPr>
        <w:t>«королева без королевства»</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2. Какой из перечисленных видов не является легкоатлетическим?</w:t>
      </w:r>
    </w:p>
    <w:p w:rsidR="007C1AD8" w:rsidRPr="00E41FF0" w:rsidRDefault="007C1AD8" w:rsidP="00AE1F5F">
      <w:pPr>
        <w:pStyle w:val="a3"/>
        <w:numPr>
          <w:ilvl w:val="0"/>
          <w:numId w:val="88"/>
        </w:numPr>
        <w:spacing w:line="260" w:lineRule="atLeast"/>
        <w:rPr>
          <w:rFonts w:eastAsia="Times New Roman"/>
        </w:rPr>
      </w:pPr>
      <w:r w:rsidRPr="00E41FF0">
        <w:rPr>
          <w:rFonts w:eastAsia="Times New Roman"/>
        </w:rPr>
        <w:t xml:space="preserve">эстафетный бег </w:t>
      </w:r>
    </w:p>
    <w:p w:rsidR="007C1AD8" w:rsidRPr="00E41FF0" w:rsidRDefault="007C1AD8" w:rsidP="00AE1F5F">
      <w:pPr>
        <w:pStyle w:val="a3"/>
        <w:numPr>
          <w:ilvl w:val="0"/>
          <w:numId w:val="88"/>
        </w:numPr>
        <w:spacing w:line="260" w:lineRule="atLeast"/>
        <w:rPr>
          <w:rFonts w:eastAsia="Times New Roman"/>
        </w:rPr>
      </w:pPr>
      <w:r w:rsidRPr="00E41FF0">
        <w:rPr>
          <w:rFonts w:eastAsia="Times New Roman"/>
        </w:rPr>
        <w:t xml:space="preserve">метание копья  </w:t>
      </w:r>
    </w:p>
    <w:p w:rsidR="007C1AD8" w:rsidRPr="00E41FF0" w:rsidRDefault="007C1AD8" w:rsidP="00AE1F5F">
      <w:pPr>
        <w:pStyle w:val="a3"/>
        <w:numPr>
          <w:ilvl w:val="0"/>
          <w:numId w:val="88"/>
        </w:numPr>
        <w:spacing w:line="260" w:lineRule="atLeast"/>
        <w:rPr>
          <w:rFonts w:eastAsia="Times New Roman"/>
          <w:b/>
          <w:bCs/>
        </w:rPr>
      </w:pPr>
      <w:r w:rsidRPr="00E41FF0">
        <w:rPr>
          <w:rFonts w:eastAsia="Times New Roman"/>
          <w:b/>
          <w:bCs/>
        </w:rPr>
        <w:t>фристайл</w:t>
      </w:r>
    </w:p>
    <w:p w:rsidR="007C1AD8" w:rsidRPr="00E41FF0" w:rsidRDefault="007C1AD8" w:rsidP="00AE1F5F">
      <w:pPr>
        <w:pStyle w:val="a3"/>
        <w:numPr>
          <w:ilvl w:val="0"/>
          <w:numId w:val="88"/>
        </w:numPr>
        <w:spacing w:line="260" w:lineRule="atLeast"/>
        <w:rPr>
          <w:rFonts w:eastAsia="Times New Roman"/>
        </w:rPr>
      </w:pPr>
      <w:r w:rsidRPr="00E41FF0">
        <w:rPr>
          <w:rFonts w:eastAsia="Times New Roman"/>
        </w:rPr>
        <w:t>марафонский бег</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3.Сколько этапов эстафеты имеет право бежать каждый участник эстафетного бега?</w:t>
      </w:r>
    </w:p>
    <w:p w:rsidR="007C1AD8" w:rsidRPr="00E41FF0" w:rsidRDefault="007C1AD8" w:rsidP="00AE1F5F">
      <w:pPr>
        <w:pStyle w:val="a3"/>
        <w:numPr>
          <w:ilvl w:val="0"/>
          <w:numId w:val="89"/>
        </w:numPr>
        <w:spacing w:line="260" w:lineRule="atLeast"/>
        <w:rPr>
          <w:rFonts w:eastAsia="Times New Roman"/>
          <w:b/>
          <w:bCs/>
        </w:rPr>
      </w:pPr>
      <w:r w:rsidRPr="00E41FF0">
        <w:rPr>
          <w:rFonts w:eastAsia="Times New Roman"/>
          <w:b/>
          <w:bCs/>
        </w:rPr>
        <w:t xml:space="preserve">только один </w:t>
      </w:r>
    </w:p>
    <w:p w:rsidR="007C1AD8" w:rsidRPr="00E41FF0" w:rsidRDefault="007C1AD8" w:rsidP="00AE1F5F">
      <w:pPr>
        <w:pStyle w:val="a3"/>
        <w:numPr>
          <w:ilvl w:val="0"/>
          <w:numId w:val="89"/>
        </w:numPr>
        <w:spacing w:line="260" w:lineRule="atLeast"/>
        <w:rPr>
          <w:rFonts w:eastAsia="Times New Roman"/>
        </w:rPr>
      </w:pPr>
      <w:r w:rsidRPr="00E41FF0">
        <w:rPr>
          <w:rFonts w:eastAsia="Times New Roman"/>
        </w:rPr>
        <w:t xml:space="preserve">не больше двух </w:t>
      </w:r>
    </w:p>
    <w:p w:rsidR="007C1AD8" w:rsidRPr="00E41FF0" w:rsidRDefault="007C1AD8" w:rsidP="00AE1F5F">
      <w:pPr>
        <w:pStyle w:val="a3"/>
        <w:numPr>
          <w:ilvl w:val="0"/>
          <w:numId w:val="89"/>
        </w:numPr>
        <w:spacing w:line="260" w:lineRule="atLeast"/>
        <w:rPr>
          <w:rFonts w:eastAsia="Times New Roman"/>
        </w:rPr>
      </w:pPr>
      <w:r w:rsidRPr="00E41FF0">
        <w:rPr>
          <w:rFonts w:eastAsia="Times New Roman"/>
        </w:rPr>
        <w:t>не больше трех</w:t>
      </w:r>
    </w:p>
    <w:p w:rsidR="007C1AD8" w:rsidRPr="00E41FF0" w:rsidRDefault="007C1AD8" w:rsidP="00AE1F5F">
      <w:pPr>
        <w:pStyle w:val="a3"/>
        <w:numPr>
          <w:ilvl w:val="0"/>
          <w:numId w:val="89"/>
        </w:numPr>
        <w:spacing w:line="260" w:lineRule="atLeast"/>
        <w:rPr>
          <w:rFonts w:eastAsia="Times New Roman"/>
        </w:rPr>
      </w:pPr>
      <w:r w:rsidRPr="00E41FF0">
        <w:rPr>
          <w:rFonts w:eastAsia="Times New Roman"/>
        </w:rPr>
        <w:t>не имеет значения</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 4. Сколько попыток дается каждому участнику соревнований по прыжкам в длину?</w:t>
      </w:r>
    </w:p>
    <w:p w:rsidR="007C1AD8" w:rsidRPr="00E41FF0" w:rsidRDefault="007C1AD8" w:rsidP="00AE1F5F">
      <w:pPr>
        <w:pStyle w:val="a3"/>
        <w:numPr>
          <w:ilvl w:val="0"/>
          <w:numId w:val="90"/>
        </w:numPr>
        <w:spacing w:line="260" w:lineRule="atLeast"/>
        <w:rPr>
          <w:rFonts w:eastAsia="Times New Roman"/>
        </w:rPr>
      </w:pPr>
      <w:r w:rsidRPr="00E41FF0">
        <w:rPr>
          <w:rFonts w:eastAsia="Times New Roman"/>
        </w:rPr>
        <w:t xml:space="preserve">одна </w:t>
      </w:r>
    </w:p>
    <w:p w:rsidR="007C1AD8" w:rsidRPr="00E41FF0" w:rsidRDefault="007C1AD8" w:rsidP="00AE1F5F">
      <w:pPr>
        <w:pStyle w:val="a3"/>
        <w:numPr>
          <w:ilvl w:val="0"/>
          <w:numId w:val="90"/>
        </w:numPr>
        <w:spacing w:line="260" w:lineRule="atLeast"/>
        <w:rPr>
          <w:rFonts w:eastAsia="Times New Roman"/>
        </w:rPr>
      </w:pPr>
      <w:r w:rsidRPr="00E41FF0">
        <w:rPr>
          <w:rFonts w:eastAsia="Times New Roman"/>
        </w:rPr>
        <w:t xml:space="preserve">две  </w:t>
      </w:r>
    </w:p>
    <w:p w:rsidR="007C1AD8" w:rsidRPr="00E41FF0" w:rsidRDefault="007C1AD8" w:rsidP="00AE1F5F">
      <w:pPr>
        <w:pStyle w:val="a3"/>
        <w:numPr>
          <w:ilvl w:val="0"/>
          <w:numId w:val="90"/>
        </w:numPr>
        <w:spacing w:line="260" w:lineRule="atLeast"/>
        <w:rPr>
          <w:rFonts w:eastAsia="Times New Roman"/>
          <w:b/>
          <w:bCs/>
        </w:rPr>
      </w:pPr>
      <w:r w:rsidRPr="00E41FF0">
        <w:rPr>
          <w:rFonts w:eastAsia="Times New Roman"/>
          <w:b/>
          <w:bCs/>
        </w:rPr>
        <w:t xml:space="preserve">три  </w:t>
      </w:r>
    </w:p>
    <w:p w:rsidR="007C1AD8" w:rsidRPr="00E41FF0" w:rsidRDefault="007C1AD8" w:rsidP="00AE1F5F">
      <w:pPr>
        <w:pStyle w:val="a3"/>
        <w:numPr>
          <w:ilvl w:val="0"/>
          <w:numId w:val="90"/>
        </w:numPr>
        <w:spacing w:line="260" w:lineRule="atLeast"/>
        <w:rPr>
          <w:rFonts w:eastAsia="Times New Roman"/>
        </w:rPr>
      </w:pPr>
      <w:r w:rsidRPr="00E41FF0">
        <w:rPr>
          <w:rFonts w:eastAsia="Times New Roman"/>
        </w:rPr>
        <w:t>четыре</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 5. Какой вид легкой атлетики может быть «гладким», «с препятствиями», «эстафетным», «по пересеченной местности»?</w:t>
      </w:r>
    </w:p>
    <w:p w:rsidR="007C1AD8" w:rsidRPr="00E41FF0" w:rsidRDefault="007C1AD8" w:rsidP="00AE1F5F">
      <w:pPr>
        <w:pStyle w:val="a3"/>
        <w:numPr>
          <w:ilvl w:val="0"/>
          <w:numId w:val="91"/>
        </w:numPr>
        <w:spacing w:line="260" w:lineRule="atLeast"/>
        <w:rPr>
          <w:rFonts w:eastAsia="Times New Roman"/>
          <w:b/>
          <w:bCs/>
        </w:rPr>
      </w:pPr>
      <w:r w:rsidRPr="00E41FF0">
        <w:rPr>
          <w:rFonts w:eastAsia="Times New Roman"/>
          <w:b/>
          <w:bCs/>
        </w:rPr>
        <w:t xml:space="preserve">бег </w:t>
      </w:r>
    </w:p>
    <w:p w:rsidR="007C1AD8" w:rsidRPr="00E41FF0" w:rsidRDefault="007C1AD8" w:rsidP="00AE1F5F">
      <w:pPr>
        <w:pStyle w:val="a3"/>
        <w:numPr>
          <w:ilvl w:val="0"/>
          <w:numId w:val="91"/>
        </w:numPr>
        <w:spacing w:line="260" w:lineRule="atLeast"/>
        <w:rPr>
          <w:rFonts w:eastAsia="Times New Roman"/>
        </w:rPr>
      </w:pPr>
      <w:r w:rsidRPr="00E41FF0">
        <w:rPr>
          <w:rFonts w:eastAsia="Times New Roman"/>
        </w:rPr>
        <w:t xml:space="preserve">прыжки в длину </w:t>
      </w:r>
    </w:p>
    <w:p w:rsidR="007C1AD8" w:rsidRPr="00E41FF0" w:rsidRDefault="007C1AD8" w:rsidP="00AE1F5F">
      <w:pPr>
        <w:pStyle w:val="a3"/>
        <w:numPr>
          <w:ilvl w:val="0"/>
          <w:numId w:val="91"/>
        </w:numPr>
        <w:spacing w:line="260" w:lineRule="atLeast"/>
        <w:rPr>
          <w:rFonts w:eastAsia="Times New Roman"/>
        </w:rPr>
      </w:pPr>
      <w:r w:rsidRPr="00E41FF0">
        <w:rPr>
          <w:rFonts w:eastAsia="Times New Roman"/>
        </w:rPr>
        <w:t xml:space="preserve">прыжки в высоту </w:t>
      </w:r>
    </w:p>
    <w:p w:rsidR="007C1AD8" w:rsidRPr="00E41FF0" w:rsidRDefault="007C1AD8" w:rsidP="00AE1F5F">
      <w:pPr>
        <w:pStyle w:val="a3"/>
        <w:numPr>
          <w:ilvl w:val="0"/>
          <w:numId w:val="91"/>
        </w:numPr>
        <w:spacing w:line="260" w:lineRule="atLeast"/>
        <w:rPr>
          <w:rFonts w:eastAsia="Times New Roman"/>
        </w:rPr>
      </w:pPr>
      <w:r w:rsidRPr="00E41FF0">
        <w:rPr>
          <w:rFonts w:eastAsia="Times New Roman"/>
        </w:rPr>
        <w:t>метание молота</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 6. СПРИНТ – это…?</w:t>
      </w:r>
    </w:p>
    <w:p w:rsidR="007C1AD8" w:rsidRPr="00E41FF0" w:rsidRDefault="007C1AD8" w:rsidP="00AE1F5F">
      <w:pPr>
        <w:pStyle w:val="a3"/>
        <w:numPr>
          <w:ilvl w:val="0"/>
          <w:numId w:val="92"/>
        </w:numPr>
        <w:spacing w:line="260" w:lineRule="atLeast"/>
        <w:rPr>
          <w:rFonts w:eastAsia="Times New Roman"/>
        </w:rPr>
      </w:pPr>
      <w:r w:rsidRPr="00E41FF0">
        <w:rPr>
          <w:rFonts w:eastAsia="Times New Roman"/>
        </w:rPr>
        <w:t xml:space="preserve">судья на старте </w:t>
      </w:r>
    </w:p>
    <w:p w:rsidR="007C1AD8" w:rsidRPr="00E41FF0" w:rsidRDefault="007C1AD8" w:rsidP="00AE1F5F">
      <w:pPr>
        <w:pStyle w:val="a3"/>
        <w:numPr>
          <w:ilvl w:val="0"/>
          <w:numId w:val="92"/>
        </w:numPr>
        <w:spacing w:line="260" w:lineRule="atLeast"/>
        <w:rPr>
          <w:rFonts w:eastAsia="Times New Roman"/>
          <w:b/>
          <w:bCs/>
        </w:rPr>
      </w:pPr>
      <w:r w:rsidRPr="00E41FF0">
        <w:rPr>
          <w:rFonts w:eastAsia="Times New Roman"/>
          <w:b/>
          <w:bCs/>
        </w:rPr>
        <w:t xml:space="preserve">бег на короткие дистанции </w:t>
      </w:r>
    </w:p>
    <w:p w:rsidR="007C1AD8" w:rsidRPr="00E41FF0" w:rsidRDefault="007C1AD8" w:rsidP="00AE1F5F">
      <w:pPr>
        <w:pStyle w:val="a3"/>
        <w:numPr>
          <w:ilvl w:val="0"/>
          <w:numId w:val="92"/>
        </w:numPr>
        <w:spacing w:line="260" w:lineRule="atLeast"/>
        <w:rPr>
          <w:rFonts w:eastAsia="Times New Roman"/>
        </w:rPr>
      </w:pPr>
      <w:r w:rsidRPr="00E41FF0">
        <w:rPr>
          <w:rFonts w:eastAsia="Times New Roman"/>
        </w:rPr>
        <w:t>бег на длинные дистанции</w:t>
      </w:r>
    </w:p>
    <w:p w:rsidR="007C1AD8" w:rsidRPr="00E41FF0" w:rsidRDefault="007C1AD8" w:rsidP="00AE1F5F">
      <w:pPr>
        <w:pStyle w:val="a3"/>
        <w:numPr>
          <w:ilvl w:val="0"/>
          <w:numId w:val="92"/>
        </w:numPr>
        <w:spacing w:line="260" w:lineRule="atLeast"/>
        <w:rPr>
          <w:rFonts w:eastAsia="Times New Roman"/>
        </w:rPr>
      </w:pPr>
      <w:r w:rsidRPr="00E41FF0">
        <w:rPr>
          <w:rFonts w:eastAsia="Times New Roman"/>
        </w:rPr>
        <w:t>метание мяча</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 7) Что нужно делать после завершения бега на длинную дистанцию?</w:t>
      </w:r>
    </w:p>
    <w:p w:rsidR="007C1AD8" w:rsidRPr="00E41FF0" w:rsidRDefault="007C1AD8" w:rsidP="00AE1F5F">
      <w:pPr>
        <w:pStyle w:val="a3"/>
        <w:numPr>
          <w:ilvl w:val="0"/>
          <w:numId w:val="93"/>
        </w:numPr>
        <w:spacing w:line="260" w:lineRule="atLeast"/>
        <w:rPr>
          <w:rFonts w:eastAsia="Times New Roman"/>
        </w:rPr>
      </w:pPr>
      <w:r w:rsidRPr="00E41FF0">
        <w:rPr>
          <w:rFonts w:eastAsia="Times New Roman"/>
        </w:rPr>
        <w:t xml:space="preserve">лечь отдохнуть </w:t>
      </w:r>
    </w:p>
    <w:p w:rsidR="007C1AD8" w:rsidRPr="00E41FF0" w:rsidRDefault="007C1AD8" w:rsidP="00AE1F5F">
      <w:pPr>
        <w:pStyle w:val="a3"/>
        <w:numPr>
          <w:ilvl w:val="0"/>
          <w:numId w:val="93"/>
        </w:numPr>
        <w:spacing w:line="260" w:lineRule="atLeast"/>
        <w:rPr>
          <w:rFonts w:eastAsia="Times New Roman"/>
          <w:b/>
          <w:bCs/>
        </w:rPr>
      </w:pPr>
      <w:r w:rsidRPr="00E41FF0">
        <w:rPr>
          <w:rFonts w:eastAsia="Times New Roman"/>
          <w:b/>
          <w:bCs/>
        </w:rPr>
        <w:t xml:space="preserve">перейти на ходьбу до восстановления дыхания </w:t>
      </w:r>
    </w:p>
    <w:p w:rsidR="007C1AD8" w:rsidRPr="00E41FF0" w:rsidRDefault="007C1AD8" w:rsidP="00AE1F5F">
      <w:pPr>
        <w:pStyle w:val="a3"/>
        <w:numPr>
          <w:ilvl w:val="0"/>
          <w:numId w:val="93"/>
        </w:numPr>
        <w:spacing w:line="260" w:lineRule="atLeast"/>
        <w:rPr>
          <w:rFonts w:eastAsia="Times New Roman"/>
        </w:rPr>
      </w:pPr>
      <w:r w:rsidRPr="00E41FF0">
        <w:rPr>
          <w:rFonts w:eastAsia="Times New Roman"/>
        </w:rPr>
        <w:t>выпить как можно больше воды</w:t>
      </w:r>
    </w:p>
    <w:p w:rsidR="007C1AD8" w:rsidRPr="00E41FF0" w:rsidRDefault="007C1AD8" w:rsidP="00AE1F5F">
      <w:pPr>
        <w:pStyle w:val="a3"/>
        <w:numPr>
          <w:ilvl w:val="0"/>
          <w:numId w:val="93"/>
        </w:numPr>
        <w:spacing w:line="260" w:lineRule="atLeast"/>
        <w:rPr>
          <w:rFonts w:eastAsia="Times New Roman"/>
        </w:rPr>
      </w:pPr>
      <w:r w:rsidRPr="00E41FF0">
        <w:rPr>
          <w:rFonts w:eastAsia="Times New Roman"/>
        </w:rPr>
        <w:t>плотно поесть</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 8) Назовите фазы прыжка в длину с разбега:</w:t>
      </w:r>
    </w:p>
    <w:p w:rsidR="007C1AD8" w:rsidRPr="00E41FF0" w:rsidRDefault="007C1AD8" w:rsidP="00AE1F5F">
      <w:pPr>
        <w:pStyle w:val="a3"/>
        <w:numPr>
          <w:ilvl w:val="0"/>
          <w:numId w:val="94"/>
        </w:numPr>
        <w:spacing w:line="260" w:lineRule="atLeast"/>
        <w:rPr>
          <w:rFonts w:eastAsia="Times New Roman"/>
          <w:b/>
          <w:bCs/>
        </w:rPr>
      </w:pPr>
      <w:r w:rsidRPr="00E41FF0">
        <w:rPr>
          <w:rFonts w:eastAsia="Times New Roman"/>
          <w:b/>
          <w:bCs/>
        </w:rPr>
        <w:t xml:space="preserve">разбег, отталкивание, полет, приземление   </w:t>
      </w:r>
    </w:p>
    <w:p w:rsidR="007C1AD8" w:rsidRPr="00E41FF0" w:rsidRDefault="007C1AD8" w:rsidP="00AE1F5F">
      <w:pPr>
        <w:pStyle w:val="a3"/>
        <w:numPr>
          <w:ilvl w:val="0"/>
          <w:numId w:val="94"/>
        </w:numPr>
        <w:spacing w:line="260" w:lineRule="atLeast"/>
        <w:rPr>
          <w:rFonts w:eastAsia="Times New Roman"/>
        </w:rPr>
      </w:pPr>
      <w:r w:rsidRPr="00E41FF0">
        <w:rPr>
          <w:rFonts w:eastAsia="Times New Roman"/>
        </w:rPr>
        <w:t>толчок, подпрыгивание, полет, приземление</w:t>
      </w:r>
    </w:p>
    <w:p w:rsidR="007C1AD8" w:rsidRPr="00E41FF0" w:rsidRDefault="007C1AD8" w:rsidP="00AE1F5F">
      <w:pPr>
        <w:pStyle w:val="a3"/>
        <w:numPr>
          <w:ilvl w:val="0"/>
          <w:numId w:val="94"/>
        </w:numPr>
        <w:spacing w:line="260" w:lineRule="atLeast"/>
        <w:rPr>
          <w:rFonts w:eastAsia="Times New Roman"/>
        </w:rPr>
      </w:pPr>
      <w:r w:rsidRPr="00E41FF0">
        <w:rPr>
          <w:rFonts w:eastAsia="Times New Roman"/>
        </w:rPr>
        <w:t>разбег, подпрыгивание, приземление</w:t>
      </w:r>
    </w:p>
    <w:p w:rsidR="007C1AD8" w:rsidRPr="00E41FF0" w:rsidRDefault="007C1AD8" w:rsidP="00AE1F5F">
      <w:pPr>
        <w:pStyle w:val="a3"/>
        <w:numPr>
          <w:ilvl w:val="0"/>
          <w:numId w:val="94"/>
        </w:numPr>
        <w:spacing w:line="260" w:lineRule="atLeast"/>
        <w:rPr>
          <w:rFonts w:eastAsia="Times New Roman"/>
        </w:rPr>
      </w:pPr>
      <w:r w:rsidRPr="00E41FF0">
        <w:rPr>
          <w:rFonts w:eastAsia="Times New Roman"/>
        </w:rPr>
        <w:t>разбег, толчок, приземление</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 9)Назовите фазы прыжка в высоту:</w:t>
      </w:r>
    </w:p>
    <w:p w:rsidR="007C1AD8" w:rsidRPr="00E41FF0" w:rsidRDefault="007C1AD8" w:rsidP="00AE1F5F">
      <w:pPr>
        <w:pStyle w:val="a3"/>
        <w:numPr>
          <w:ilvl w:val="0"/>
          <w:numId w:val="95"/>
        </w:numPr>
        <w:spacing w:line="260" w:lineRule="atLeast"/>
        <w:rPr>
          <w:rFonts w:eastAsia="Times New Roman"/>
        </w:rPr>
      </w:pPr>
      <w:r w:rsidRPr="00E41FF0">
        <w:rPr>
          <w:rFonts w:eastAsia="Times New Roman"/>
        </w:rPr>
        <w:t>разбег, отталкивание, перелет через планку, приземление</w:t>
      </w:r>
    </w:p>
    <w:p w:rsidR="007C1AD8" w:rsidRPr="00E41FF0" w:rsidRDefault="007C1AD8" w:rsidP="00AE1F5F">
      <w:pPr>
        <w:pStyle w:val="a3"/>
        <w:numPr>
          <w:ilvl w:val="0"/>
          <w:numId w:val="95"/>
        </w:numPr>
        <w:spacing w:line="260" w:lineRule="atLeast"/>
        <w:rPr>
          <w:rFonts w:eastAsia="Times New Roman"/>
          <w:b/>
          <w:bCs/>
        </w:rPr>
      </w:pPr>
      <w:r w:rsidRPr="00E41FF0">
        <w:rPr>
          <w:rFonts w:eastAsia="Times New Roman"/>
          <w:b/>
          <w:bCs/>
        </w:rPr>
        <w:t>разбег, подготовка к отталкиванию, отталкивание, переход через планку, приземление</w:t>
      </w:r>
    </w:p>
    <w:p w:rsidR="007C1AD8" w:rsidRPr="00E41FF0" w:rsidRDefault="007C1AD8" w:rsidP="00AE1F5F">
      <w:pPr>
        <w:pStyle w:val="a3"/>
        <w:numPr>
          <w:ilvl w:val="0"/>
          <w:numId w:val="95"/>
        </w:numPr>
        <w:spacing w:line="260" w:lineRule="atLeast"/>
        <w:rPr>
          <w:rFonts w:eastAsia="Times New Roman"/>
        </w:rPr>
      </w:pPr>
      <w:r w:rsidRPr="00E41FF0">
        <w:rPr>
          <w:rFonts w:eastAsia="Times New Roman"/>
        </w:rPr>
        <w:t>пробежка, толчок, перепрыгивание через планку, падение на маты</w:t>
      </w:r>
    </w:p>
    <w:p w:rsidR="007C1AD8" w:rsidRPr="00E41FF0" w:rsidRDefault="007C1AD8" w:rsidP="00AE1F5F">
      <w:pPr>
        <w:pStyle w:val="a3"/>
        <w:numPr>
          <w:ilvl w:val="0"/>
          <w:numId w:val="95"/>
        </w:numPr>
        <w:spacing w:line="260" w:lineRule="atLeast"/>
        <w:rPr>
          <w:rFonts w:eastAsia="Times New Roman"/>
        </w:rPr>
      </w:pPr>
      <w:r w:rsidRPr="00E41FF0">
        <w:rPr>
          <w:rFonts w:eastAsia="Times New Roman"/>
        </w:rPr>
        <w:t>разбег, апробация прыжка, отталкивание, приземление</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 10) Какое из данных утверждений НЕ относится к правилам техники безопасности при занятиях легкой атлетикой и является НЕВЕРНЫМ?</w:t>
      </w:r>
    </w:p>
    <w:p w:rsidR="007C1AD8" w:rsidRPr="00E41FF0" w:rsidRDefault="007C1AD8" w:rsidP="00AE1F5F">
      <w:pPr>
        <w:pStyle w:val="a3"/>
        <w:numPr>
          <w:ilvl w:val="0"/>
          <w:numId w:val="96"/>
        </w:numPr>
        <w:spacing w:line="260" w:lineRule="atLeast"/>
        <w:rPr>
          <w:rFonts w:eastAsia="Times New Roman"/>
        </w:rPr>
      </w:pPr>
      <w:r w:rsidRPr="00E41FF0">
        <w:rPr>
          <w:rFonts w:eastAsia="Times New Roman"/>
        </w:rPr>
        <w:t xml:space="preserve">при плохом самочувствии необходимо прекратить занятия и сообщить об этом  </w:t>
      </w:r>
    </w:p>
    <w:p w:rsidR="007C1AD8" w:rsidRPr="00E41FF0" w:rsidRDefault="007C1AD8" w:rsidP="007C1AD8">
      <w:pPr>
        <w:pStyle w:val="a3"/>
        <w:spacing w:line="260" w:lineRule="atLeast"/>
        <w:rPr>
          <w:rFonts w:eastAsia="Times New Roman"/>
        </w:rPr>
      </w:pPr>
      <w:r w:rsidRPr="00E41FF0">
        <w:rPr>
          <w:rFonts w:eastAsia="Times New Roman"/>
        </w:rPr>
        <w:lastRenderedPageBreak/>
        <w:t>преподавателю</w:t>
      </w:r>
    </w:p>
    <w:p w:rsidR="007C1AD8" w:rsidRPr="00E41FF0" w:rsidRDefault="007C1AD8" w:rsidP="00AE1F5F">
      <w:pPr>
        <w:pStyle w:val="a3"/>
        <w:numPr>
          <w:ilvl w:val="0"/>
          <w:numId w:val="96"/>
        </w:numPr>
        <w:spacing w:line="260" w:lineRule="atLeast"/>
        <w:rPr>
          <w:rFonts w:eastAsia="Times New Roman"/>
          <w:b/>
          <w:bCs/>
        </w:rPr>
      </w:pPr>
      <w:r w:rsidRPr="00E41FF0">
        <w:rPr>
          <w:rFonts w:eastAsia="Times New Roman"/>
          <w:b/>
          <w:bCs/>
        </w:rPr>
        <w:t>снаряд для метания необходимо передавать друг другу броском.</w:t>
      </w:r>
    </w:p>
    <w:p w:rsidR="007C1AD8" w:rsidRPr="00E41FF0" w:rsidRDefault="007C1AD8" w:rsidP="00AE1F5F">
      <w:pPr>
        <w:pStyle w:val="a3"/>
        <w:numPr>
          <w:ilvl w:val="0"/>
          <w:numId w:val="96"/>
        </w:numPr>
        <w:spacing w:line="260" w:lineRule="atLeast"/>
        <w:rPr>
          <w:rFonts w:eastAsia="Times New Roman"/>
        </w:rPr>
      </w:pPr>
      <w:r w:rsidRPr="00E41FF0">
        <w:rPr>
          <w:rFonts w:eastAsia="Times New Roman"/>
        </w:rPr>
        <w:t>во избежание столкновений при беге исключить резко стопорящую остановку.</w:t>
      </w:r>
    </w:p>
    <w:p w:rsidR="007C1AD8" w:rsidRPr="00E41FF0" w:rsidRDefault="007C1AD8" w:rsidP="00AE1F5F">
      <w:pPr>
        <w:pStyle w:val="a3"/>
        <w:numPr>
          <w:ilvl w:val="0"/>
          <w:numId w:val="96"/>
        </w:numPr>
        <w:spacing w:line="260" w:lineRule="atLeast"/>
        <w:rPr>
          <w:rFonts w:eastAsia="Times New Roman"/>
        </w:rPr>
      </w:pPr>
      <w:r w:rsidRPr="00E41FF0">
        <w:rPr>
          <w:rFonts w:eastAsia="Times New Roman"/>
        </w:rPr>
        <w:t xml:space="preserve">после занятий снять спортивный костюм и спортивную обувь, принять душ или </w:t>
      </w:r>
    </w:p>
    <w:p w:rsidR="007C1AD8" w:rsidRPr="00E41FF0" w:rsidRDefault="007C1AD8" w:rsidP="00AE1F5F">
      <w:pPr>
        <w:pStyle w:val="a3"/>
        <w:numPr>
          <w:ilvl w:val="0"/>
          <w:numId w:val="96"/>
        </w:numPr>
        <w:spacing w:line="260" w:lineRule="atLeast"/>
        <w:rPr>
          <w:rFonts w:eastAsia="Times New Roman"/>
        </w:rPr>
      </w:pPr>
      <w:r w:rsidRPr="00E41FF0">
        <w:rPr>
          <w:rFonts w:eastAsia="Times New Roman"/>
        </w:rPr>
        <w:t>тщательно вымыть лицо и руки с мылом.</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11. Впервые в истории человечества Олимпийские игры состоялись:</w:t>
      </w:r>
    </w:p>
    <w:p w:rsidR="007C1AD8" w:rsidRPr="00E41FF0" w:rsidRDefault="007C1AD8" w:rsidP="00AE1F5F">
      <w:pPr>
        <w:pStyle w:val="a3"/>
        <w:numPr>
          <w:ilvl w:val="0"/>
          <w:numId w:val="97"/>
        </w:numPr>
        <w:spacing w:line="260" w:lineRule="atLeast"/>
        <w:rPr>
          <w:rFonts w:eastAsia="Times New Roman"/>
        </w:rPr>
      </w:pPr>
      <w:r w:rsidRPr="00E41FF0">
        <w:rPr>
          <w:rFonts w:eastAsia="Times New Roman"/>
        </w:rPr>
        <w:t>в V в. до н.э.;</w:t>
      </w:r>
    </w:p>
    <w:p w:rsidR="007C1AD8" w:rsidRPr="00E41FF0" w:rsidRDefault="007C1AD8" w:rsidP="00AE1F5F">
      <w:pPr>
        <w:pStyle w:val="a3"/>
        <w:numPr>
          <w:ilvl w:val="0"/>
          <w:numId w:val="97"/>
        </w:numPr>
        <w:spacing w:line="260" w:lineRule="atLeast"/>
        <w:rPr>
          <w:rFonts w:eastAsia="Times New Roman"/>
          <w:b/>
          <w:bCs/>
        </w:rPr>
      </w:pPr>
      <w:r w:rsidRPr="00E41FF0">
        <w:rPr>
          <w:rFonts w:eastAsia="Times New Roman"/>
        </w:rPr>
        <w:t xml:space="preserve"> </w:t>
      </w:r>
      <w:r w:rsidRPr="00E41FF0">
        <w:rPr>
          <w:rFonts w:eastAsia="Times New Roman"/>
          <w:b/>
          <w:bCs/>
        </w:rPr>
        <w:t>в 776 г. до н.э.;</w:t>
      </w:r>
    </w:p>
    <w:p w:rsidR="007C1AD8" w:rsidRPr="00E41FF0" w:rsidRDefault="007C1AD8" w:rsidP="00AE1F5F">
      <w:pPr>
        <w:pStyle w:val="a3"/>
        <w:numPr>
          <w:ilvl w:val="0"/>
          <w:numId w:val="97"/>
        </w:numPr>
        <w:spacing w:line="260" w:lineRule="atLeast"/>
        <w:rPr>
          <w:rFonts w:eastAsia="Times New Roman"/>
        </w:rPr>
      </w:pPr>
      <w:r w:rsidRPr="00E41FF0">
        <w:rPr>
          <w:rFonts w:eastAsia="Times New Roman"/>
        </w:rPr>
        <w:t xml:space="preserve"> в I в. н.э.;</w:t>
      </w:r>
    </w:p>
    <w:p w:rsidR="007C1AD8" w:rsidRPr="00E41FF0" w:rsidRDefault="007C1AD8" w:rsidP="00AE1F5F">
      <w:pPr>
        <w:pStyle w:val="a3"/>
        <w:numPr>
          <w:ilvl w:val="0"/>
          <w:numId w:val="97"/>
        </w:numPr>
        <w:spacing w:line="260" w:lineRule="atLeast"/>
        <w:rPr>
          <w:rFonts w:eastAsia="Times New Roman"/>
        </w:rPr>
      </w:pPr>
      <w:r w:rsidRPr="00E41FF0">
        <w:rPr>
          <w:rFonts w:eastAsia="Times New Roman"/>
        </w:rPr>
        <w:t>в 394 г. н.э.</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12. Что такое фальстарт?</w:t>
      </w:r>
    </w:p>
    <w:p w:rsidR="007C1AD8" w:rsidRPr="00E41FF0" w:rsidRDefault="007C1AD8" w:rsidP="00AE1F5F">
      <w:pPr>
        <w:pStyle w:val="a3"/>
        <w:numPr>
          <w:ilvl w:val="0"/>
          <w:numId w:val="98"/>
        </w:numPr>
        <w:spacing w:line="260" w:lineRule="atLeast"/>
        <w:rPr>
          <w:rFonts w:eastAsia="Times New Roman"/>
        </w:rPr>
      </w:pPr>
      <w:r w:rsidRPr="00E41FF0">
        <w:rPr>
          <w:rFonts w:eastAsia="Times New Roman"/>
        </w:rPr>
        <w:t>толчок соперника в спину</w:t>
      </w:r>
    </w:p>
    <w:p w:rsidR="007C1AD8" w:rsidRPr="00E41FF0" w:rsidRDefault="007C1AD8" w:rsidP="00AE1F5F">
      <w:pPr>
        <w:pStyle w:val="a3"/>
        <w:numPr>
          <w:ilvl w:val="0"/>
          <w:numId w:val="98"/>
        </w:numPr>
        <w:spacing w:line="260" w:lineRule="atLeast"/>
        <w:rPr>
          <w:rFonts w:eastAsia="Times New Roman"/>
        </w:rPr>
      </w:pPr>
      <w:r w:rsidRPr="00E41FF0">
        <w:rPr>
          <w:rFonts w:eastAsia="Times New Roman"/>
        </w:rPr>
        <w:t xml:space="preserve">резкий старт </w:t>
      </w:r>
    </w:p>
    <w:p w:rsidR="007C1AD8" w:rsidRPr="00E41FF0" w:rsidRDefault="007C1AD8" w:rsidP="00AE1F5F">
      <w:pPr>
        <w:pStyle w:val="a3"/>
        <w:numPr>
          <w:ilvl w:val="0"/>
          <w:numId w:val="98"/>
        </w:numPr>
        <w:spacing w:line="260" w:lineRule="atLeast"/>
        <w:rPr>
          <w:rFonts w:eastAsia="Times New Roman"/>
          <w:b/>
          <w:bCs/>
        </w:rPr>
      </w:pPr>
      <w:r w:rsidRPr="00E41FF0">
        <w:rPr>
          <w:rFonts w:eastAsia="Times New Roman"/>
          <w:b/>
          <w:bCs/>
        </w:rPr>
        <w:t>преждевременный старт</w:t>
      </w:r>
    </w:p>
    <w:p w:rsidR="007C1AD8" w:rsidRPr="00E41FF0" w:rsidRDefault="007C1AD8" w:rsidP="00AE1F5F">
      <w:pPr>
        <w:pStyle w:val="a3"/>
        <w:numPr>
          <w:ilvl w:val="0"/>
          <w:numId w:val="98"/>
        </w:numPr>
        <w:spacing w:line="260" w:lineRule="atLeast"/>
        <w:rPr>
          <w:rFonts w:eastAsia="Times New Roman"/>
        </w:rPr>
      </w:pPr>
      <w:r w:rsidRPr="00E41FF0">
        <w:rPr>
          <w:rFonts w:eastAsia="Times New Roman"/>
        </w:rPr>
        <w:t>задержка старта</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13. Сколько фальстартов без дисквалификации спортсмена допустимо в забеге?</w:t>
      </w:r>
    </w:p>
    <w:p w:rsidR="007C1AD8" w:rsidRPr="00E41FF0" w:rsidRDefault="007C1AD8" w:rsidP="00AE1F5F">
      <w:pPr>
        <w:pStyle w:val="a3"/>
        <w:numPr>
          <w:ilvl w:val="0"/>
          <w:numId w:val="99"/>
        </w:numPr>
        <w:spacing w:line="260" w:lineRule="atLeast"/>
        <w:rPr>
          <w:rFonts w:eastAsia="Times New Roman"/>
        </w:rPr>
      </w:pPr>
      <w:r w:rsidRPr="00E41FF0">
        <w:rPr>
          <w:rFonts w:eastAsia="Times New Roman"/>
        </w:rPr>
        <w:t xml:space="preserve">ни одного </w:t>
      </w:r>
    </w:p>
    <w:p w:rsidR="007C1AD8" w:rsidRPr="00E41FF0" w:rsidRDefault="007C1AD8" w:rsidP="00AE1F5F">
      <w:pPr>
        <w:pStyle w:val="a3"/>
        <w:numPr>
          <w:ilvl w:val="0"/>
          <w:numId w:val="99"/>
        </w:numPr>
        <w:spacing w:line="260" w:lineRule="atLeast"/>
        <w:rPr>
          <w:rFonts w:eastAsia="Times New Roman"/>
          <w:b/>
          <w:bCs/>
        </w:rPr>
      </w:pPr>
      <w:r w:rsidRPr="00E41FF0">
        <w:rPr>
          <w:rFonts w:eastAsia="Times New Roman"/>
          <w:b/>
          <w:bCs/>
        </w:rPr>
        <w:t>один  </w:t>
      </w:r>
    </w:p>
    <w:p w:rsidR="007C1AD8" w:rsidRPr="00E41FF0" w:rsidRDefault="007C1AD8" w:rsidP="00AE1F5F">
      <w:pPr>
        <w:pStyle w:val="a3"/>
        <w:numPr>
          <w:ilvl w:val="0"/>
          <w:numId w:val="99"/>
        </w:numPr>
        <w:spacing w:line="260" w:lineRule="atLeast"/>
        <w:rPr>
          <w:rFonts w:eastAsia="Times New Roman"/>
        </w:rPr>
      </w:pPr>
      <w:r w:rsidRPr="00E41FF0">
        <w:rPr>
          <w:rFonts w:eastAsia="Times New Roman"/>
        </w:rPr>
        <w:t>два</w:t>
      </w:r>
    </w:p>
    <w:p w:rsidR="007C1AD8" w:rsidRPr="00E41FF0" w:rsidRDefault="007C1AD8" w:rsidP="00AE1F5F">
      <w:pPr>
        <w:pStyle w:val="a3"/>
        <w:numPr>
          <w:ilvl w:val="0"/>
          <w:numId w:val="99"/>
        </w:numPr>
        <w:spacing w:line="260" w:lineRule="atLeast"/>
        <w:rPr>
          <w:rFonts w:eastAsia="Times New Roman"/>
        </w:rPr>
      </w:pPr>
      <w:r w:rsidRPr="00E41FF0">
        <w:rPr>
          <w:rFonts w:eastAsia="Times New Roman"/>
        </w:rPr>
        <w:t>за это не дисквалифицируют</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14. «Плечом», «грудью», «</w:t>
      </w:r>
      <w:proofErr w:type="spellStart"/>
      <w:r w:rsidRPr="00E41FF0">
        <w:rPr>
          <w:rFonts w:ascii="Times New Roman" w:eastAsia="Times New Roman" w:hAnsi="Times New Roman" w:cs="Times New Roman"/>
          <w:sz w:val="24"/>
          <w:szCs w:val="24"/>
          <w:lang w:eastAsia="ru-RU"/>
        </w:rPr>
        <w:t>пробеганием</w:t>
      </w:r>
      <w:proofErr w:type="spellEnd"/>
      <w:r w:rsidRPr="00E41FF0">
        <w:rPr>
          <w:rFonts w:ascii="Times New Roman" w:eastAsia="Times New Roman" w:hAnsi="Times New Roman" w:cs="Times New Roman"/>
          <w:sz w:val="24"/>
          <w:szCs w:val="24"/>
          <w:lang w:eastAsia="ru-RU"/>
        </w:rPr>
        <w:t>» - это…</w:t>
      </w:r>
    </w:p>
    <w:p w:rsidR="007C1AD8" w:rsidRPr="00E41FF0" w:rsidRDefault="007C1AD8" w:rsidP="00AE1F5F">
      <w:pPr>
        <w:pStyle w:val="a3"/>
        <w:numPr>
          <w:ilvl w:val="0"/>
          <w:numId w:val="100"/>
        </w:numPr>
        <w:spacing w:line="260" w:lineRule="atLeast"/>
        <w:rPr>
          <w:rFonts w:eastAsia="Times New Roman"/>
          <w:b/>
          <w:bCs/>
        </w:rPr>
      </w:pPr>
      <w:r w:rsidRPr="00E41FF0">
        <w:rPr>
          <w:rFonts w:eastAsia="Times New Roman"/>
          <w:b/>
          <w:bCs/>
        </w:rPr>
        <w:t xml:space="preserve">способы финиширования в спринте </w:t>
      </w:r>
    </w:p>
    <w:p w:rsidR="007C1AD8" w:rsidRPr="00E41FF0" w:rsidRDefault="007C1AD8" w:rsidP="00AE1F5F">
      <w:pPr>
        <w:pStyle w:val="a3"/>
        <w:numPr>
          <w:ilvl w:val="0"/>
          <w:numId w:val="100"/>
        </w:numPr>
        <w:spacing w:line="260" w:lineRule="atLeast"/>
        <w:rPr>
          <w:rFonts w:eastAsia="Times New Roman"/>
        </w:rPr>
      </w:pPr>
      <w:r w:rsidRPr="00E41FF0">
        <w:rPr>
          <w:rFonts w:eastAsia="Times New Roman"/>
        </w:rPr>
        <w:t>способы финиширования в беге на средние дистанции</w:t>
      </w:r>
    </w:p>
    <w:p w:rsidR="007C1AD8" w:rsidRPr="00E41FF0" w:rsidRDefault="007C1AD8" w:rsidP="00AE1F5F">
      <w:pPr>
        <w:pStyle w:val="a3"/>
        <w:numPr>
          <w:ilvl w:val="0"/>
          <w:numId w:val="100"/>
        </w:numPr>
        <w:spacing w:line="260" w:lineRule="atLeast"/>
        <w:rPr>
          <w:rFonts w:eastAsia="Times New Roman"/>
        </w:rPr>
      </w:pPr>
      <w:r w:rsidRPr="00E41FF0">
        <w:rPr>
          <w:rFonts w:eastAsia="Times New Roman"/>
        </w:rPr>
        <w:t>способы финиширования в беге на длинные дистанции</w:t>
      </w:r>
    </w:p>
    <w:p w:rsidR="007C1AD8" w:rsidRPr="00E41FF0" w:rsidRDefault="007C1AD8" w:rsidP="00AE1F5F">
      <w:pPr>
        <w:pStyle w:val="a3"/>
        <w:numPr>
          <w:ilvl w:val="0"/>
          <w:numId w:val="100"/>
        </w:numPr>
        <w:spacing w:line="260" w:lineRule="atLeast"/>
        <w:rPr>
          <w:rFonts w:eastAsia="Times New Roman"/>
        </w:rPr>
      </w:pPr>
      <w:r w:rsidRPr="00E41FF0">
        <w:rPr>
          <w:rFonts w:eastAsia="Times New Roman"/>
        </w:rPr>
        <w:t>способы финиширования в беге на любые дистанции</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15. Кто во время эстафетного бега должен поднять эстафетную палочку, если она упала в момент передачи?</w:t>
      </w:r>
    </w:p>
    <w:p w:rsidR="007C1AD8" w:rsidRPr="00E41FF0" w:rsidRDefault="007C1AD8" w:rsidP="00AE1F5F">
      <w:pPr>
        <w:pStyle w:val="a3"/>
        <w:numPr>
          <w:ilvl w:val="0"/>
          <w:numId w:val="101"/>
        </w:numPr>
        <w:spacing w:line="260" w:lineRule="atLeast"/>
        <w:rPr>
          <w:rFonts w:eastAsia="Times New Roman"/>
          <w:b/>
          <w:bCs/>
        </w:rPr>
      </w:pPr>
      <w:r w:rsidRPr="00E41FF0">
        <w:rPr>
          <w:rFonts w:eastAsia="Times New Roman"/>
          <w:b/>
          <w:bCs/>
        </w:rPr>
        <w:t>передающий  </w:t>
      </w:r>
    </w:p>
    <w:p w:rsidR="007C1AD8" w:rsidRPr="00E41FF0" w:rsidRDefault="007C1AD8" w:rsidP="00AE1F5F">
      <w:pPr>
        <w:pStyle w:val="a3"/>
        <w:numPr>
          <w:ilvl w:val="0"/>
          <w:numId w:val="101"/>
        </w:numPr>
        <w:spacing w:line="260" w:lineRule="atLeast"/>
        <w:rPr>
          <w:rFonts w:eastAsia="Times New Roman"/>
        </w:rPr>
      </w:pPr>
      <w:r w:rsidRPr="00E41FF0">
        <w:rPr>
          <w:rFonts w:eastAsia="Times New Roman"/>
        </w:rPr>
        <w:t>принимающий  </w:t>
      </w:r>
    </w:p>
    <w:p w:rsidR="007C1AD8" w:rsidRPr="00E41FF0" w:rsidRDefault="007C1AD8" w:rsidP="00AE1F5F">
      <w:pPr>
        <w:pStyle w:val="a3"/>
        <w:numPr>
          <w:ilvl w:val="0"/>
          <w:numId w:val="101"/>
        </w:numPr>
        <w:spacing w:line="260" w:lineRule="atLeast"/>
        <w:rPr>
          <w:rFonts w:eastAsia="Times New Roman"/>
        </w:rPr>
      </w:pPr>
      <w:r w:rsidRPr="00E41FF0">
        <w:rPr>
          <w:rFonts w:eastAsia="Times New Roman"/>
        </w:rPr>
        <w:t>главный тренер команды</w:t>
      </w:r>
    </w:p>
    <w:p w:rsidR="007C1AD8" w:rsidRPr="00E41FF0" w:rsidRDefault="007C1AD8" w:rsidP="00AE1F5F">
      <w:pPr>
        <w:pStyle w:val="a3"/>
        <w:numPr>
          <w:ilvl w:val="0"/>
          <w:numId w:val="101"/>
        </w:numPr>
        <w:spacing w:line="260" w:lineRule="atLeast"/>
        <w:rPr>
          <w:rFonts w:eastAsia="Times New Roman"/>
        </w:rPr>
      </w:pPr>
      <w:r w:rsidRPr="00E41FF0">
        <w:rPr>
          <w:rFonts w:eastAsia="Times New Roman"/>
        </w:rPr>
        <w:t>упавшую эстафетную палочку поднимать    нельзя</w:t>
      </w:r>
    </w:p>
    <w:p w:rsidR="007C1AD8" w:rsidRPr="00E41FF0" w:rsidRDefault="007C1AD8" w:rsidP="007C1AD8">
      <w:pPr>
        <w:spacing w:after="0" w:line="260" w:lineRule="atLeast"/>
        <w:rPr>
          <w:rFonts w:ascii="Times New Roman" w:eastAsia="Times New Roman" w:hAnsi="Times New Roman" w:cs="Times New Roman"/>
          <w:sz w:val="24"/>
          <w:szCs w:val="24"/>
          <w:lang w:eastAsia="ru-RU"/>
        </w:rPr>
      </w:pPr>
      <w:r w:rsidRPr="00E41FF0">
        <w:rPr>
          <w:rFonts w:ascii="Times New Roman" w:eastAsia="Times New Roman" w:hAnsi="Times New Roman" w:cs="Times New Roman"/>
          <w:sz w:val="24"/>
          <w:szCs w:val="24"/>
          <w:lang w:eastAsia="ru-RU"/>
        </w:rPr>
        <w:t>16.Какой из перечисленных терминов не относится к разновидностям низкого старта?</w:t>
      </w:r>
    </w:p>
    <w:p w:rsidR="007C1AD8" w:rsidRPr="00E41FF0" w:rsidRDefault="007C1AD8" w:rsidP="00AE1F5F">
      <w:pPr>
        <w:pStyle w:val="a3"/>
        <w:numPr>
          <w:ilvl w:val="0"/>
          <w:numId w:val="102"/>
        </w:numPr>
        <w:spacing w:line="260" w:lineRule="atLeast"/>
        <w:rPr>
          <w:rFonts w:eastAsia="Times New Roman"/>
        </w:rPr>
      </w:pPr>
      <w:r w:rsidRPr="00E41FF0">
        <w:rPr>
          <w:rFonts w:eastAsia="Times New Roman"/>
        </w:rPr>
        <w:t>обычный</w:t>
      </w:r>
    </w:p>
    <w:p w:rsidR="007C1AD8" w:rsidRPr="00E41FF0" w:rsidRDefault="007C1AD8" w:rsidP="00AE1F5F">
      <w:pPr>
        <w:pStyle w:val="a3"/>
        <w:numPr>
          <w:ilvl w:val="0"/>
          <w:numId w:val="102"/>
        </w:numPr>
        <w:spacing w:line="260" w:lineRule="atLeast"/>
        <w:rPr>
          <w:rFonts w:eastAsia="Times New Roman"/>
        </w:rPr>
      </w:pPr>
      <w:r w:rsidRPr="00E41FF0">
        <w:rPr>
          <w:rFonts w:eastAsia="Times New Roman"/>
        </w:rPr>
        <w:t>сближенный</w:t>
      </w:r>
    </w:p>
    <w:p w:rsidR="007C1AD8" w:rsidRPr="00E41FF0" w:rsidRDefault="007C1AD8" w:rsidP="00AE1F5F">
      <w:pPr>
        <w:pStyle w:val="a3"/>
        <w:numPr>
          <w:ilvl w:val="0"/>
          <w:numId w:val="102"/>
        </w:numPr>
        <w:spacing w:line="260" w:lineRule="atLeast"/>
        <w:rPr>
          <w:rFonts w:eastAsia="Times New Roman"/>
        </w:rPr>
      </w:pPr>
      <w:r w:rsidRPr="00E41FF0">
        <w:rPr>
          <w:rFonts w:eastAsia="Times New Roman"/>
        </w:rPr>
        <w:t>растянутый</w:t>
      </w:r>
    </w:p>
    <w:p w:rsidR="007C1AD8" w:rsidRPr="00E41FF0" w:rsidRDefault="007C1AD8" w:rsidP="00AE1F5F">
      <w:pPr>
        <w:pStyle w:val="a3"/>
        <w:numPr>
          <w:ilvl w:val="0"/>
          <w:numId w:val="102"/>
        </w:numPr>
        <w:spacing w:line="260" w:lineRule="atLeast"/>
        <w:rPr>
          <w:rFonts w:eastAsia="Times New Roman"/>
          <w:b/>
          <w:bCs/>
        </w:rPr>
      </w:pPr>
      <w:r w:rsidRPr="00E41FF0">
        <w:rPr>
          <w:rFonts w:eastAsia="Times New Roman"/>
          <w:b/>
          <w:bCs/>
        </w:rPr>
        <w:t xml:space="preserve">отталкивающийся  </w:t>
      </w:r>
    </w:p>
    <w:p w:rsidR="007C20BE" w:rsidRPr="00E41FF0" w:rsidRDefault="007C20BE" w:rsidP="0086278E">
      <w:pPr>
        <w:spacing w:line="240" w:lineRule="auto"/>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EB11DB" w:rsidRDefault="00EB11DB" w:rsidP="00277B37">
      <w:pPr>
        <w:spacing w:line="240" w:lineRule="auto"/>
        <w:jc w:val="center"/>
        <w:rPr>
          <w:rFonts w:ascii="Times New Roman" w:hAnsi="Times New Roman" w:cs="Times New Roman"/>
          <w:b/>
          <w:sz w:val="24"/>
          <w:szCs w:val="24"/>
        </w:rPr>
      </w:pPr>
    </w:p>
    <w:p w:rsidR="00277B37" w:rsidRPr="00E41FF0" w:rsidRDefault="00AB4181" w:rsidP="00277B3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00277B37" w:rsidRPr="00E41FF0">
        <w:rPr>
          <w:rFonts w:ascii="Times New Roman" w:hAnsi="Times New Roman" w:cs="Times New Roman"/>
          <w:b/>
          <w:sz w:val="24"/>
          <w:szCs w:val="24"/>
        </w:rPr>
        <w:t>ПАКЕТ ЭКЗАМЕНАТОРА</w:t>
      </w:r>
    </w:p>
    <w:p w:rsidR="001417D5" w:rsidRPr="00E41FF0" w:rsidRDefault="00AB4181" w:rsidP="001417D5">
      <w:pPr>
        <w:pStyle w:val="1"/>
        <w:jc w:val="both"/>
        <w:rPr>
          <w:rFonts w:ascii="Times New Roman" w:hAnsi="Times New Roman" w:cs="Times New Roman"/>
          <w:color w:val="auto"/>
          <w:sz w:val="24"/>
          <w:szCs w:val="24"/>
          <w:shd w:val="clear" w:color="auto" w:fill="FFFFFF"/>
          <w:lang w:eastAsia="ru-RU"/>
        </w:rPr>
      </w:pPr>
      <w:bookmarkStart w:id="7" w:name="_Toc109058258"/>
      <w:r>
        <w:rPr>
          <w:rFonts w:ascii="Times New Roman" w:hAnsi="Times New Roman" w:cs="Times New Roman"/>
          <w:color w:val="auto"/>
          <w:sz w:val="24"/>
          <w:szCs w:val="24"/>
          <w:shd w:val="clear" w:color="auto" w:fill="FFFFFF"/>
          <w:lang w:eastAsia="ru-RU"/>
        </w:rPr>
        <w:t>3.1</w:t>
      </w:r>
      <w:r w:rsidR="001417D5" w:rsidRPr="00E41FF0">
        <w:rPr>
          <w:rFonts w:ascii="Times New Roman" w:hAnsi="Times New Roman" w:cs="Times New Roman"/>
          <w:color w:val="auto"/>
          <w:sz w:val="24"/>
          <w:szCs w:val="24"/>
          <w:shd w:val="clear" w:color="auto" w:fill="FFFFFF"/>
          <w:lang w:eastAsia="ru-RU"/>
        </w:rPr>
        <w:t xml:space="preserve"> Критерии оценивания успеваемости по базовым составляющим физической подготовки </w:t>
      </w:r>
      <w:proofErr w:type="gramStart"/>
      <w:r w:rsidR="001417D5" w:rsidRPr="00E41FF0">
        <w:rPr>
          <w:rFonts w:ascii="Times New Roman" w:hAnsi="Times New Roman" w:cs="Times New Roman"/>
          <w:color w:val="auto"/>
          <w:sz w:val="24"/>
          <w:szCs w:val="24"/>
          <w:shd w:val="clear" w:color="auto" w:fill="FFFFFF"/>
          <w:lang w:eastAsia="ru-RU"/>
        </w:rPr>
        <w:t>обучающихся</w:t>
      </w:r>
      <w:bookmarkEnd w:id="7"/>
      <w:proofErr w:type="gramEnd"/>
      <w:r w:rsidR="001A24BA">
        <w:rPr>
          <w:rFonts w:ascii="Times New Roman" w:hAnsi="Times New Roman" w:cs="Times New Roman"/>
          <w:color w:val="auto"/>
          <w:sz w:val="24"/>
          <w:szCs w:val="24"/>
          <w:shd w:val="clear" w:color="auto" w:fill="FFFFFF"/>
          <w:lang w:eastAsia="ru-RU"/>
        </w:rPr>
        <w:t>.</w:t>
      </w:r>
    </w:p>
    <w:p w:rsidR="001A24BA" w:rsidRPr="00E41FF0" w:rsidRDefault="001A24BA" w:rsidP="001A24BA">
      <w:pPr>
        <w:spacing w:line="240" w:lineRule="auto"/>
        <w:jc w:val="both"/>
        <w:rPr>
          <w:rFonts w:ascii="Times New Roman" w:hAnsi="Times New Roman" w:cs="Times New Roman"/>
          <w:iCs/>
          <w:sz w:val="24"/>
          <w:szCs w:val="24"/>
        </w:rPr>
      </w:pPr>
      <w:r w:rsidRPr="00E41FF0">
        <w:rPr>
          <w:rFonts w:ascii="Times New Roman" w:hAnsi="Times New Roman" w:cs="Times New Roman"/>
          <w:iCs/>
          <w:sz w:val="24"/>
          <w:szCs w:val="24"/>
        </w:rPr>
        <w:t>Дифференцированный зачёт проводится в устной форме по подгруппам в количестве не более 13 человек.</w:t>
      </w:r>
    </w:p>
    <w:p w:rsidR="001417D5" w:rsidRPr="001A24BA" w:rsidRDefault="001A24BA" w:rsidP="001A24BA">
      <w:pPr>
        <w:spacing w:line="240" w:lineRule="auto"/>
        <w:jc w:val="both"/>
        <w:rPr>
          <w:rFonts w:ascii="Times New Roman" w:hAnsi="Times New Roman" w:cs="Times New Roman"/>
          <w:sz w:val="24"/>
          <w:szCs w:val="24"/>
        </w:rPr>
      </w:pPr>
      <w:r w:rsidRPr="00E41FF0">
        <w:rPr>
          <w:rFonts w:ascii="Times New Roman" w:hAnsi="Times New Roman" w:cs="Times New Roman"/>
          <w:sz w:val="24"/>
          <w:szCs w:val="24"/>
        </w:rPr>
        <w:t xml:space="preserve">Количество  тестовых заданий для </w:t>
      </w:r>
      <w:proofErr w:type="spellStart"/>
      <w:r w:rsidRPr="00E41FF0">
        <w:rPr>
          <w:rFonts w:ascii="Times New Roman" w:hAnsi="Times New Roman" w:cs="Times New Roman"/>
          <w:sz w:val="24"/>
          <w:szCs w:val="24"/>
        </w:rPr>
        <w:t>диф</w:t>
      </w:r>
      <w:proofErr w:type="spellEnd"/>
      <w:r w:rsidRPr="00E41FF0">
        <w:rPr>
          <w:rFonts w:ascii="Times New Roman" w:hAnsi="Times New Roman" w:cs="Times New Roman"/>
          <w:sz w:val="24"/>
          <w:szCs w:val="24"/>
        </w:rPr>
        <w:t>. зачёта – каждому 2.</w:t>
      </w:r>
    </w:p>
    <w:p w:rsidR="001417D5" w:rsidRPr="00E41FF0" w:rsidRDefault="00AB4181" w:rsidP="001417D5">
      <w:pPr>
        <w:pStyle w:val="2"/>
        <w:rPr>
          <w:rFonts w:ascii="Times New Roman" w:hAnsi="Times New Roman" w:cs="Times New Roman"/>
          <w:color w:val="auto"/>
          <w:sz w:val="24"/>
          <w:szCs w:val="24"/>
        </w:rPr>
      </w:pPr>
      <w:bookmarkStart w:id="8" w:name="_Toc109058259"/>
      <w:r>
        <w:rPr>
          <w:rFonts w:ascii="Times New Roman" w:hAnsi="Times New Roman" w:cs="Times New Roman"/>
          <w:color w:val="auto"/>
          <w:sz w:val="24"/>
          <w:szCs w:val="24"/>
        </w:rPr>
        <w:t xml:space="preserve">3.1.1. </w:t>
      </w:r>
      <w:r w:rsidR="001417D5" w:rsidRPr="00E41FF0">
        <w:rPr>
          <w:rFonts w:ascii="Times New Roman" w:hAnsi="Times New Roman" w:cs="Times New Roman"/>
          <w:color w:val="auto"/>
          <w:sz w:val="24"/>
          <w:szCs w:val="24"/>
        </w:rPr>
        <w:t>Критерии оценивания теоретических знаний</w:t>
      </w:r>
      <w:bookmarkEnd w:id="8"/>
    </w:p>
    <w:p w:rsidR="001417D5" w:rsidRPr="00E41FF0" w:rsidRDefault="001417D5" w:rsidP="001417D5">
      <w:pPr>
        <w:pStyle w:val="ac"/>
        <w:jc w:val="center"/>
        <w:rPr>
          <w:rFonts w:ascii="Times New Roman" w:hAnsi="Times New Roman" w:cs="Times New Roman"/>
          <w:iCs/>
          <w:sz w:val="24"/>
          <w:szCs w:val="24"/>
        </w:rPr>
      </w:pPr>
    </w:p>
    <w:p w:rsidR="001417D5" w:rsidRPr="00E41FF0" w:rsidRDefault="001417D5" w:rsidP="001417D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41FF0">
        <w:rPr>
          <w:rFonts w:ascii="Times New Roman" w:eastAsia="Times New Roman" w:hAnsi="Times New Roman" w:cs="Times New Roman"/>
          <w:sz w:val="24"/>
          <w:szCs w:val="24"/>
          <w:shd w:val="clear" w:color="auto" w:fill="FFFFFF"/>
          <w:lang w:eastAsia="ru-RU"/>
        </w:rPr>
        <w:t xml:space="preserve">При оценивании теоретических знаний </w:t>
      </w:r>
      <w:proofErr w:type="gramStart"/>
      <w:r w:rsidRPr="00E41FF0">
        <w:rPr>
          <w:rFonts w:ascii="Times New Roman" w:eastAsia="Times New Roman" w:hAnsi="Times New Roman" w:cs="Times New Roman"/>
          <w:sz w:val="24"/>
          <w:szCs w:val="24"/>
          <w:shd w:val="clear" w:color="auto" w:fill="FFFFFF"/>
          <w:lang w:eastAsia="ru-RU"/>
        </w:rPr>
        <w:t>по</w:t>
      </w:r>
      <w:proofErr w:type="gramEnd"/>
      <w:r w:rsidRPr="00E41FF0">
        <w:rPr>
          <w:rFonts w:ascii="Times New Roman" w:eastAsia="Times New Roman" w:hAnsi="Times New Roman" w:cs="Times New Roman"/>
          <w:sz w:val="24"/>
          <w:szCs w:val="24"/>
          <w:shd w:val="clear" w:color="auto" w:fill="FFFFFF"/>
          <w:lang w:eastAsia="ru-RU"/>
        </w:rPr>
        <w:t xml:space="preserve"> </w:t>
      </w:r>
      <w:proofErr w:type="gramStart"/>
      <w:r w:rsidRPr="00E41FF0">
        <w:rPr>
          <w:rFonts w:ascii="Times New Roman" w:eastAsia="Times New Roman" w:hAnsi="Times New Roman" w:cs="Times New Roman"/>
          <w:sz w:val="24"/>
          <w:szCs w:val="24"/>
          <w:shd w:val="clear" w:color="auto" w:fill="FFFFFF"/>
          <w:lang w:eastAsia="ru-RU"/>
        </w:rPr>
        <w:t>ОД</w:t>
      </w:r>
      <w:proofErr w:type="gramEnd"/>
      <w:r w:rsidRPr="00E41FF0">
        <w:rPr>
          <w:rFonts w:ascii="Times New Roman" w:eastAsia="Times New Roman" w:hAnsi="Times New Roman" w:cs="Times New Roman"/>
          <w:sz w:val="24"/>
          <w:szCs w:val="24"/>
          <w:shd w:val="clear" w:color="auto" w:fill="FFFFFF"/>
          <w:lang w:eastAsia="ru-RU"/>
        </w:rPr>
        <w:t xml:space="preserve">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1417D5" w:rsidRPr="00E41FF0" w:rsidRDefault="001417D5" w:rsidP="001417D5">
      <w:pPr>
        <w:spacing w:after="0" w:line="240" w:lineRule="auto"/>
        <w:ind w:firstLine="709"/>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 xml:space="preserve">С целью проверки теоретических знаний могут использоваться методы устного и письменного контроля в следующих формах: </w:t>
      </w:r>
    </w:p>
    <w:p w:rsidR="001417D5" w:rsidRPr="00E41FF0" w:rsidRDefault="001417D5" w:rsidP="00AE1F5F">
      <w:pPr>
        <w:pStyle w:val="a3"/>
        <w:numPr>
          <w:ilvl w:val="0"/>
          <w:numId w:val="118"/>
        </w:numPr>
        <w:jc w:val="both"/>
        <w:rPr>
          <w:rFonts w:eastAsiaTheme="minorEastAsia"/>
        </w:rPr>
      </w:pPr>
      <w:r w:rsidRPr="00E41FF0">
        <w:rPr>
          <w:rFonts w:eastAsia="Times New Roman"/>
        </w:rPr>
        <w:t>выполнение творческих заданий (подготовка докладов и рефератов);</w:t>
      </w:r>
    </w:p>
    <w:p w:rsidR="001417D5" w:rsidRPr="00E41FF0" w:rsidRDefault="001417D5" w:rsidP="00AE1F5F">
      <w:pPr>
        <w:pStyle w:val="a3"/>
        <w:numPr>
          <w:ilvl w:val="0"/>
          <w:numId w:val="118"/>
        </w:numPr>
        <w:jc w:val="both"/>
        <w:rPr>
          <w:rFonts w:eastAsiaTheme="minorEastAsia"/>
        </w:rPr>
      </w:pPr>
      <w:r w:rsidRPr="00E41FF0">
        <w:rPr>
          <w:rFonts w:eastAsia="Times New Roman"/>
        </w:rPr>
        <w:t>создание мультимедийных презентаций;</w:t>
      </w:r>
    </w:p>
    <w:p w:rsidR="001417D5" w:rsidRPr="00E41FF0" w:rsidRDefault="001417D5" w:rsidP="00AE1F5F">
      <w:pPr>
        <w:pStyle w:val="a3"/>
        <w:numPr>
          <w:ilvl w:val="0"/>
          <w:numId w:val="118"/>
        </w:numPr>
        <w:jc w:val="both"/>
        <w:rPr>
          <w:rFonts w:eastAsiaTheme="minorEastAsia"/>
        </w:rPr>
      </w:pPr>
      <w:r w:rsidRPr="00E41FF0">
        <w:rPr>
          <w:rFonts w:eastAsiaTheme="minorEastAsia"/>
        </w:rPr>
        <w:t xml:space="preserve">ответы на контрольные вопросы; </w:t>
      </w:r>
    </w:p>
    <w:p w:rsidR="001417D5" w:rsidRPr="00E41FF0" w:rsidRDefault="001417D5" w:rsidP="00AE1F5F">
      <w:pPr>
        <w:pStyle w:val="a3"/>
        <w:numPr>
          <w:ilvl w:val="0"/>
          <w:numId w:val="118"/>
        </w:numPr>
        <w:jc w:val="both"/>
        <w:rPr>
          <w:rFonts w:eastAsiaTheme="minorEastAsia"/>
        </w:rPr>
      </w:pPr>
      <w:r w:rsidRPr="00E41FF0">
        <w:rPr>
          <w:rFonts w:eastAsiaTheme="minorEastAsia"/>
        </w:rPr>
        <w:t>тестирование;</w:t>
      </w:r>
    </w:p>
    <w:p w:rsidR="001417D5" w:rsidRPr="00E41FF0" w:rsidRDefault="001417D5" w:rsidP="00AE1F5F">
      <w:pPr>
        <w:pStyle w:val="a3"/>
        <w:numPr>
          <w:ilvl w:val="0"/>
          <w:numId w:val="118"/>
        </w:numPr>
        <w:jc w:val="both"/>
        <w:rPr>
          <w:rFonts w:eastAsiaTheme="minorEastAsia"/>
        </w:rPr>
      </w:pPr>
      <w:r w:rsidRPr="00E41FF0">
        <w:rPr>
          <w:rFonts w:eastAsiaTheme="minorEastAsia"/>
        </w:rPr>
        <w:t>составление словаря терминов либо кроссворда;</w:t>
      </w:r>
    </w:p>
    <w:p w:rsidR="001417D5" w:rsidRPr="00E41FF0" w:rsidRDefault="001417D5" w:rsidP="00AE1F5F">
      <w:pPr>
        <w:pStyle w:val="a3"/>
        <w:numPr>
          <w:ilvl w:val="0"/>
          <w:numId w:val="118"/>
        </w:numPr>
        <w:jc w:val="both"/>
        <w:rPr>
          <w:rFonts w:eastAsiaTheme="minorEastAsia"/>
        </w:rPr>
      </w:pPr>
      <w:r w:rsidRPr="00E41FF0">
        <w:rPr>
          <w:rFonts w:eastAsiaTheme="minorEastAsia"/>
        </w:rPr>
        <w:t xml:space="preserve">составление </w:t>
      </w:r>
      <w:proofErr w:type="spellStart"/>
      <w:r w:rsidRPr="00E41FF0">
        <w:rPr>
          <w:rFonts w:eastAsiaTheme="minorEastAsia"/>
        </w:rPr>
        <w:t>профессиограммы</w:t>
      </w:r>
      <w:proofErr w:type="spellEnd"/>
      <w:r w:rsidRPr="00E41FF0">
        <w:rPr>
          <w:rFonts w:eastAsiaTheme="minorEastAsia"/>
        </w:rPr>
        <w:t>;</w:t>
      </w:r>
    </w:p>
    <w:p w:rsidR="001417D5" w:rsidRPr="00E41FF0" w:rsidRDefault="001417D5" w:rsidP="00AE1F5F">
      <w:pPr>
        <w:pStyle w:val="a3"/>
        <w:numPr>
          <w:ilvl w:val="0"/>
          <w:numId w:val="118"/>
        </w:numPr>
        <w:jc w:val="both"/>
        <w:rPr>
          <w:rFonts w:eastAsiaTheme="minorEastAsia"/>
        </w:rPr>
      </w:pPr>
      <w:r w:rsidRPr="00E41FF0">
        <w:rPr>
          <w:rFonts w:eastAsiaTheme="minorEastAsia"/>
        </w:rPr>
        <w:t>составление комплекса упражнений для производственной и профилактической гимнастики.</w:t>
      </w:r>
    </w:p>
    <w:p w:rsidR="001417D5" w:rsidRPr="00E41FF0" w:rsidRDefault="001417D5" w:rsidP="001417D5">
      <w:pPr>
        <w:spacing w:after="0" w:line="240" w:lineRule="auto"/>
        <w:ind w:firstLine="709"/>
        <w:jc w:val="both"/>
        <w:rPr>
          <w:rFonts w:ascii="Times New Roman" w:hAnsi="Times New Roman" w:cs="Times New Roman"/>
          <w:sz w:val="24"/>
          <w:szCs w:val="24"/>
        </w:rPr>
      </w:pPr>
      <w:proofErr w:type="gramStart"/>
      <w:r w:rsidRPr="00E41FF0">
        <w:rPr>
          <w:rFonts w:ascii="Times New Roman" w:hAnsi="Times New Roman" w:cs="Times New Roman"/>
          <w:sz w:val="24"/>
          <w:szCs w:val="24"/>
        </w:rPr>
        <w:t xml:space="preserve">Контроль усвоения программного материала посредством ответов на контрольные вопросы, тестирования или выполнения реферата возможно для обучающихся подготовительной медицинской группы, обучающихся, отсутствующих на учебных занятиях по уважительной причине, </w:t>
      </w:r>
      <w:r w:rsidRPr="00E41FF0">
        <w:rPr>
          <w:rFonts w:ascii="Times New Roman" w:hAnsi="Times New Roman" w:cs="Times New Roman"/>
          <w:color w:val="000000" w:themeColor="text1"/>
          <w:sz w:val="24"/>
          <w:szCs w:val="24"/>
        </w:rPr>
        <w:t>обучающихся с низким уровнем физического развития.</w:t>
      </w:r>
      <w:proofErr w:type="gramEnd"/>
    </w:p>
    <w:p w:rsidR="001417D5" w:rsidRPr="00E41FF0" w:rsidRDefault="00AB4181" w:rsidP="00AB4181">
      <w:pPr>
        <w:pStyle w:val="af2"/>
        <w:tabs>
          <w:tab w:val="left" w:pos="8647"/>
        </w:tabs>
        <w:ind w:right="425"/>
        <w:rPr>
          <w:rFonts w:ascii="Times New Roman" w:hAnsi="Times New Roman"/>
          <w:b/>
          <w:bCs/>
          <w:sz w:val="24"/>
          <w:szCs w:val="24"/>
        </w:rPr>
      </w:pPr>
      <w:r>
        <w:rPr>
          <w:rFonts w:ascii="Times New Roman" w:hAnsi="Times New Roman"/>
          <w:b/>
          <w:bCs/>
          <w:sz w:val="24"/>
          <w:szCs w:val="24"/>
        </w:rPr>
        <w:t xml:space="preserve">3.1.2. </w:t>
      </w:r>
      <w:r w:rsidR="001417D5" w:rsidRPr="00E41FF0">
        <w:rPr>
          <w:rFonts w:ascii="Times New Roman" w:hAnsi="Times New Roman"/>
          <w:b/>
          <w:bCs/>
          <w:sz w:val="24"/>
          <w:szCs w:val="24"/>
        </w:rPr>
        <w:t>Требования к оформлению доклада</w:t>
      </w:r>
    </w:p>
    <w:p w:rsidR="001417D5" w:rsidRPr="00E41FF0" w:rsidRDefault="001417D5" w:rsidP="001417D5">
      <w:pPr>
        <w:pStyle w:val="af2"/>
        <w:tabs>
          <w:tab w:val="left" w:pos="8647"/>
        </w:tabs>
        <w:ind w:firstLine="709"/>
        <w:jc w:val="both"/>
        <w:rPr>
          <w:rFonts w:ascii="Times New Roman" w:hAnsi="Times New Roman"/>
          <w:sz w:val="24"/>
          <w:szCs w:val="24"/>
        </w:rPr>
      </w:pPr>
      <w:r w:rsidRPr="00E41FF0">
        <w:rPr>
          <w:rFonts w:ascii="Times New Roman" w:hAnsi="Times New Roman"/>
          <w:sz w:val="24"/>
          <w:szCs w:val="24"/>
        </w:rPr>
        <w:t xml:space="preserve">Доклад предоставляется в распечатанном виде, объёмом 3-5 страниц. Текст доклада должен быть представлен в текстовом редакторе </w:t>
      </w:r>
      <w:r w:rsidRPr="00E41FF0">
        <w:rPr>
          <w:rFonts w:ascii="Times New Roman" w:hAnsi="Times New Roman"/>
          <w:sz w:val="24"/>
          <w:szCs w:val="24"/>
          <w:lang w:val="en-US"/>
        </w:rPr>
        <w:t>Word</w:t>
      </w:r>
      <w:r w:rsidRPr="00E41FF0">
        <w:rPr>
          <w:rFonts w:ascii="Times New Roman" w:hAnsi="Times New Roman"/>
          <w:sz w:val="24"/>
          <w:szCs w:val="24"/>
        </w:rPr>
        <w:t xml:space="preserve">, шрифт - </w:t>
      </w:r>
      <w:proofErr w:type="spellStart"/>
      <w:r w:rsidRPr="00E41FF0">
        <w:rPr>
          <w:rFonts w:ascii="Times New Roman" w:hAnsi="Times New Roman"/>
          <w:sz w:val="24"/>
          <w:szCs w:val="24"/>
        </w:rPr>
        <w:t>Times</w:t>
      </w:r>
      <w:proofErr w:type="spellEnd"/>
      <w:r w:rsidRPr="00E41FF0">
        <w:rPr>
          <w:rFonts w:ascii="Times New Roman" w:hAnsi="Times New Roman"/>
          <w:sz w:val="24"/>
          <w:szCs w:val="24"/>
        </w:rPr>
        <w:t xml:space="preserve"> </w:t>
      </w:r>
      <w:proofErr w:type="spellStart"/>
      <w:r w:rsidRPr="00E41FF0">
        <w:rPr>
          <w:rFonts w:ascii="Times New Roman" w:hAnsi="Times New Roman"/>
          <w:sz w:val="24"/>
          <w:szCs w:val="24"/>
        </w:rPr>
        <w:t>New</w:t>
      </w:r>
      <w:proofErr w:type="spellEnd"/>
      <w:r w:rsidRPr="00E41FF0">
        <w:rPr>
          <w:rFonts w:ascii="Times New Roman" w:hAnsi="Times New Roman"/>
          <w:sz w:val="24"/>
          <w:szCs w:val="24"/>
        </w:rPr>
        <w:t xml:space="preserve"> </w:t>
      </w:r>
      <w:proofErr w:type="spellStart"/>
      <w:r w:rsidRPr="00E41FF0">
        <w:rPr>
          <w:rFonts w:ascii="Times New Roman" w:hAnsi="Times New Roman"/>
          <w:sz w:val="24"/>
          <w:szCs w:val="24"/>
        </w:rPr>
        <w:t>Roman</w:t>
      </w:r>
      <w:proofErr w:type="spellEnd"/>
      <w:r w:rsidRPr="00E41FF0">
        <w:rPr>
          <w:rFonts w:ascii="Times New Roman" w:hAnsi="Times New Roman"/>
          <w:sz w:val="24"/>
          <w:szCs w:val="24"/>
        </w:rPr>
        <w:t xml:space="preserve"> 14, межстрочный интервал – 1.5 (полуторный). Поля: верхнее - 2, нижнее - 2, левое- 3, правое - 1,5. </w:t>
      </w:r>
    </w:p>
    <w:p w:rsidR="001417D5" w:rsidRPr="00E41FF0" w:rsidRDefault="001417D5" w:rsidP="001417D5">
      <w:pPr>
        <w:pStyle w:val="af2"/>
        <w:tabs>
          <w:tab w:val="left" w:pos="8647"/>
        </w:tabs>
        <w:ind w:firstLine="709"/>
        <w:jc w:val="both"/>
        <w:rPr>
          <w:rFonts w:ascii="Times New Roman" w:hAnsi="Times New Roman"/>
          <w:sz w:val="24"/>
          <w:szCs w:val="24"/>
        </w:rPr>
      </w:pPr>
      <w:r w:rsidRPr="00E41FF0">
        <w:rPr>
          <w:rFonts w:ascii="Times New Roman" w:hAnsi="Times New Roman"/>
          <w:sz w:val="24"/>
          <w:szCs w:val="24"/>
        </w:rPr>
        <w:t>Доклад должен включать в себя: введение, основную часть, заключение, список литературы (не менее 5 источников).</w:t>
      </w:r>
    </w:p>
    <w:p w:rsidR="001417D5" w:rsidRPr="00E41FF0" w:rsidRDefault="00AB4181" w:rsidP="001417D5">
      <w:pPr>
        <w:pStyle w:val="af2"/>
        <w:tabs>
          <w:tab w:val="left" w:pos="8647"/>
        </w:tabs>
        <w:ind w:right="425"/>
        <w:jc w:val="both"/>
        <w:rPr>
          <w:rFonts w:ascii="Times New Roman" w:hAnsi="Times New Roman"/>
          <w:b/>
          <w:sz w:val="24"/>
          <w:szCs w:val="24"/>
        </w:rPr>
      </w:pPr>
      <w:r>
        <w:rPr>
          <w:rFonts w:ascii="Times New Roman" w:hAnsi="Times New Roman"/>
          <w:b/>
          <w:sz w:val="24"/>
          <w:szCs w:val="24"/>
        </w:rPr>
        <w:t xml:space="preserve">3.1.3. </w:t>
      </w:r>
      <w:r w:rsidR="001417D5" w:rsidRPr="00E41FF0">
        <w:rPr>
          <w:rFonts w:ascii="Times New Roman" w:hAnsi="Times New Roman"/>
          <w:b/>
          <w:sz w:val="24"/>
          <w:szCs w:val="24"/>
        </w:rPr>
        <w:t>Критерии оценки доклада: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724"/>
      </w:tblGrid>
      <w:tr w:rsidR="001417D5" w:rsidRPr="00E41FF0" w:rsidTr="00303F6A">
        <w:tc>
          <w:tcPr>
            <w:tcW w:w="3223" w:type="dxa"/>
          </w:tcPr>
          <w:p w:rsidR="001417D5" w:rsidRPr="00E41FF0" w:rsidRDefault="001417D5" w:rsidP="00303F6A">
            <w:pPr>
              <w:pStyle w:val="af2"/>
              <w:tabs>
                <w:tab w:val="left" w:pos="8647"/>
              </w:tabs>
              <w:ind w:right="425"/>
              <w:jc w:val="both"/>
              <w:rPr>
                <w:rFonts w:ascii="Times New Roman" w:hAnsi="Times New Roman"/>
                <w:b/>
                <w:sz w:val="24"/>
                <w:szCs w:val="24"/>
              </w:rPr>
            </w:pPr>
            <w:proofErr w:type="spellStart"/>
            <w:r w:rsidRPr="00E41FF0">
              <w:rPr>
                <w:rFonts w:ascii="Times New Roman" w:hAnsi="Times New Roman"/>
                <w:b/>
                <w:sz w:val="24"/>
                <w:szCs w:val="24"/>
                <w:lang w:val="en-US" w:bidi="en-US"/>
              </w:rPr>
              <w:t>Оценка</w:t>
            </w:r>
            <w:proofErr w:type="spellEnd"/>
          </w:p>
        </w:tc>
        <w:tc>
          <w:tcPr>
            <w:tcW w:w="5724" w:type="dxa"/>
          </w:tcPr>
          <w:p w:rsidR="001417D5" w:rsidRPr="00E41FF0" w:rsidRDefault="001417D5" w:rsidP="00303F6A">
            <w:pPr>
              <w:pStyle w:val="af2"/>
              <w:tabs>
                <w:tab w:val="left" w:pos="8647"/>
              </w:tabs>
              <w:ind w:right="425"/>
              <w:jc w:val="both"/>
              <w:rPr>
                <w:rFonts w:ascii="Times New Roman" w:hAnsi="Times New Roman"/>
                <w:b/>
                <w:sz w:val="24"/>
                <w:szCs w:val="24"/>
              </w:rPr>
            </w:pPr>
            <w:r w:rsidRPr="00E41FF0">
              <w:rPr>
                <w:rFonts w:ascii="Times New Roman" w:hAnsi="Times New Roman"/>
                <w:b/>
                <w:sz w:val="24"/>
                <w:szCs w:val="24"/>
                <w:lang w:bidi="en-US"/>
              </w:rPr>
              <w:t>Условия, при которых выставляется оценка</w:t>
            </w:r>
          </w:p>
        </w:tc>
      </w:tr>
      <w:tr w:rsidR="001417D5" w:rsidRPr="00E41FF0" w:rsidTr="00303F6A">
        <w:tc>
          <w:tcPr>
            <w:tcW w:w="3223"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eastAsiaTheme="minorEastAsia" w:hAnsi="Times New Roman"/>
                <w:sz w:val="24"/>
                <w:szCs w:val="24"/>
              </w:rPr>
              <w:t>Оценка 5 («отлично»)</w:t>
            </w:r>
          </w:p>
        </w:tc>
        <w:tc>
          <w:tcPr>
            <w:tcW w:w="5724"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hAnsi="Times New Roman"/>
                <w:sz w:val="24"/>
                <w:szCs w:val="24"/>
              </w:rPr>
              <w:t>материал изложен в определенной логической последовательности. Тема доклада раскрыта полностью.</w:t>
            </w:r>
          </w:p>
        </w:tc>
      </w:tr>
      <w:tr w:rsidR="001417D5" w:rsidRPr="00E41FF0" w:rsidTr="00303F6A">
        <w:tc>
          <w:tcPr>
            <w:tcW w:w="3223"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eastAsiaTheme="minorEastAsia" w:hAnsi="Times New Roman"/>
                <w:sz w:val="24"/>
                <w:szCs w:val="24"/>
              </w:rPr>
              <w:t>Оценка 4 («хорошо»)</w:t>
            </w:r>
          </w:p>
        </w:tc>
        <w:tc>
          <w:tcPr>
            <w:tcW w:w="5724"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hAnsi="Times New Roman"/>
                <w:sz w:val="24"/>
                <w:szCs w:val="24"/>
                <w:lang w:bidi="en-US"/>
              </w:rPr>
              <w:t xml:space="preserve">тема раскрыта, но при этом допущены не существенные ошибки, исправленные по </w:t>
            </w:r>
            <w:r w:rsidRPr="00E41FF0">
              <w:rPr>
                <w:rFonts w:ascii="Times New Roman" w:hAnsi="Times New Roman"/>
                <w:sz w:val="24"/>
                <w:szCs w:val="24"/>
                <w:lang w:bidi="en-US"/>
              </w:rPr>
              <w:lastRenderedPageBreak/>
              <w:t>требованию преподавателя.</w:t>
            </w:r>
          </w:p>
        </w:tc>
      </w:tr>
      <w:tr w:rsidR="001417D5" w:rsidRPr="00E41FF0" w:rsidTr="00303F6A">
        <w:tc>
          <w:tcPr>
            <w:tcW w:w="3223" w:type="dxa"/>
          </w:tcPr>
          <w:p w:rsidR="001417D5" w:rsidRPr="00E41FF0" w:rsidRDefault="001417D5" w:rsidP="00303F6A">
            <w:pPr>
              <w:pStyle w:val="af2"/>
              <w:tabs>
                <w:tab w:val="left" w:pos="8647"/>
              </w:tabs>
              <w:ind w:right="425"/>
              <w:rPr>
                <w:rFonts w:ascii="Times New Roman" w:hAnsi="Times New Roman"/>
                <w:sz w:val="24"/>
                <w:szCs w:val="24"/>
              </w:rPr>
            </w:pPr>
            <w:r w:rsidRPr="00E41FF0">
              <w:rPr>
                <w:rFonts w:ascii="Times New Roman" w:eastAsiaTheme="minorEastAsia" w:hAnsi="Times New Roman"/>
                <w:sz w:val="24"/>
                <w:szCs w:val="24"/>
              </w:rPr>
              <w:lastRenderedPageBreak/>
              <w:t>Оценка 3 («удовлетворительно»)</w:t>
            </w:r>
          </w:p>
        </w:tc>
        <w:tc>
          <w:tcPr>
            <w:tcW w:w="5724"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hAnsi="Times New Roman"/>
                <w:sz w:val="24"/>
                <w:szCs w:val="24"/>
                <w:lang w:bidi="en-US"/>
              </w:rPr>
              <w:t>тема раскрыта не полностью, допущена существенная ошибка.</w:t>
            </w:r>
          </w:p>
        </w:tc>
      </w:tr>
      <w:tr w:rsidR="001417D5" w:rsidRPr="00E41FF0" w:rsidTr="00303F6A">
        <w:tc>
          <w:tcPr>
            <w:tcW w:w="3223" w:type="dxa"/>
          </w:tcPr>
          <w:p w:rsidR="001417D5" w:rsidRPr="00E41FF0" w:rsidRDefault="001417D5" w:rsidP="00303F6A">
            <w:pPr>
              <w:pStyle w:val="af2"/>
              <w:tabs>
                <w:tab w:val="left" w:pos="8647"/>
              </w:tabs>
              <w:ind w:right="425"/>
              <w:rPr>
                <w:rFonts w:ascii="Times New Roman" w:hAnsi="Times New Roman"/>
                <w:sz w:val="24"/>
                <w:szCs w:val="24"/>
              </w:rPr>
            </w:pPr>
            <w:r w:rsidRPr="00E41FF0">
              <w:rPr>
                <w:rFonts w:ascii="Times New Roman" w:eastAsiaTheme="minorEastAsia" w:hAnsi="Times New Roman"/>
                <w:sz w:val="24"/>
                <w:szCs w:val="24"/>
              </w:rPr>
              <w:t>Оценка 2 («неудовлетворительно»)</w:t>
            </w:r>
          </w:p>
        </w:tc>
        <w:tc>
          <w:tcPr>
            <w:tcW w:w="5724" w:type="dxa"/>
          </w:tcPr>
          <w:p w:rsidR="001417D5" w:rsidRPr="00E41FF0" w:rsidRDefault="001417D5" w:rsidP="00303F6A">
            <w:pPr>
              <w:pStyle w:val="af2"/>
              <w:tabs>
                <w:tab w:val="left" w:pos="8647"/>
              </w:tabs>
              <w:ind w:right="425"/>
              <w:jc w:val="both"/>
              <w:rPr>
                <w:rFonts w:ascii="Times New Roman" w:hAnsi="Times New Roman"/>
                <w:sz w:val="24"/>
                <w:szCs w:val="24"/>
              </w:rPr>
            </w:pPr>
            <w:proofErr w:type="gramStart"/>
            <w:r w:rsidRPr="00E41FF0">
              <w:rPr>
                <w:rFonts w:ascii="Times New Roman" w:hAnsi="Times New Roman"/>
                <w:sz w:val="24"/>
                <w:szCs w:val="24"/>
                <w:lang w:bidi="en-US"/>
              </w:rPr>
              <w:t>содержании</w:t>
            </w:r>
            <w:proofErr w:type="gramEnd"/>
            <w:r w:rsidRPr="00E41FF0">
              <w:rPr>
                <w:rFonts w:ascii="Times New Roman" w:hAnsi="Times New Roman"/>
                <w:sz w:val="24"/>
                <w:szCs w:val="24"/>
                <w:lang w:bidi="en-US"/>
              </w:rPr>
              <w:t xml:space="preserve"> доклада не раскрывает рассматриваемую тему, обнаружено не понимание основного содержания учебного материала</w:t>
            </w:r>
          </w:p>
        </w:tc>
      </w:tr>
    </w:tbl>
    <w:p w:rsidR="001417D5" w:rsidRPr="00E41FF0" w:rsidRDefault="001417D5" w:rsidP="001417D5">
      <w:pPr>
        <w:spacing w:after="0" w:line="240" w:lineRule="auto"/>
        <w:ind w:firstLine="709"/>
        <w:jc w:val="both"/>
        <w:rPr>
          <w:rFonts w:ascii="Times New Roman" w:hAnsi="Times New Roman" w:cs="Times New Roman"/>
          <w:bCs/>
          <w:sz w:val="24"/>
          <w:szCs w:val="24"/>
        </w:rPr>
      </w:pPr>
    </w:p>
    <w:p w:rsidR="001417D5" w:rsidRPr="00E41FF0" w:rsidRDefault="001417D5" w:rsidP="001417D5">
      <w:pPr>
        <w:spacing w:after="0" w:line="240" w:lineRule="auto"/>
        <w:ind w:firstLine="709"/>
        <w:jc w:val="both"/>
        <w:rPr>
          <w:rFonts w:ascii="Times New Roman" w:hAnsi="Times New Roman" w:cs="Times New Roman"/>
          <w:bCs/>
          <w:sz w:val="24"/>
          <w:szCs w:val="24"/>
        </w:rPr>
      </w:pPr>
      <w:r w:rsidRPr="00E41FF0">
        <w:rPr>
          <w:rFonts w:ascii="Times New Roman" w:hAnsi="Times New Roman" w:cs="Times New Roman"/>
          <w:bCs/>
          <w:sz w:val="24"/>
          <w:szCs w:val="24"/>
        </w:rPr>
        <w:t>Доклад может быть представлен как доклад-презентация. Необходимо представить 5-7 слайдов. Время доклада -5 минут. Критерии оценки доклада такие же. Дополнительно оценивается презентация.</w:t>
      </w:r>
    </w:p>
    <w:p w:rsidR="001417D5" w:rsidRPr="00E41FF0" w:rsidRDefault="001417D5" w:rsidP="001417D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4"/>
        <w:gridCol w:w="5833"/>
      </w:tblGrid>
      <w:tr w:rsidR="001417D5" w:rsidRPr="00E41FF0" w:rsidTr="00303F6A">
        <w:tc>
          <w:tcPr>
            <w:tcW w:w="3114" w:type="dxa"/>
            <w:shd w:val="clear" w:color="auto" w:fill="auto"/>
            <w:tcMar>
              <w:top w:w="0" w:type="dxa"/>
              <w:left w:w="108" w:type="dxa"/>
              <w:bottom w:w="0" w:type="dxa"/>
              <w:right w:w="108" w:type="dxa"/>
            </w:tcMar>
            <w:vAlign w:val="cente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b/>
                <w:color w:val="000000"/>
                <w:sz w:val="24"/>
                <w:szCs w:val="24"/>
                <w:lang w:eastAsia="ru-RU"/>
              </w:rPr>
            </w:pPr>
            <w:r w:rsidRPr="00E41FF0">
              <w:rPr>
                <w:rFonts w:ascii="Times New Roman" w:eastAsia="Times New Roman" w:hAnsi="Times New Roman" w:cs="Times New Roman"/>
                <w:b/>
                <w:color w:val="000000"/>
                <w:sz w:val="24"/>
                <w:szCs w:val="24"/>
                <w:lang w:eastAsia="ru-RU"/>
              </w:rPr>
              <w:t>Оформление слайдов</w:t>
            </w:r>
          </w:p>
        </w:tc>
        <w:tc>
          <w:tcPr>
            <w:tcW w:w="5833" w:type="dxa"/>
            <w:shd w:val="clear" w:color="auto" w:fill="auto"/>
            <w:tcMar>
              <w:top w:w="0" w:type="dxa"/>
              <w:left w:w="108" w:type="dxa"/>
              <w:bottom w:w="0" w:type="dxa"/>
              <w:right w:w="108" w:type="dxa"/>
            </w:tcMar>
            <w:vAlign w:val="center"/>
            <w:hideMark/>
          </w:tcPr>
          <w:p w:rsidR="001417D5" w:rsidRPr="00E41FF0" w:rsidRDefault="001417D5" w:rsidP="00303F6A">
            <w:pPr>
              <w:spacing w:after="0" w:line="240" w:lineRule="auto"/>
              <w:ind w:left="26" w:right="26"/>
              <w:jc w:val="center"/>
              <w:textAlignment w:val="baseline"/>
              <w:rPr>
                <w:rFonts w:ascii="Times New Roman" w:eastAsia="Times New Roman" w:hAnsi="Times New Roman" w:cs="Times New Roman"/>
                <w:b/>
                <w:bCs/>
                <w:color w:val="000000"/>
                <w:sz w:val="24"/>
                <w:szCs w:val="24"/>
                <w:lang w:eastAsia="ru-RU"/>
              </w:rPr>
            </w:pPr>
            <w:r w:rsidRPr="00E41FF0">
              <w:rPr>
                <w:rFonts w:ascii="Times New Roman" w:eastAsia="Times New Roman" w:hAnsi="Times New Roman" w:cs="Times New Roman"/>
                <w:b/>
                <w:bCs/>
                <w:color w:val="000000"/>
                <w:sz w:val="24"/>
                <w:szCs w:val="24"/>
                <w:lang w:eastAsia="ru-RU"/>
              </w:rPr>
              <w:t>Параметры</w:t>
            </w:r>
          </w:p>
        </w:tc>
      </w:tr>
      <w:tr w:rsidR="001417D5" w:rsidRPr="00E41FF0" w:rsidTr="00303F6A">
        <w:tc>
          <w:tcPr>
            <w:tcW w:w="3114"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Стиль</w:t>
            </w:r>
          </w:p>
        </w:tc>
        <w:tc>
          <w:tcPr>
            <w:tcW w:w="5833"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Соблюдать единого стиля оформления.</w:t>
            </w:r>
          </w:p>
        </w:tc>
      </w:tr>
      <w:tr w:rsidR="001417D5" w:rsidRPr="00E41FF0" w:rsidTr="00303F6A">
        <w:tc>
          <w:tcPr>
            <w:tcW w:w="3114"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Фон</w:t>
            </w:r>
          </w:p>
        </w:tc>
        <w:tc>
          <w:tcPr>
            <w:tcW w:w="5833"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Фон не должен быть слишком темным или ярким, чтобы не отвлекать внимания от содержания слайдов.</w:t>
            </w:r>
          </w:p>
        </w:tc>
      </w:tr>
      <w:tr w:rsidR="001417D5" w:rsidRPr="00E41FF0" w:rsidTr="00303F6A">
        <w:tc>
          <w:tcPr>
            <w:tcW w:w="3114"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Использование цвета</w:t>
            </w:r>
          </w:p>
        </w:tc>
        <w:tc>
          <w:tcPr>
            <w:tcW w:w="5833"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Слайд не должен содержать более трех цветов.</w:t>
            </w:r>
          </w:p>
          <w:p w:rsidR="001417D5" w:rsidRPr="00E41FF0" w:rsidRDefault="001417D5" w:rsidP="00303F6A">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Фон и текст должны быть оформлены контрастными цветами.</w:t>
            </w:r>
          </w:p>
        </w:tc>
      </w:tr>
      <w:tr w:rsidR="001417D5" w:rsidRPr="00E41FF0" w:rsidTr="00303F6A">
        <w:tc>
          <w:tcPr>
            <w:tcW w:w="3114"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Анимационные эффекты</w:t>
            </w:r>
          </w:p>
        </w:tc>
        <w:tc>
          <w:tcPr>
            <w:tcW w:w="5833"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При оформлении слайда использовать возможности анимации.</w:t>
            </w:r>
          </w:p>
          <w:p w:rsidR="001417D5" w:rsidRPr="00E41FF0" w:rsidRDefault="001417D5" w:rsidP="00303F6A">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Анимационные эффекты не должны отвлекать внимание от содержания слайдов.</w:t>
            </w:r>
          </w:p>
        </w:tc>
      </w:tr>
      <w:tr w:rsidR="001417D5" w:rsidRPr="00E41FF0" w:rsidTr="00303F6A">
        <w:tc>
          <w:tcPr>
            <w:tcW w:w="3114" w:type="dxa"/>
            <w:shd w:val="clear" w:color="auto" w:fill="auto"/>
            <w:tcMar>
              <w:top w:w="0" w:type="dxa"/>
              <w:left w:w="108" w:type="dxa"/>
              <w:bottom w:w="0" w:type="dxa"/>
              <w:right w:w="108" w:type="dxa"/>
            </w:tcMar>
            <w:vAlign w:val="cente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b/>
                <w:color w:val="000000"/>
                <w:sz w:val="24"/>
                <w:szCs w:val="24"/>
                <w:lang w:eastAsia="ru-RU"/>
              </w:rPr>
            </w:pPr>
            <w:r w:rsidRPr="00E41FF0">
              <w:rPr>
                <w:rFonts w:ascii="Times New Roman" w:eastAsia="Times New Roman" w:hAnsi="Times New Roman" w:cs="Times New Roman"/>
                <w:b/>
                <w:color w:val="000000"/>
                <w:sz w:val="24"/>
                <w:szCs w:val="24"/>
                <w:lang w:eastAsia="ru-RU"/>
              </w:rPr>
              <w:t>Представление информации</w:t>
            </w:r>
          </w:p>
        </w:tc>
        <w:tc>
          <w:tcPr>
            <w:tcW w:w="5833" w:type="dxa"/>
            <w:shd w:val="clear" w:color="auto" w:fill="auto"/>
            <w:tcMar>
              <w:top w:w="0" w:type="dxa"/>
              <w:left w:w="108" w:type="dxa"/>
              <w:bottom w:w="0" w:type="dxa"/>
              <w:right w:w="108" w:type="dxa"/>
            </w:tcMar>
            <w:vAlign w:val="center"/>
            <w:hideMark/>
          </w:tcPr>
          <w:p w:rsidR="001417D5" w:rsidRPr="00E41FF0" w:rsidRDefault="001417D5" w:rsidP="00303F6A">
            <w:pPr>
              <w:spacing w:after="0" w:line="240" w:lineRule="auto"/>
              <w:ind w:left="26" w:right="26"/>
              <w:jc w:val="center"/>
              <w:textAlignment w:val="baseline"/>
              <w:rPr>
                <w:rFonts w:ascii="Times New Roman" w:eastAsia="Times New Roman" w:hAnsi="Times New Roman" w:cs="Times New Roman"/>
                <w:b/>
                <w:bCs/>
                <w:color w:val="000000"/>
                <w:sz w:val="24"/>
                <w:szCs w:val="24"/>
                <w:lang w:eastAsia="ru-RU"/>
              </w:rPr>
            </w:pPr>
            <w:r w:rsidRPr="00E41FF0">
              <w:rPr>
                <w:rFonts w:ascii="Times New Roman" w:eastAsia="Times New Roman" w:hAnsi="Times New Roman" w:cs="Times New Roman"/>
                <w:b/>
                <w:bCs/>
                <w:color w:val="000000"/>
                <w:sz w:val="24"/>
                <w:szCs w:val="24"/>
                <w:lang w:eastAsia="ru-RU"/>
              </w:rPr>
              <w:t>Параметры</w:t>
            </w:r>
          </w:p>
        </w:tc>
      </w:tr>
      <w:tr w:rsidR="001417D5" w:rsidRPr="00E41FF0" w:rsidTr="00303F6A">
        <w:tc>
          <w:tcPr>
            <w:tcW w:w="3114"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Содержание информации</w:t>
            </w:r>
          </w:p>
        </w:tc>
        <w:tc>
          <w:tcPr>
            <w:tcW w:w="5833"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Слайд должен содержать минимум информации.</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Информация должна быть изложена доступным языком.</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Содержание текста должно точно отражать этапы выполненной работы.</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Текст должен быть расположен на слайде так, чтобы его удобно было читать.</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В содержании текста должны быть ответы на проблемные вопросы.</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Текст должен соответствовать теме презентации.</w:t>
            </w:r>
          </w:p>
        </w:tc>
      </w:tr>
      <w:tr w:rsidR="001417D5" w:rsidRPr="00E41FF0" w:rsidTr="00303F6A">
        <w:tc>
          <w:tcPr>
            <w:tcW w:w="3114"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Расположение информации на странице</w:t>
            </w:r>
          </w:p>
        </w:tc>
        <w:tc>
          <w:tcPr>
            <w:tcW w:w="5833"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Предпочтительно горизонтальное расположение информации.</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Наиболее важная информация должна располагаться в центре.</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Надпись должна располагаться под картинкой.</w:t>
            </w:r>
          </w:p>
        </w:tc>
      </w:tr>
      <w:tr w:rsidR="001417D5" w:rsidRPr="00E41FF0" w:rsidTr="00303F6A">
        <w:tc>
          <w:tcPr>
            <w:tcW w:w="3114"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Размер шрифта</w:t>
            </w:r>
          </w:p>
        </w:tc>
        <w:tc>
          <w:tcPr>
            <w:tcW w:w="5833"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Для заголовка – не менее 24.</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Для информации не менее – 18.</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Лучше использовать один тип шрифта.</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Важную информацию лучше выделять жирным шрифтом, курсивом, подчеркиванием</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На слайде не должно быть много текста, оформленного прописными буквами.</w:t>
            </w:r>
          </w:p>
        </w:tc>
      </w:tr>
      <w:tr w:rsidR="001417D5" w:rsidRPr="00E41FF0" w:rsidTr="00303F6A">
        <w:tc>
          <w:tcPr>
            <w:tcW w:w="3114"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Выделения информации</w:t>
            </w:r>
          </w:p>
        </w:tc>
        <w:tc>
          <w:tcPr>
            <w:tcW w:w="5833"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На слайде не должно быть много выделенного текста (заголовки, важная информация).</w:t>
            </w:r>
          </w:p>
        </w:tc>
      </w:tr>
      <w:tr w:rsidR="001417D5" w:rsidRPr="00E41FF0" w:rsidTr="00303F6A">
        <w:tc>
          <w:tcPr>
            <w:tcW w:w="3114"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Объем информации</w:t>
            </w:r>
          </w:p>
        </w:tc>
        <w:tc>
          <w:tcPr>
            <w:tcW w:w="5833"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Слайд не должен содержать большого количества информации.</w:t>
            </w:r>
          </w:p>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Лучше ключевые пункты располагать по одному на слайде.</w:t>
            </w:r>
          </w:p>
        </w:tc>
      </w:tr>
      <w:tr w:rsidR="001417D5" w:rsidRPr="00E41FF0" w:rsidTr="00303F6A">
        <w:tc>
          <w:tcPr>
            <w:tcW w:w="3114"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lastRenderedPageBreak/>
              <w:t>Виды слайдов</w:t>
            </w:r>
          </w:p>
        </w:tc>
        <w:tc>
          <w:tcPr>
            <w:tcW w:w="5833" w:type="dxa"/>
            <w:shd w:val="clear" w:color="auto" w:fill="auto"/>
            <w:tcMar>
              <w:top w:w="0" w:type="dxa"/>
              <w:left w:w="108" w:type="dxa"/>
              <w:bottom w:w="0" w:type="dxa"/>
              <w:right w:w="108" w:type="dxa"/>
            </w:tcMar>
            <w:hideMark/>
          </w:tcPr>
          <w:p w:rsidR="001417D5" w:rsidRPr="00E41FF0" w:rsidRDefault="001417D5" w:rsidP="00303F6A">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41FF0">
              <w:rPr>
                <w:rFonts w:ascii="Times New Roman" w:eastAsia="Times New Roman" w:hAnsi="Times New Roman" w:cs="Times New Roman"/>
                <w:color w:val="000000"/>
                <w:sz w:val="24"/>
                <w:szCs w:val="24"/>
                <w:lang w:eastAsia="ru-RU"/>
              </w:rPr>
              <w:t>Для обеспечения разнообразия следует использовать разные виды слайдов:</w:t>
            </w:r>
          </w:p>
          <w:p w:rsidR="001417D5" w:rsidRPr="00E41FF0" w:rsidRDefault="001417D5" w:rsidP="00AE1F5F">
            <w:pPr>
              <w:pStyle w:val="a3"/>
              <w:numPr>
                <w:ilvl w:val="0"/>
                <w:numId w:val="117"/>
              </w:numPr>
              <w:ind w:right="28"/>
              <w:jc w:val="both"/>
              <w:textAlignment w:val="baseline"/>
              <w:rPr>
                <w:rFonts w:eastAsia="Times New Roman"/>
                <w:color w:val="000000"/>
              </w:rPr>
            </w:pPr>
            <w:r w:rsidRPr="00E41FF0">
              <w:rPr>
                <w:rFonts w:eastAsia="Times New Roman"/>
                <w:color w:val="000000"/>
              </w:rPr>
              <w:t>с таблицами</w:t>
            </w:r>
          </w:p>
          <w:p w:rsidR="001417D5" w:rsidRPr="00E41FF0" w:rsidRDefault="001417D5" w:rsidP="00AE1F5F">
            <w:pPr>
              <w:pStyle w:val="a3"/>
              <w:numPr>
                <w:ilvl w:val="0"/>
                <w:numId w:val="117"/>
              </w:numPr>
              <w:ind w:right="28"/>
              <w:jc w:val="both"/>
              <w:textAlignment w:val="baseline"/>
              <w:rPr>
                <w:rFonts w:eastAsia="Times New Roman"/>
                <w:color w:val="000000"/>
              </w:rPr>
            </w:pPr>
            <w:r w:rsidRPr="00E41FF0">
              <w:rPr>
                <w:rFonts w:eastAsia="Times New Roman"/>
                <w:color w:val="000000"/>
              </w:rPr>
              <w:t>с текстом</w:t>
            </w:r>
          </w:p>
          <w:p w:rsidR="001417D5" w:rsidRPr="00E41FF0" w:rsidRDefault="001417D5" w:rsidP="00AE1F5F">
            <w:pPr>
              <w:pStyle w:val="a3"/>
              <w:numPr>
                <w:ilvl w:val="0"/>
                <w:numId w:val="117"/>
              </w:numPr>
              <w:ind w:right="28"/>
              <w:jc w:val="both"/>
              <w:textAlignment w:val="baseline"/>
              <w:rPr>
                <w:rFonts w:eastAsia="Times New Roman"/>
                <w:color w:val="000000"/>
              </w:rPr>
            </w:pPr>
            <w:r w:rsidRPr="00E41FF0">
              <w:rPr>
                <w:rFonts w:eastAsia="Times New Roman"/>
                <w:color w:val="000000"/>
              </w:rPr>
              <w:t>с диаграммами</w:t>
            </w:r>
          </w:p>
        </w:tc>
      </w:tr>
    </w:tbl>
    <w:p w:rsidR="001417D5" w:rsidRPr="00E41FF0" w:rsidRDefault="001417D5" w:rsidP="001417D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1417D5" w:rsidRPr="00E41FF0" w:rsidRDefault="001417D5" w:rsidP="001417D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r w:rsidRPr="00E41FF0">
        <w:rPr>
          <w:rFonts w:ascii="Times New Roman" w:eastAsia="Times New Roman" w:hAnsi="Times New Roman" w:cs="Times New Roman"/>
          <w:b/>
          <w:bCs/>
          <w:color w:val="000000"/>
          <w:sz w:val="24"/>
          <w:szCs w:val="24"/>
          <w:bdr w:val="none" w:sz="0" w:space="0" w:color="auto" w:frame="1"/>
          <w:lang w:eastAsia="ru-RU"/>
        </w:rPr>
        <w:t>Критерии оценивания презентаций: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532"/>
      </w:tblGrid>
      <w:tr w:rsidR="001417D5" w:rsidRPr="00E41FF0" w:rsidTr="00303F6A">
        <w:tc>
          <w:tcPr>
            <w:tcW w:w="3415" w:type="dxa"/>
          </w:tcPr>
          <w:p w:rsidR="001417D5" w:rsidRPr="00E41FF0" w:rsidRDefault="001417D5" w:rsidP="00303F6A">
            <w:pPr>
              <w:pStyle w:val="af2"/>
              <w:tabs>
                <w:tab w:val="left" w:pos="8647"/>
              </w:tabs>
              <w:ind w:right="425"/>
              <w:jc w:val="both"/>
              <w:rPr>
                <w:rFonts w:ascii="Times New Roman" w:hAnsi="Times New Roman"/>
                <w:b/>
                <w:sz w:val="24"/>
                <w:szCs w:val="24"/>
              </w:rPr>
            </w:pPr>
            <w:proofErr w:type="spellStart"/>
            <w:r w:rsidRPr="00E41FF0">
              <w:rPr>
                <w:rFonts w:ascii="Times New Roman" w:hAnsi="Times New Roman"/>
                <w:b/>
                <w:sz w:val="24"/>
                <w:szCs w:val="24"/>
                <w:lang w:val="en-US" w:bidi="en-US"/>
              </w:rPr>
              <w:t>Оценка</w:t>
            </w:r>
            <w:proofErr w:type="spellEnd"/>
          </w:p>
        </w:tc>
        <w:tc>
          <w:tcPr>
            <w:tcW w:w="5532" w:type="dxa"/>
          </w:tcPr>
          <w:p w:rsidR="001417D5" w:rsidRPr="00E41FF0" w:rsidRDefault="001417D5" w:rsidP="00303F6A">
            <w:pPr>
              <w:pStyle w:val="af2"/>
              <w:tabs>
                <w:tab w:val="left" w:pos="8647"/>
              </w:tabs>
              <w:ind w:right="425"/>
              <w:jc w:val="both"/>
              <w:rPr>
                <w:rFonts w:ascii="Times New Roman" w:hAnsi="Times New Roman"/>
                <w:b/>
                <w:sz w:val="24"/>
                <w:szCs w:val="24"/>
              </w:rPr>
            </w:pPr>
            <w:r w:rsidRPr="00E41FF0">
              <w:rPr>
                <w:rFonts w:ascii="Times New Roman" w:hAnsi="Times New Roman"/>
                <w:b/>
                <w:sz w:val="24"/>
                <w:szCs w:val="24"/>
                <w:lang w:bidi="en-US"/>
              </w:rPr>
              <w:t>Условия, при которых выставляется оценка</w:t>
            </w:r>
          </w:p>
        </w:tc>
      </w:tr>
      <w:tr w:rsidR="001417D5" w:rsidRPr="00E41FF0" w:rsidTr="00303F6A">
        <w:tc>
          <w:tcPr>
            <w:tcW w:w="3415"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eastAsiaTheme="minorEastAsia" w:hAnsi="Times New Roman"/>
                <w:sz w:val="24"/>
                <w:szCs w:val="24"/>
              </w:rPr>
              <w:t>Оценка 5 («отлично»)</w:t>
            </w:r>
          </w:p>
        </w:tc>
        <w:tc>
          <w:tcPr>
            <w:tcW w:w="5532"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hAnsi="Times New Roman"/>
                <w:color w:val="000000"/>
                <w:sz w:val="24"/>
                <w:szCs w:val="24"/>
              </w:rPr>
              <w:t>выполненная презентация отвечает всем требованиям критериев</w:t>
            </w:r>
          </w:p>
        </w:tc>
      </w:tr>
      <w:tr w:rsidR="001417D5" w:rsidRPr="00E41FF0" w:rsidTr="00303F6A">
        <w:tc>
          <w:tcPr>
            <w:tcW w:w="3415"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eastAsiaTheme="minorEastAsia" w:hAnsi="Times New Roman"/>
                <w:sz w:val="24"/>
                <w:szCs w:val="24"/>
              </w:rPr>
              <w:t>Оценка 4 («хорошо»)</w:t>
            </w:r>
          </w:p>
        </w:tc>
        <w:tc>
          <w:tcPr>
            <w:tcW w:w="5532"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hAnsi="Times New Roman"/>
                <w:color w:val="000000"/>
                <w:sz w:val="24"/>
                <w:szCs w:val="24"/>
              </w:rPr>
              <w:t>в презентации имеются незначительные нарушения или отсутствуют какие-либо параметры</w:t>
            </w:r>
          </w:p>
        </w:tc>
      </w:tr>
      <w:tr w:rsidR="001417D5" w:rsidRPr="00E41FF0" w:rsidTr="00303F6A">
        <w:tc>
          <w:tcPr>
            <w:tcW w:w="3415" w:type="dxa"/>
          </w:tcPr>
          <w:p w:rsidR="001417D5" w:rsidRPr="00E41FF0" w:rsidRDefault="001417D5" w:rsidP="00303F6A">
            <w:pPr>
              <w:pStyle w:val="af2"/>
              <w:tabs>
                <w:tab w:val="left" w:pos="8647"/>
              </w:tabs>
              <w:ind w:right="425"/>
              <w:rPr>
                <w:rFonts w:ascii="Times New Roman" w:hAnsi="Times New Roman"/>
                <w:sz w:val="24"/>
                <w:szCs w:val="24"/>
              </w:rPr>
            </w:pPr>
            <w:r w:rsidRPr="00E41FF0">
              <w:rPr>
                <w:rFonts w:ascii="Times New Roman" w:eastAsiaTheme="minorEastAsia" w:hAnsi="Times New Roman"/>
                <w:sz w:val="24"/>
                <w:szCs w:val="24"/>
              </w:rPr>
              <w:t>Оценка 3 («удовлетворительно»)</w:t>
            </w:r>
          </w:p>
        </w:tc>
        <w:tc>
          <w:tcPr>
            <w:tcW w:w="5532"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hAnsi="Times New Roman"/>
                <w:color w:val="000000"/>
                <w:sz w:val="24"/>
                <w:szCs w:val="24"/>
              </w:rPr>
              <w:t>при оценивании половина критериев отсутствует</w:t>
            </w:r>
          </w:p>
        </w:tc>
      </w:tr>
    </w:tbl>
    <w:p w:rsidR="001417D5" w:rsidRPr="00E41FF0" w:rsidRDefault="001417D5" w:rsidP="001417D5">
      <w:pPr>
        <w:pStyle w:val="ac"/>
        <w:rPr>
          <w:rFonts w:ascii="Times New Roman" w:hAnsi="Times New Roman" w:cs="Times New Roman"/>
          <w:sz w:val="24"/>
          <w:szCs w:val="24"/>
        </w:rPr>
      </w:pPr>
    </w:p>
    <w:p w:rsidR="001417D5" w:rsidRPr="00E41FF0" w:rsidRDefault="00DA3AA9" w:rsidP="001417D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3.1.4. </w:t>
      </w:r>
      <w:r w:rsidR="001417D5" w:rsidRPr="00E41FF0">
        <w:rPr>
          <w:rFonts w:ascii="Times New Roman" w:hAnsi="Times New Roman" w:cs="Times New Roman"/>
          <w:b/>
          <w:bCs/>
          <w:sz w:val="24"/>
          <w:szCs w:val="24"/>
        </w:rPr>
        <w:t>Примерная тематика рефератов</w:t>
      </w:r>
    </w:p>
    <w:p w:rsidR="001417D5" w:rsidRPr="00E41FF0" w:rsidRDefault="001417D5" w:rsidP="001417D5">
      <w:pPr>
        <w:spacing w:after="0" w:line="240" w:lineRule="auto"/>
        <w:rPr>
          <w:rFonts w:ascii="Times New Roman" w:hAnsi="Times New Roman" w:cs="Times New Roman"/>
          <w:sz w:val="24"/>
          <w:szCs w:val="24"/>
          <w:highlight w:val="yellow"/>
        </w:rPr>
      </w:pPr>
    </w:p>
    <w:p w:rsidR="001417D5" w:rsidRPr="00E41FF0" w:rsidRDefault="001417D5" w:rsidP="00AE1F5F">
      <w:pPr>
        <w:pStyle w:val="a3"/>
        <w:numPr>
          <w:ilvl w:val="0"/>
          <w:numId w:val="116"/>
        </w:numPr>
        <w:ind w:left="426"/>
        <w:jc w:val="both"/>
      </w:pPr>
      <w:r w:rsidRPr="00E41FF0">
        <w:t>Развитие физических каче</w:t>
      </w:r>
      <w:proofErr w:type="gramStart"/>
      <w:r w:rsidRPr="00E41FF0">
        <w:t>ств ср</w:t>
      </w:r>
      <w:proofErr w:type="gramEnd"/>
      <w:r w:rsidRPr="00E41FF0">
        <w:t>едствами футбола (на выбор обучающегося).</w:t>
      </w:r>
    </w:p>
    <w:p w:rsidR="001417D5" w:rsidRPr="00E41FF0" w:rsidRDefault="001417D5" w:rsidP="00AE1F5F">
      <w:pPr>
        <w:pStyle w:val="a3"/>
        <w:numPr>
          <w:ilvl w:val="0"/>
          <w:numId w:val="116"/>
        </w:numPr>
        <w:ind w:left="426"/>
        <w:jc w:val="both"/>
      </w:pPr>
      <w:r w:rsidRPr="00E41FF0">
        <w:t>История развития футбола в России.</w:t>
      </w:r>
    </w:p>
    <w:p w:rsidR="001417D5" w:rsidRPr="00E41FF0" w:rsidRDefault="001417D5" w:rsidP="00AE1F5F">
      <w:pPr>
        <w:pStyle w:val="a3"/>
        <w:numPr>
          <w:ilvl w:val="0"/>
          <w:numId w:val="116"/>
        </w:numPr>
        <w:ind w:left="426"/>
        <w:jc w:val="both"/>
      </w:pPr>
      <w:r w:rsidRPr="00E41FF0">
        <w:t>История развития футбола в регионе.</w:t>
      </w:r>
    </w:p>
    <w:p w:rsidR="001417D5" w:rsidRPr="00E41FF0" w:rsidRDefault="001417D5" w:rsidP="00AE1F5F">
      <w:pPr>
        <w:pStyle w:val="a3"/>
        <w:numPr>
          <w:ilvl w:val="0"/>
          <w:numId w:val="116"/>
        </w:numPr>
        <w:ind w:left="426"/>
        <w:jc w:val="both"/>
      </w:pPr>
      <w:r w:rsidRPr="00E41FF0">
        <w:t>Методика судейства в футболе.</w:t>
      </w:r>
    </w:p>
    <w:p w:rsidR="001417D5" w:rsidRPr="00E41FF0" w:rsidRDefault="001417D5" w:rsidP="00AE1F5F">
      <w:pPr>
        <w:pStyle w:val="a3"/>
        <w:numPr>
          <w:ilvl w:val="0"/>
          <w:numId w:val="116"/>
        </w:numPr>
        <w:ind w:left="426"/>
        <w:jc w:val="both"/>
      </w:pPr>
      <w:r w:rsidRPr="00E41FF0">
        <w:t>Техника игры вратаря.</w:t>
      </w:r>
    </w:p>
    <w:p w:rsidR="001417D5" w:rsidRPr="00E41FF0" w:rsidRDefault="001417D5" w:rsidP="00AE1F5F">
      <w:pPr>
        <w:pStyle w:val="a3"/>
        <w:numPr>
          <w:ilvl w:val="0"/>
          <w:numId w:val="116"/>
        </w:numPr>
        <w:ind w:left="426"/>
        <w:jc w:val="both"/>
      </w:pPr>
      <w:r w:rsidRPr="00E41FF0">
        <w:t>Влияние футбола на развитие физических качеств обучающихся.</w:t>
      </w:r>
    </w:p>
    <w:p w:rsidR="001417D5" w:rsidRPr="00E41FF0" w:rsidRDefault="001417D5" w:rsidP="00AE1F5F">
      <w:pPr>
        <w:pStyle w:val="a3"/>
        <w:numPr>
          <w:ilvl w:val="0"/>
          <w:numId w:val="116"/>
        </w:numPr>
        <w:ind w:left="426"/>
        <w:jc w:val="both"/>
      </w:pPr>
      <w:r w:rsidRPr="00E41FF0">
        <w:t xml:space="preserve">Влияние футбола на всестороннее развитие </w:t>
      </w:r>
      <w:proofErr w:type="gramStart"/>
      <w:r w:rsidRPr="00E41FF0">
        <w:t>обучающихся</w:t>
      </w:r>
      <w:proofErr w:type="gramEnd"/>
      <w:r w:rsidRPr="00E41FF0">
        <w:t>.</w:t>
      </w:r>
    </w:p>
    <w:p w:rsidR="001417D5" w:rsidRPr="00E41FF0" w:rsidRDefault="001417D5" w:rsidP="00AE1F5F">
      <w:pPr>
        <w:pStyle w:val="a3"/>
        <w:numPr>
          <w:ilvl w:val="0"/>
          <w:numId w:val="116"/>
        </w:numPr>
        <w:ind w:left="426"/>
        <w:jc w:val="both"/>
      </w:pPr>
      <w:r w:rsidRPr="00E41FF0">
        <w:t>Развитие физических качеств обучающихся средствами баскетбола (по выбору).</w:t>
      </w:r>
    </w:p>
    <w:p w:rsidR="001417D5" w:rsidRPr="00E41FF0" w:rsidRDefault="001417D5" w:rsidP="00AE1F5F">
      <w:pPr>
        <w:pStyle w:val="a3"/>
        <w:numPr>
          <w:ilvl w:val="0"/>
          <w:numId w:val="116"/>
        </w:numPr>
        <w:ind w:left="426"/>
        <w:jc w:val="both"/>
      </w:pPr>
      <w:r w:rsidRPr="00E41FF0">
        <w:t>История развития баскетбола в России.</w:t>
      </w:r>
    </w:p>
    <w:p w:rsidR="001417D5" w:rsidRPr="00E41FF0" w:rsidRDefault="001417D5" w:rsidP="00AE1F5F">
      <w:pPr>
        <w:pStyle w:val="a3"/>
        <w:numPr>
          <w:ilvl w:val="0"/>
          <w:numId w:val="116"/>
        </w:numPr>
        <w:ind w:left="142" w:hanging="76"/>
        <w:jc w:val="both"/>
      </w:pPr>
      <w:r w:rsidRPr="00E41FF0">
        <w:t>История развития баскетбола в регионе.</w:t>
      </w:r>
    </w:p>
    <w:p w:rsidR="001417D5" w:rsidRPr="00E41FF0" w:rsidRDefault="001417D5" w:rsidP="00AE1F5F">
      <w:pPr>
        <w:pStyle w:val="a3"/>
        <w:numPr>
          <w:ilvl w:val="0"/>
          <w:numId w:val="116"/>
        </w:numPr>
        <w:ind w:left="142" w:hanging="76"/>
        <w:jc w:val="both"/>
      </w:pPr>
      <w:r w:rsidRPr="00E41FF0">
        <w:t>Методика судейства в баскетболе.</w:t>
      </w:r>
    </w:p>
    <w:p w:rsidR="001417D5" w:rsidRPr="00E41FF0" w:rsidRDefault="001417D5" w:rsidP="00AE1F5F">
      <w:pPr>
        <w:pStyle w:val="a3"/>
        <w:numPr>
          <w:ilvl w:val="0"/>
          <w:numId w:val="116"/>
        </w:numPr>
        <w:ind w:left="142" w:hanging="76"/>
        <w:jc w:val="both"/>
        <w:rPr>
          <w:rFonts w:eastAsia="Times New Roman"/>
        </w:rPr>
      </w:pPr>
      <w:r w:rsidRPr="00E41FF0">
        <w:rPr>
          <w:rFonts w:eastAsia="Times New Roman"/>
        </w:rPr>
        <w:t>Тактика защиты в игровых ситуациях при игре в баскетбол.</w:t>
      </w:r>
    </w:p>
    <w:p w:rsidR="001417D5" w:rsidRPr="00E41FF0" w:rsidRDefault="001417D5" w:rsidP="00AE1F5F">
      <w:pPr>
        <w:pStyle w:val="a3"/>
        <w:numPr>
          <w:ilvl w:val="0"/>
          <w:numId w:val="116"/>
        </w:numPr>
        <w:ind w:left="142" w:hanging="76"/>
        <w:jc w:val="both"/>
      </w:pPr>
      <w:r w:rsidRPr="00E41FF0">
        <w:rPr>
          <w:rFonts w:eastAsia="Times New Roman"/>
        </w:rPr>
        <w:t>Тактика нападения в игровых ситуациях при игре в баскетбол.</w:t>
      </w:r>
    </w:p>
    <w:p w:rsidR="001417D5" w:rsidRPr="00E41FF0" w:rsidRDefault="001417D5" w:rsidP="00AE1F5F">
      <w:pPr>
        <w:pStyle w:val="a3"/>
        <w:numPr>
          <w:ilvl w:val="0"/>
          <w:numId w:val="116"/>
        </w:numPr>
        <w:ind w:left="142" w:hanging="76"/>
        <w:jc w:val="both"/>
      </w:pPr>
      <w:r w:rsidRPr="00E41FF0">
        <w:t>Влияние баскетбола на развитие физических качеств обучающихся.</w:t>
      </w:r>
    </w:p>
    <w:p w:rsidR="001417D5" w:rsidRPr="00E41FF0" w:rsidRDefault="001417D5" w:rsidP="00AE1F5F">
      <w:pPr>
        <w:pStyle w:val="a3"/>
        <w:numPr>
          <w:ilvl w:val="0"/>
          <w:numId w:val="116"/>
        </w:numPr>
        <w:ind w:left="142" w:hanging="76"/>
        <w:jc w:val="both"/>
      </w:pPr>
      <w:r w:rsidRPr="00E41FF0">
        <w:t>Влияние баскетбола на всестороннее развитие личности.</w:t>
      </w:r>
    </w:p>
    <w:p w:rsidR="001417D5" w:rsidRPr="00E41FF0" w:rsidRDefault="001417D5" w:rsidP="00AE1F5F">
      <w:pPr>
        <w:pStyle w:val="a3"/>
        <w:numPr>
          <w:ilvl w:val="0"/>
          <w:numId w:val="116"/>
        </w:numPr>
        <w:ind w:left="142" w:hanging="76"/>
        <w:jc w:val="both"/>
      </w:pPr>
      <w:r w:rsidRPr="00E41FF0">
        <w:t>Самоконтроль функционального состояния организма во время игры в баскетбол.</w:t>
      </w:r>
    </w:p>
    <w:p w:rsidR="001417D5" w:rsidRPr="00E41FF0" w:rsidRDefault="001417D5" w:rsidP="00AE1F5F">
      <w:pPr>
        <w:pStyle w:val="a3"/>
        <w:numPr>
          <w:ilvl w:val="0"/>
          <w:numId w:val="116"/>
        </w:numPr>
        <w:ind w:left="426"/>
        <w:jc w:val="both"/>
      </w:pPr>
      <w:r w:rsidRPr="00E41FF0">
        <w:t>Варианты внеаудиторных занятий физической культурой.</w:t>
      </w:r>
    </w:p>
    <w:p w:rsidR="001417D5" w:rsidRPr="00E41FF0" w:rsidRDefault="001417D5" w:rsidP="00AE1F5F">
      <w:pPr>
        <w:pStyle w:val="a3"/>
        <w:numPr>
          <w:ilvl w:val="0"/>
          <w:numId w:val="116"/>
        </w:numPr>
        <w:ind w:left="426"/>
        <w:jc w:val="both"/>
      </w:pPr>
      <w:r w:rsidRPr="00E41FF0">
        <w:t>Развитие физических качеств обучающихся средствами волейбола (по выбору).</w:t>
      </w:r>
    </w:p>
    <w:p w:rsidR="001417D5" w:rsidRPr="00E41FF0" w:rsidRDefault="001417D5" w:rsidP="00AE1F5F">
      <w:pPr>
        <w:pStyle w:val="a3"/>
        <w:numPr>
          <w:ilvl w:val="0"/>
          <w:numId w:val="116"/>
        </w:numPr>
        <w:ind w:left="426" w:hanging="426"/>
        <w:jc w:val="both"/>
      </w:pPr>
      <w:r w:rsidRPr="00E41FF0">
        <w:t>История развития волейбола в России.</w:t>
      </w:r>
    </w:p>
    <w:p w:rsidR="001417D5" w:rsidRPr="00E41FF0" w:rsidRDefault="001417D5" w:rsidP="00AE1F5F">
      <w:pPr>
        <w:pStyle w:val="a3"/>
        <w:numPr>
          <w:ilvl w:val="0"/>
          <w:numId w:val="116"/>
        </w:numPr>
        <w:ind w:left="426" w:hanging="426"/>
        <w:jc w:val="both"/>
      </w:pPr>
      <w:r w:rsidRPr="00E41FF0">
        <w:t>История развития волейбола в регионе.</w:t>
      </w:r>
    </w:p>
    <w:p w:rsidR="001417D5" w:rsidRPr="00E41FF0" w:rsidRDefault="001417D5" w:rsidP="00AE1F5F">
      <w:pPr>
        <w:pStyle w:val="a3"/>
        <w:numPr>
          <w:ilvl w:val="0"/>
          <w:numId w:val="116"/>
        </w:numPr>
        <w:ind w:left="426" w:hanging="426"/>
        <w:jc w:val="both"/>
      </w:pPr>
      <w:r w:rsidRPr="00E41FF0">
        <w:t>Методика судейства в волейболе.</w:t>
      </w:r>
    </w:p>
    <w:p w:rsidR="001417D5" w:rsidRPr="00E41FF0" w:rsidRDefault="001417D5" w:rsidP="00AE1F5F">
      <w:pPr>
        <w:pStyle w:val="a3"/>
        <w:numPr>
          <w:ilvl w:val="0"/>
          <w:numId w:val="116"/>
        </w:numPr>
        <w:ind w:left="426" w:hanging="426"/>
        <w:jc w:val="both"/>
        <w:rPr>
          <w:rFonts w:eastAsia="Times New Roman"/>
        </w:rPr>
      </w:pPr>
      <w:r w:rsidRPr="00E41FF0">
        <w:rPr>
          <w:rFonts w:eastAsia="Times New Roman"/>
        </w:rPr>
        <w:t>Тактика защиты в игровых ситуациях при игре в волейбол.</w:t>
      </w:r>
    </w:p>
    <w:p w:rsidR="001417D5" w:rsidRPr="00E41FF0" w:rsidRDefault="001417D5" w:rsidP="00AE1F5F">
      <w:pPr>
        <w:pStyle w:val="a3"/>
        <w:numPr>
          <w:ilvl w:val="0"/>
          <w:numId w:val="116"/>
        </w:numPr>
        <w:ind w:left="426" w:hanging="426"/>
        <w:jc w:val="both"/>
      </w:pPr>
      <w:r w:rsidRPr="00E41FF0">
        <w:rPr>
          <w:rFonts w:eastAsia="Times New Roman"/>
        </w:rPr>
        <w:t>Тактика нападения в игровых ситуациях при игре в волейбол.</w:t>
      </w:r>
    </w:p>
    <w:p w:rsidR="001417D5" w:rsidRPr="00E41FF0" w:rsidRDefault="001417D5" w:rsidP="00AE1F5F">
      <w:pPr>
        <w:pStyle w:val="a3"/>
        <w:numPr>
          <w:ilvl w:val="0"/>
          <w:numId w:val="116"/>
        </w:numPr>
        <w:ind w:left="426" w:hanging="426"/>
        <w:jc w:val="both"/>
      </w:pPr>
      <w:r w:rsidRPr="00E41FF0">
        <w:t>Влияние волейбола на развитие физических качеств обучающихся.</w:t>
      </w:r>
    </w:p>
    <w:p w:rsidR="001417D5" w:rsidRPr="00E41FF0" w:rsidRDefault="001417D5" w:rsidP="00AE1F5F">
      <w:pPr>
        <w:pStyle w:val="a3"/>
        <w:numPr>
          <w:ilvl w:val="0"/>
          <w:numId w:val="116"/>
        </w:numPr>
        <w:ind w:left="426" w:hanging="426"/>
        <w:jc w:val="both"/>
      </w:pPr>
      <w:r w:rsidRPr="00E41FF0">
        <w:t>Влияние волейбола на всестороннее развитие личности.</w:t>
      </w:r>
    </w:p>
    <w:p w:rsidR="001417D5" w:rsidRPr="00E41FF0" w:rsidRDefault="001417D5" w:rsidP="00AE1F5F">
      <w:pPr>
        <w:pStyle w:val="a3"/>
        <w:numPr>
          <w:ilvl w:val="0"/>
          <w:numId w:val="116"/>
        </w:numPr>
        <w:ind w:left="426" w:hanging="426"/>
        <w:jc w:val="both"/>
      </w:pPr>
      <w:r w:rsidRPr="00E41FF0">
        <w:t xml:space="preserve">Самоконтроль функционального состояния организма </w:t>
      </w:r>
      <w:r w:rsidRPr="00E41FF0">
        <w:rPr>
          <w:rFonts w:eastAsia="Times New Roman"/>
        </w:rPr>
        <w:t>при игре в волейбол</w:t>
      </w:r>
      <w:r w:rsidRPr="00E41FF0">
        <w:t>.</w:t>
      </w:r>
    </w:p>
    <w:p w:rsidR="001417D5" w:rsidRPr="00E41FF0" w:rsidRDefault="001417D5" w:rsidP="00AE1F5F">
      <w:pPr>
        <w:pStyle w:val="a3"/>
        <w:numPr>
          <w:ilvl w:val="0"/>
          <w:numId w:val="116"/>
        </w:numPr>
        <w:ind w:left="426" w:hanging="426"/>
        <w:jc w:val="both"/>
      </w:pPr>
      <w:r w:rsidRPr="00E41FF0">
        <w:t>Развитие физических каче</w:t>
      </w:r>
      <w:proofErr w:type="gramStart"/>
      <w:r w:rsidRPr="00E41FF0">
        <w:t>ств ср</w:t>
      </w:r>
      <w:proofErr w:type="gramEnd"/>
      <w:r w:rsidRPr="00E41FF0">
        <w:t>едствами бадминтона (на выбор обучающегося).</w:t>
      </w:r>
    </w:p>
    <w:p w:rsidR="001417D5" w:rsidRPr="00E41FF0" w:rsidRDefault="001417D5" w:rsidP="00AE1F5F">
      <w:pPr>
        <w:pStyle w:val="a3"/>
        <w:numPr>
          <w:ilvl w:val="0"/>
          <w:numId w:val="116"/>
        </w:numPr>
        <w:ind w:left="426" w:hanging="426"/>
        <w:jc w:val="both"/>
      </w:pPr>
      <w:r w:rsidRPr="00E41FF0">
        <w:t>Бадминтон как средство профилактики профессиональных заболеваний.</w:t>
      </w:r>
    </w:p>
    <w:p w:rsidR="001417D5" w:rsidRPr="00E41FF0" w:rsidRDefault="001417D5" w:rsidP="00AE1F5F">
      <w:pPr>
        <w:pStyle w:val="a3"/>
        <w:numPr>
          <w:ilvl w:val="0"/>
          <w:numId w:val="116"/>
        </w:numPr>
        <w:ind w:left="426" w:hanging="426"/>
        <w:jc w:val="both"/>
      </w:pPr>
      <w:r w:rsidRPr="00E41FF0">
        <w:t>История развития бадминтона в России.</w:t>
      </w:r>
    </w:p>
    <w:p w:rsidR="001417D5" w:rsidRPr="00E41FF0" w:rsidRDefault="001417D5" w:rsidP="00AE1F5F">
      <w:pPr>
        <w:pStyle w:val="a3"/>
        <w:numPr>
          <w:ilvl w:val="0"/>
          <w:numId w:val="116"/>
        </w:numPr>
        <w:ind w:left="426" w:hanging="426"/>
        <w:jc w:val="both"/>
      </w:pPr>
      <w:r w:rsidRPr="00E41FF0">
        <w:t>Методика судейства в бадминтоне.</w:t>
      </w:r>
    </w:p>
    <w:p w:rsidR="001417D5" w:rsidRPr="00E41FF0" w:rsidRDefault="001417D5" w:rsidP="00AE1F5F">
      <w:pPr>
        <w:pStyle w:val="a3"/>
        <w:numPr>
          <w:ilvl w:val="0"/>
          <w:numId w:val="116"/>
        </w:numPr>
        <w:ind w:left="426" w:hanging="426"/>
        <w:jc w:val="both"/>
      </w:pPr>
      <w:r w:rsidRPr="00E41FF0">
        <w:t>Техника игры в бадминтон.</w:t>
      </w:r>
    </w:p>
    <w:p w:rsidR="001417D5" w:rsidRPr="00E41FF0" w:rsidRDefault="001417D5" w:rsidP="00AE1F5F">
      <w:pPr>
        <w:pStyle w:val="a3"/>
        <w:numPr>
          <w:ilvl w:val="0"/>
          <w:numId w:val="116"/>
        </w:numPr>
        <w:ind w:left="426" w:hanging="426"/>
        <w:jc w:val="both"/>
      </w:pPr>
      <w:r w:rsidRPr="00E41FF0">
        <w:t>Влияние бадминтона на развитие физических качеств обучающихся.</w:t>
      </w:r>
    </w:p>
    <w:p w:rsidR="001417D5" w:rsidRPr="00E41FF0" w:rsidRDefault="001417D5" w:rsidP="00AE1F5F">
      <w:pPr>
        <w:pStyle w:val="a3"/>
        <w:numPr>
          <w:ilvl w:val="0"/>
          <w:numId w:val="116"/>
        </w:numPr>
        <w:ind w:left="426" w:hanging="426"/>
        <w:jc w:val="both"/>
      </w:pPr>
      <w:r w:rsidRPr="00E41FF0">
        <w:t xml:space="preserve">Влияние бадминтона на всестороннее развитие </w:t>
      </w:r>
      <w:proofErr w:type="gramStart"/>
      <w:r w:rsidRPr="00E41FF0">
        <w:t>обучающихся</w:t>
      </w:r>
      <w:proofErr w:type="gramEnd"/>
      <w:r w:rsidRPr="00E41FF0">
        <w:t>.</w:t>
      </w:r>
    </w:p>
    <w:p w:rsidR="001417D5" w:rsidRPr="00E41FF0" w:rsidRDefault="001417D5" w:rsidP="00AE1F5F">
      <w:pPr>
        <w:pStyle w:val="a3"/>
        <w:numPr>
          <w:ilvl w:val="0"/>
          <w:numId w:val="116"/>
        </w:numPr>
        <w:ind w:left="426" w:hanging="426"/>
        <w:jc w:val="both"/>
      </w:pPr>
      <w:r w:rsidRPr="00E41FF0">
        <w:t>Развитие физических каче</w:t>
      </w:r>
      <w:proofErr w:type="gramStart"/>
      <w:r w:rsidRPr="00E41FF0">
        <w:t>ств ср</w:t>
      </w:r>
      <w:proofErr w:type="gramEnd"/>
      <w:r w:rsidRPr="00E41FF0">
        <w:t>едствами тенниса (на выбор обучающегося)</w:t>
      </w:r>
    </w:p>
    <w:p w:rsidR="001417D5" w:rsidRPr="00E41FF0" w:rsidRDefault="001417D5" w:rsidP="00AE1F5F">
      <w:pPr>
        <w:pStyle w:val="a3"/>
        <w:numPr>
          <w:ilvl w:val="0"/>
          <w:numId w:val="116"/>
        </w:numPr>
        <w:ind w:left="426" w:hanging="426"/>
        <w:jc w:val="both"/>
      </w:pPr>
      <w:r w:rsidRPr="00E41FF0">
        <w:t>Влияние тенниса на развитие физических качеств обучающихся.</w:t>
      </w:r>
    </w:p>
    <w:p w:rsidR="001417D5" w:rsidRPr="00E41FF0" w:rsidRDefault="001417D5" w:rsidP="00AE1F5F">
      <w:pPr>
        <w:pStyle w:val="a3"/>
        <w:numPr>
          <w:ilvl w:val="0"/>
          <w:numId w:val="116"/>
        </w:numPr>
        <w:ind w:left="426" w:hanging="426"/>
        <w:jc w:val="both"/>
      </w:pPr>
      <w:r w:rsidRPr="00E41FF0">
        <w:lastRenderedPageBreak/>
        <w:t xml:space="preserve">Влияние тенниса на всестороннее развитие </w:t>
      </w:r>
      <w:proofErr w:type="gramStart"/>
      <w:r w:rsidRPr="00E41FF0">
        <w:t>обучающихся</w:t>
      </w:r>
      <w:proofErr w:type="gramEnd"/>
      <w:r w:rsidRPr="00E41FF0">
        <w:t>.</w:t>
      </w:r>
    </w:p>
    <w:p w:rsidR="001417D5" w:rsidRPr="00E41FF0" w:rsidRDefault="001417D5" w:rsidP="00AE1F5F">
      <w:pPr>
        <w:pStyle w:val="a3"/>
        <w:numPr>
          <w:ilvl w:val="0"/>
          <w:numId w:val="116"/>
        </w:numPr>
        <w:ind w:left="426" w:hanging="426"/>
        <w:jc w:val="both"/>
      </w:pPr>
      <w:r w:rsidRPr="00E41FF0">
        <w:t>Развитие физических качеств обучающихся средствами хоккея (по выбору).</w:t>
      </w:r>
    </w:p>
    <w:p w:rsidR="001417D5" w:rsidRPr="00E41FF0" w:rsidRDefault="001417D5" w:rsidP="00AE1F5F">
      <w:pPr>
        <w:pStyle w:val="a3"/>
        <w:numPr>
          <w:ilvl w:val="0"/>
          <w:numId w:val="116"/>
        </w:numPr>
        <w:ind w:left="426" w:hanging="426"/>
        <w:jc w:val="both"/>
      </w:pPr>
      <w:r w:rsidRPr="00E41FF0">
        <w:t>История развития хоккея в России.</w:t>
      </w:r>
    </w:p>
    <w:p w:rsidR="001417D5" w:rsidRPr="00E41FF0" w:rsidRDefault="001417D5" w:rsidP="00AE1F5F">
      <w:pPr>
        <w:pStyle w:val="a3"/>
        <w:numPr>
          <w:ilvl w:val="0"/>
          <w:numId w:val="116"/>
        </w:numPr>
        <w:ind w:left="426" w:hanging="426"/>
        <w:jc w:val="both"/>
      </w:pPr>
      <w:r w:rsidRPr="00E41FF0">
        <w:t>История развития хоккея в регионе.</w:t>
      </w:r>
    </w:p>
    <w:p w:rsidR="001417D5" w:rsidRPr="00E41FF0" w:rsidRDefault="001417D5" w:rsidP="00AE1F5F">
      <w:pPr>
        <w:pStyle w:val="a3"/>
        <w:numPr>
          <w:ilvl w:val="0"/>
          <w:numId w:val="116"/>
        </w:numPr>
        <w:ind w:left="426" w:hanging="426"/>
        <w:jc w:val="both"/>
        <w:rPr>
          <w:rFonts w:eastAsia="Times New Roman"/>
        </w:rPr>
      </w:pPr>
      <w:r w:rsidRPr="00E41FF0">
        <w:t>Методика судейства в хоккее</w:t>
      </w:r>
      <w:r w:rsidRPr="00E41FF0">
        <w:rPr>
          <w:rFonts w:eastAsia="Times New Roman"/>
        </w:rPr>
        <w:t>.</w:t>
      </w:r>
    </w:p>
    <w:p w:rsidR="001417D5" w:rsidRPr="00E41FF0" w:rsidRDefault="001417D5" w:rsidP="00AE1F5F">
      <w:pPr>
        <w:pStyle w:val="a3"/>
        <w:numPr>
          <w:ilvl w:val="0"/>
          <w:numId w:val="116"/>
        </w:numPr>
        <w:ind w:left="426" w:hanging="426"/>
        <w:jc w:val="both"/>
        <w:rPr>
          <w:rFonts w:eastAsia="Times New Roman"/>
        </w:rPr>
      </w:pPr>
      <w:r w:rsidRPr="00E41FF0">
        <w:rPr>
          <w:rFonts w:eastAsia="Times New Roman"/>
        </w:rPr>
        <w:t>Тактика защиты в игровых ситуациях при игре в хоккей.</w:t>
      </w:r>
    </w:p>
    <w:p w:rsidR="001417D5" w:rsidRPr="00E41FF0" w:rsidRDefault="001417D5" w:rsidP="00AE1F5F">
      <w:pPr>
        <w:pStyle w:val="a3"/>
        <w:numPr>
          <w:ilvl w:val="0"/>
          <w:numId w:val="116"/>
        </w:numPr>
        <w:ind w:left="426" w:hanging="426"/>
        <w:jc w:val="both"/>
      </w:pPr>
      <w:r w:rsidRPr="00E41FF0">
        <w:rPr>
          <w:rFonts w:eastAsia="Times New Roman"/>
        </w:rPr>
        <w:t>Тактика нападения в игровых ситуациях при игре в хоккей.</w:t>
      </w:r>
    </w:p>
    <w:p w:rsidR="001417D5" w:rsidRPr="00E41FF0" w:rsidRDefault="001417D5" w:rsidP="00AE1F5F">
      <w:pPr>
        <w:pStyle w:val="a3"/>
        <w:numPr>
          <w:ilvl w:val="0"/>
          <w:numId w:val="116"/>
        </w:numPr>
        <w:ind w:left="426" w:hanging="426"/>
        <w:jc w:val="both"/>
      </w:pPr>
      <w:r w:rsidRPr="00E41FF0">
        <w:t>Влияние хоккея на развитие физических качеств обучающихся</w:t>
      </w:r>
    </w:p>
    <w:p w:rsidR="001417D5" w:rsidRPr="00E41FF0" w:rsidRDefault="001417D5" w:rsidP="00AE1F5F">
      <w:pPr>
        <w:pStyle w:val="a3"/>
        <w:numPr>
          <w:ilvl w:val="0"/>
          <w:numId w:val="116"/>
        </w:numPr>
        <w:ind w:left="426" w:hanging="426"/>
        <w:jc w:val="both"/>
      </w:pPr>
      <w:r w:rsidRPr="00E41FF0">
        <w:t>Влияние хоккея на всестороннее развитие личности.</w:t>
      </w:r>
    </w:p>
    <w:p w:rsidR="001417D5" w:rsidRPr="00E41FF0" w:rsidRDefault="001417D5" w:rsidP="00AE1F5F">
      <w:pPr>
        <w:pStyle w:val="a3"/>
        <w:numPr>
          <w:ilvl w:val="0"/>
          <w:numId w:val="116"/>
        </w:numPr>
        <w:ind w:left="426" w:hanging="426"/>
        <w:jc w:val="both"/>
      </w:pPr>
      <w:r w:rsidRPr="00E41FF0">
        <w:t>Самоконтроль функционального состояния организма при игре в хоккей.</w:t>
      </w:r>
    </w:p>
    <w:p w:rsidR="001417D5" w:rsidRPr="00E41FF0" w:rsidRDefault="001417D5" w:rsidP="00AE1F5F">
      <w:pPr>
        <w:pStyle w:val="a3"/>
        <w:numPr>
          <w:ilvl w:val="0"/>
          <w:numId w:val="116"/>
        </w:numPr>
        <w:ind w:left="426" w:hanging="426"/>
        <w:jc w:val="both"/>
      </w:pPr>
      <w:r w:rsidRPr="00E41FF0">
        <w:t>История возникновения лапты.</w:t>
      </w:r>
    </w:p>
    <w:p w:rsidR="001417D5" w:rsidRPr="00E41FF0" w:rsidRDefault="001417D5" w:rsidP="00AE1F5F">
      <w:pPr>
        <w:pStyle w:val="a3"/>
        <w:numPr>
          <w:ilvl w:val="0"/>
          <w:numId w:val="116"/>
        </w:numPr>
        <w:ind w:left="426" w:hanging="426"/>
        <w:jc w:val="both"/>
      </w:pPr>
      <w:r w:rsidRPr="00E41FF0">
        <w:t>Обучение тактике игры лапта.</w:t>
      </w:r>
    </w:p>
    <w:p w:rsidR="001417D5" w:rsidRPr="00E41FF0" w:rsidRDefault="001417D5" w:rsidP="00AE1F5F">
      <w:pPr>
        <w:pStyle w:val="a3"/>
        <w:numPr>
          <w:ilvl w:val="0"/>
          <w:numId w:val="116"/>
        </w:numPr>
        <w:ind w:left="426" w:hanging="426"/>
        <w:jc w:val="both"/>
      </w:pPr>
      <w:r w:rsidRPr="00E41FF0">
        <w:t>Лапта и ее разновидности.</w:t>
      </w:r>
    </w:p>
    <w:p w:rsidR="001417D5" w:rsidRPr="00E41FF0" w:rsidRDefault="001417D5" w:rsidP="00AE1F5F">
      <w:pPr>
        <w:pStyle w:val="a3"/>
        <w:numPr>
          <w:ilvl w:val="0"/>
          <w:numId w:val="116"/>
        </w:numPr>
        <w:ind w:left="426" w:hanging="426"/>
        <w:jc w:val="both"/>
      </w:pPr>
      <w:r w:rsidRPr="00E41FF0">
        <w:t>Развитие физических каче</w:t>
      </w:r>
      <w:proofErr w:type="gramStart"/>
      <w:r w:rsidRPr="00E41FF0">
        <w:t>ств ср</w:t>
      </w:r>
      <w:proofErr w:type="gramEnd"/>
      <w:r w:rsidRPr="00E41FF0">
        <w:t>едствами плавания (на выбор обучающегося).</w:t>
      </w:r>
    </w:p>
    <w:p w:rsidR="001417D5" w:rsidRPr="00E41FF0" w:rsidRDefault="001417D5" w:rsidP="00AE1F5F">
      <w:pPr>
        <w:pStyle w:val="a3"/>
        <w:numPr>
          <w:ilvl w:val="0"/>
          <w:numId w:val="116"/>
        </w:numPr>
        <w:ind w:left="426" w:hanging="426"/>
        <w:jc w:val="both"/>
      </w:pPr>
      <w:r w:rsidRPr="00E41FF0">
        <w:t>История развития плавания в России.</w:t>
      </w:r>
    </w:p>
    <w:p w:rsidR="001417D5" w:rsidRPr="00E41FF0" w:rsidRDefault="001417D5" w:rsidP="00AE1F5F">
      <w:pPr>
        <w:pStyle w:val="a3"/>
        <w:numPr>
          <w:ilvl w:val="0"/>
          <w:numId w:val="116"/>
        </w:numPr>
        <w:ind w:left="426" w:hanging="426"/>
        <w:jc w:val="both"/>
      </w:pPr>
      <w:r w:rsidRPr="00E41FF0">
        <w:t>Влияние плавания на развитие физических качеств обучающихся.</w:t>
      </w:r>
    </w:p>
    <w:p w:rsidR="001417D5" w:rsidRPr="00E41FF0" w:rsidRDefault="001417D5" w:rsidP="00AE1F5F">
      <w:pPr>
        <w:pStyle w:val="a3"/>
        <w:numPr>
          <w:ilvl w:val="0"/>
          <w:numId w:val="116"/>
        </w:numPr>
        <w:ind w:left="426" w:hanging="426"/>
        <w:jc w:val="both"/>
      </w:pPr>
      <w:r w:rsidRPr="00E41FF0">
        <w:t xml:space="preserve">Влияние плавания на всестороннее развитие </w:t>
      </w:r>
      <w:proofErr w:type="gramStart"/>
      <w:r w:rsidRPr="00E41FF0">
        <w:t>обучающихся</w:t>
      </w:r>
      <w:proofErr w:type="gramEnd"/>
      <w:r w:rsidRPr="00E41FF0">
        <w:t>.</w:t>
      </w:r>
    </w:p>
    <w:p w:rsidR="001417D5" w:rsidRPr="00E41FF0" w:rsidRDefault="001417D5" w:rsidP="001417D5">
      <w:pPr>
        <w:jc w:val="both"/>
        <w:rPr>
          <w:rFonts w:ascii="Times New Roman" w:eastAsia="Calibri" w:hAnsi="Times New Roman" w:cs="Times New Roman"/>
          <w:color w:val="000000"/>
          <w:sz w:val="24"/>
          <w:szCs w:val="24"/>
        </w:rPr>
      </w:pPr>
    </w:p>
    <w:p w:rsidR="001417D5" w:rsidRPr="00E41FF0" w:rsidRDefault="001417D5" w:rsidP="001417D5">
      <w:pPr>
        <w:pStyle w:val="af2"/>
        <w:tabs>
          <w:tab w:val="left" w:pos="8647"/>
        </w:tabs>
        <w:jc w:val="center"/>
        <w:rPr>
          <w:rFonts w:ascii="Times New Roman" w:hAnsi="Times New Roman"/>
          <w:b/>
          <w:bCs/>
          <w:sz w:val="24"/>
          <w:szCs w:val="24"/>
        </w:rPr>
      </w:pPr>
    </w:p>
    <w:p w:rsidR="001417D5" w:rsidRPr="00E41FF0" w:rsidRDefault="00DA3AA9" w:rsidP="001417D5">
      <w:pPr>
        <w:pStyle w:val="af2"/>
        <w:tabs>
          <w:tab w:val="left" w:pos="8647"/>
        </w:tabs>
        <w:jc w:val="center"/>
        <w:rPr>
          <w:rFonts w:ascii="Times New Roman" w:hAnsi="Times New Roman"/>
          <w:b/>
          <w:bCs/>
          <w:sz w:val="24"/>
          <w:szCs w:val="24"/>
        </w:rPr>
      </w:pPr>
      <w:r>
        <w:rPr>
          <w:rFonts w:ascii="Times New Roman" w:hAnsi="Times New Roman"/>
          <w:b/>
          <w:bCs/>
          <w:sz w:val="24"/>
          <w:szCs w:val="24"/>
        </w:rPr>
        <w:t xml:space="preserve">3.1.5. </w:t>
      </w:r>
      <w:r w:rsidR="001417D5" w:rsidRPr="00E41FF0">
        <w:rPr>
          <w:rFonts w:ascii="Times New Roman" w:hAnsi="Times New Roman"/>
          <w:b/>
          <w:bCs/>
          <w:sz w:val="24"/>
          <w:szCs w:val="24"/>
        </w:rPr>
        <w:t>Требования к оформлению реферата</w:t>
      </w:r>
    </w:p>
    <w:p w:rsidR="001417D5" w:rsidRPr="00E41FF0" w:rsidRDefault="001417D5" w:rsidP="001417D5">
      <w:pPr>
        <w:pStyle w:val="af2"/>
        <w:tabs>
          <w:tab w:val="left" w:pos="8647"/>
        </w:tabs>
        <w:jc w:val="center"/>
        <w:rPr>
          <w:rFonts w:ascii="Times New Roman" w:hAnsi="Times New Roman"/>
          <w:b/>
          <w:bCs/>
          <w:sz w:val="24"/>
          <w:szCs w:val="24"/>
        </w:rPr>
      </w:pPr>
    </w:p>
    <w:p w:rsidR="001417D5" w:rsidRPr="00E41FF0" w:rsidRDefault="001417D5" w:rsidP="001417D5">
      <w:pPr>
        <w:pStyle w:val="af2"/>
        <w:tabs>
          <w:tab w:val="left" w:pos="8647"/>
        </w:tabs>
        <w:ind w:firstLine="709"/>
        <w:jc w:val="both"/>
        <w:rPr>
          <w:rFonts w:ascii="Times New Roman" w:hAnsi="Times New Roman"/>
          <w:sz w:val="24"/>
          <w:szCs w:val="24"/>
        </w:rPr>
      </w:pPr>
      <w:r w:rsidRPr="00E41FF0">
        <w:rPr>
          <w:rFonts w:ascii="Times New Roman" w:hAnsi="Times New Roman"/>
          <w:sz w:val="24"/>
          <w:szCs w:val="24"/>
        </w:rPr>
        <w:t xml:space="preserve">Реферат предоставляется в распечатанном виде, объёмом 10-15 страниц. Текст реферата должен быть представлен в текстовом редакторе </w:t>
      </w:r>
      <w:r w:rsidRPr="00E41FF0">
        <w:rPr>
          <w:rFonts w:ascii="Times New Roman" w:hAnsi="Times New Roman"/>
          <w:sz w:val="24"/>
          <w:szCs w:val="24"/>
          <w:lang w:val="en-US"/>
        </w:rPr>
        <w:t>Word</w:t>
      </w:r>
      <w:r w:rsidRPr="00E41FF0">
        <w:rPr>
          <w:rFonts w:ascii="Times New Roman" w:hAnsi="Times New Roman"/>
          <w:sz w:val="24"/>
          <w:szCs w:val="24"/>
        </w:rPr>
        <w:t xml:space="preserve">, шрифт - </w:t>
      </w:r>
      <w:proofErr w:type="spellStart"/>
      <w:r w:rsidRPr="00E41FF0">
        <w:rPr>
          <w:rFonts w:ascii="Times New Roman" w:hAnsi="Times New Roman"/>
          <w:sz w:val="24"/>
          <w:szCs w:val="24"/>
        </w:rPr>
        <w:t>Times</w:t>
      </w:r>
      <w:proofErr w:type="spellEnd"/>
      <w:r w:rsidRPr="00E41FF0">
        <w:rPr>
          <w:rFonts w:ascii="Times New Roman" w:hAnsi="Times New Roman"/>
          <w:sz w:val="24"/>
          <w:szCs w:val="24"/>
        </w:rPr>
        <w:t xml:space="preserve"> </w:t>
      </w:r>
      <w:proofErr w:type="spellStart"/>
      <w:r w:rsidRPr="00E41FF0">
        <w:rPr>
          <w:rFonts w:ascii="Times New Roman" w:hAnsi="Times New Roman"/>
          <w:sz w:val="24"/>
          <w:szCs w:val="24"/>
        </w:rPr>
        <w:t>New</w:t>
      </w:r>
      <w:proofErr w:type="spellEnd"/>
      <w:r w:rsidRPr="00E41FF0">
        <w:rPr>
          <w:rFonts w:ascii="Times New Roman" w:hAnsi="Times New Roman"/>
          <w:sz w:val="24"/>
          <w:szCs w:val="24"/>
        </w:rPr>
        <w:t xml:space="preserve"> </w:t>
      </w:r>
      <w:proofErr w:type="spellStart"/>
      <w:r w:rsidRPr="00E41FF0">
        <w:rPr>
          <w:rFonts w:ascii="Times New Roman" w:hAnsi="Times New Roman"/>
          <w:sz w:val="24"/>
          <w:szCs w:val="24"/>
        </w:rPr>
        <w:t>Roman</w:t>
      </w:r>
      <w:proofErr w:type="spellEnd"/>
      <w:r w:rsidRPr="00E41FF0">
        <w:rPr>
          <w:rFonts w:ascii="Times New Roman" w:hAnsi="Times New Roman"/>
          <w:sz w:val="24"/>
          <w:szCs w:val="24"/>
        </w:rPr>
        <w:t xml:space="preserve"> 14, межстрочный интервал – 1.5 (полуторный), в таблицах возможен межстрочный интервал – 1(одинарный), поля: верхнее - 2, нижнее - 2, левое- -3, правое - 1,5. </w:t>
      </w:r>
    </w:p>
    <w:p w:rsidR="001417D5" w:rsidRPr="00E41FF0" w:rsidRDefault="001417D5" w:rsidP="001417D5">
      <w:pPr>
        <w:pStyle w:val="af2"/>
        <w:tabs>
          <w:tab w:val="left" w:pos="8647"/>
        </w:tabs>
        <w:ind w:right="425" w:firstLine="709"/>
        <w:jc w:val="both"/>
        <w:rPr>
          <w:rFonts w:ascii="Times New Roman" w:hAnsi="Times New Roman"/>
          <w:sz w:val="24"/>
          <w:szCs w:val="24"/>
        </w:rPr>
      </w:pPr>
      <w:r w:rsidRPr="00E41FF0">
        <w:rPr>
          <w:rFonts w:ascii="Times New Roman" w:hAnsi="Times New Roman"/>
          <w:sz w:val="24"/>
          <w:szCs w:val="24"/>
        </w:rPr>
        <w:t>Реферат должен включать в себя: содержание, введение, основную часть, заключение, список литературы (не менее 5 источников).</w:t>
      </w:r>
    </w:p>
    <w:p w:rsidR="001417D5" w:rsidRPr="00E41FF0" w:rsidRDefault="001417D5" w:rsidP="001417D5">
      <w:pPr>
        <w:pStyle w:val="af2"/>
        <w:tabs>
          <w:tab w:val="left" w:pos="8647"/>
        </w:tabs>
        <w:ind w:right="425" w:firstLine="709"/>
        <w:jc w:val="both"/>
        <w:rPr>
          <w:rFonts w:ascii="Times New Roman" w:hAnsi="Times New Roman"/>
          <w:sz w:val="24"/>
          <w:szCs w:val="24"/>
        </w:rPr>
      </w:pPr>
      <w:r w:rsidRPr="00E41FF0">
        <w:rPr>
          <w:rFonts w:ascii="Times New Roman" w:hAnsi="Times New Roman"/>
          <w:sz w:val="24"/>
          <w:szCs w:val="24"/>
        </w:rPr>
        <w:t>Время на защиту реферата: 5 минут.</w:t>
      </w:r>
    </w:p>
    <w:p w:rsidR="001417D5" w:rsidRPr="00E41FF0" w:rsidRDefault="001417D5" w:rsidP="001417D5">
      <w:pPr>
        <w:pStyle w:val="af2"/>
        <w:tabs>
          <w:tab w:val="left" w:pos="8647"/>
        </w:tabs>
        <w:ind w:right="425"/>
        <w:rPr>
          <w:rFonts w:ascii="Times New Roman" w:hAnsi="Times New Roman"/>
          <w:b/>
          <w:sz w:val="24"/>
          <w:szCs w:val="24"/>
        </w:rPr>
      </w:pPr>
    </w:p>
    <w:p w:rsidR="001417D5" w:rsidRPr="00E41FF0" w:rsidRDefault="001417D5" w:rsidP="001417D5">
      <w:pPr>
        <w:pStyle w:val="af2"/>
        <w:tabs>
          <w:tab w:val="left" w:pos="8647"/>
        </w:tabs>
        <w:ind w:right="425"/>
        <w:rPr>
          <w:rFonts w:ascii="Times New Roman" w:hAnsi="Times New Roman"/>
          <w:b/>
          <w:sz w:val="24"/>
          <w:szCs w:val="24"/>
        </w:rPr>
      </w:pPr>
      <w:r w:rsidRPr="00E41FF0">
        <w:rPr>
          <w:rFonts w:ascii="Times New Roman" w:hAnsi="Times New Roman"/>
          <w:b/>
          <w:sz w:val="24"/>
          <w:szCs w:val="24"/>
        </w:rPr>
        <w:t>Критерии оценивания реферата: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103"/>
      </w:tblGrid>
      <w:tr w:rsidR="001417D5" w:rsidRPr="00E41FF0" w:rsidTr="00303F6A">
        <w:tc>
          <w:tcPr>
            <w:tcW w:w="3823" w:type="dxa"/>
          </w:tcPr>
          <w:p w:rsidR="001417D5" w:rsidRPr="00E41FF0" w:rsidRDefault="001417D5" w:rsidP="00303F6A">
            <w:pPr>
              <w:pStyle w:val="af2"/>
              <w:tabs>
                <w:tab w:val="left" w:pos="8647"/>
              </w:tabs>
              <w:ind w:right="425"/>
              <w:jc w:val="both"/>
              <w:rPr>
                <w:rFonts w:ascii="Times New Roman" w:hAnsi="Times New Roman"/>
                <w:b/>
                <w:sz w:val="24"/>
                <w:szCs w:val="24"/>
              </w:rPr>
            </w:pPr>
            <w:proofErr w:type="spellStart"/>
            <w:r w:rsidRPr="00E41FF0">
              <w:rPr>
                <w:rFonts w:ascii="Times New Roman" w:hAnsi="Times New Roman"/>
                <w:b/>
                <w:sz w:val="24"/>
                <w:szCs w:val="24"/>
                <w:lang w:val="en-US" w:bidi="en-US"/>
              </w:rPr>
              <w:t>Оценка</w:t>
            </w:r>
            <w:proofErr w:type="spellEnd"/>
          </w:p>
        </w:tc>
        <w:tc>
          <w:tcPr>
            <w:tcW w:w="5103" w:type="dxa"/>
          </w:tcPr>
          <w:p w:rsidR="001417D5" w:rsidRPr="00E41FF0" w:rsidRDefault="001417D5" w:rsidP="00303F6A">
            <w:pPr>
              <w:pStyle w:val="af2"/>
              <w:tabs>
                <w:tab w:val="left" w:pos="8647"/>
              </w:tabs>
              <w:ind w:right="425"/>
              <w:jc w:val="both"/>
              <w:rPr>
                <w:rFonts w:ascii="Times New Roman" w:hAnsi="Times New Roman"/>
                <w:b/>
                <w:sz w:val="24"/>
                <w:szCs w:val="24"/>
              </w:rPr>
            </w:pPr>
            <w:r w:rsidRPr="00E41FF0">
              <w:rPr>
                <w:rFonts w:ascii="Times New Roman" w:hAnsi="Times New Roman"/>
                <w:b/>
                <w:sz w:val="24"/>
                <w:szCs w:val="24"/>
                <w:lang w:bidi="en-US"/>
              </w:rPr>
              <w:t>Условия, при которых выставляется оценка</w:t>
            </w:r>
          </w:p>
        </w:tc>
      </w:tr>
      <w:tr w:rsidR="001417D5" w:rsidRPr="00E41FF0" w:rsidTr="00303F6A">
        <w:tc>
          <w:tcPr>
            <w:tcW w:w="3823" w:type="dxa"/>
          </w:tcPr>
          <w:p w:rsidR="001417D5" w:rsidRPr="00E41FF0" w:rsidRDefault="001417D5" w:rsidP="00303F6A">
            <w:pPr>
              <w:pStyle w:val="af2"/>
              <w:tabs>
                <w:tab w:val="left" w:pos="8647"/>
              </w:tabs>
              <w:ind w:right="425"/>
              <w:rPr>
                <w:rFonts w:ascii="Times New Roman" w:hAnsi="Times New Roman"/>
                <w:sz w:val="24"/>
                <w:szCs w:val="24"/>
              </w:rPr>
            </w:pPr>
            <w:r w:rsidRPr="00E41FF0">
              <w:rPr>
                <w:rFonts w:ascii="Times New Roman" w:eastAsiaTheme="minorEastAsia" w:hAnsi="Times New Roman"/>
                <w:sz w:val="24"/>
                <w:szCs w:val="24"/>
              </w:rPr>
              <w:t>Оценка 5 («отлично»)</w:t>
            </w:r>
          </w:p>
        </w:tc>
        <w:tc>
          <w:tcPr>
            <w:tcW w:w="5103"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hAnsi="Times New Roman"/>
                <w:sz w:val="24"/>
                <w:szCs w:val="24"/>
              </w:rPr>
              <w:t>материал изложен в определенной логической последовательности. Тема реферата раскрыта полностью.</w:t>
            </w:r>
          </w:p>
        </w:tc>
      </w:tr>
      <w:tr w:rsidR="001417D5" w:rsidRPr="00E41FF0" w:rsidTr="00303F6A">
        <w:tc>
          <w:tcPr>
            <w:tcW w:w="3823" w:type="dxa"/>
          </w:tcPr>
          <w:p w:rsidR="001417D5" w:rsidRPr="00E41FF0" w:rsidRDefault="001417D5" w:rsidP="00303F6A">
            <w:pPr>
              <w:pStyle w:val="af2"/>
              <w:tabs>
                <w:tab w:val="left" w:pos="8647"/>
              </w:tabs>
              <w:ind w:right="425"/>
              <w:rPr>
                <w:rFonts w:ascii="Times New Roman" w:hAnsi="Times New Roman"/>
                <w:sz w:val="24"/>
                <w:szCs w:val="24"/>
              </w:rPr>
            </w:pPr>
            <w:r w:rsidRPr="00E41FF0">
              <w:rPr>
                <w:rFonts w:ascii="Times New Roman" w:eastAsiaTheme="minorEastAsia" w:hAnsi="Times New Roman"/>
                <w:sz w:val="24"/>
                <w:szCs w:val="24"/>
              </w:rPr>
              <w:t>Оценка 4 («хорошо»)</w:t>
            </w:r>
          </w:p>
        </w:tc>
        <w:tc>
          <w:tcPr>
            <w:tcW w:w="5103"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hAnsi="Times New Roman"/>
                <w:sz w:val="24"/>
                <w:szCs w:val="24"/>
                <w:lang w:bidi="en-US"/>
              </w:rPr>
              <w:t>тема реферата раскрыта, при этом допущены не существенные ошибки, исправленные по требованию преподавателя</w:t>
            </w:r>
          </w:p>
        </w:tc>
      </w:tr>
      <w:tr w:rsidR="001417D5" w:rsidRPr="00E41FF0" w:rsidTr="00303F6A">
        <w:tc>
          <w:tcPr>
            <w:tcW w:w="3823" w:type="dxa"/>
          </w:tcPr>
          <w:p w:rsidR="001417D5" w:rsidRPr="00E41FF0" w:rsidRDefault="001417D5" w:rsidP="00303F6A">
            <w:pPr>
              <w:pStyle w:val="af2"/>
              <w:tabs>
                <w:tab w:val="left" w:pos="8647"/>
              </w:tabs>
              <w:ind w:right="425"/>
              <w:rPr>
                <w:rFonts w:ascii="Times New Roman" w:hAnsi="Times New Roman"/>
                <w:sz w:val="24"/>
                <w:szCs w:val="24"/>
              </w:rPr>
            </w:pPr>
            <w:r w:rsidRPr="00E41FF0">
              <w:rPr>
                <w:rFonts w:ascii="Times New Roman" w:eastAsiaTheme="minorEastAsia" w:hAnsi="Times New Roman"/>
                <w:sz w:val="24"/>
                <w:szCs w:val="24"/>
              </w:rPr>
              <w:t>Оценка 3 («удовлетворительно»)</w:t>
            </w:r>
          </w:p>
        </w:tc>
        <w:tc>
          <w:tcPr>
            <w:tcW w:w="5103"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hAnsi="Times New Roman"/>
                <w:sz w:val="24"/>
                <w:szCs w:val="24"/>
                <w:lang w:bidi="en-US"/>
              </w:rPr>
              <w:t>тема раскрыта не полностью, допущена существенная ошибка</w:t>
            </w:r>
          </w:p>
        </w:tc>
      </w:tr>
      <w:tr w:rsidR="001417D5" w:rsidRPr="00E41FF0" w:rsidTr="00303F6A">
        <w:tc>
          <w:tcPr>
            <w:tcW w:w="3823" w:type="dxa"/>
          </w:tcPr>
          <w:p w:rsidR="001417D5" w:rsidRPr="00E41FF0" w:rsidRDefault="001417D5" w:rsidP="00303F6A">
            <w:pPr>
              <w:pStyle w:val="af2"/>
              <w:tabs>
                <w:tab w:val="left" w:pos="8647"/>
              </w:tabs>
              <w:ind w:right="425"/>
              <w:rPr>
                <w:rFonts w:ascii="Times New Roman" w:hAnsi="Times New Roman"/>
                <w:sz w:val="24"/>
                <w:szCs w:val="24"/>
              </w:rPr>
            </w:pPr>
            <w:r w:rsidRPr="00E41FF0">
              <w:rPr>
                <w:rFonts w:ascii="Times New Roman" w:hAnsi="Times New Roman"/>
                <w:sz w:val="24"/>
                <w:szCs w:val="24"/>
                <w:lang w:bidi="en-US"/>
              </w:rPr>
              <w:t>Оценка 2 («</w:t>
            </w:r>
            <w:proofErr w:type="spellStart"/>
            <w:r w:rsidRPr="00E41FF0">
              <w:rPr>
                <w:rFonts w:ascii="Times New Roman" w:hAnsi="Times New Roman"/>
                <w:sz w:val="24"/>
                <w:szCs w:val="24"/>
                <w:lang w:val="en-US" w:bidi="en-US"/>
              </w:rPr>
              <w:t>неудовлетворительно</w:t>
            </w:r>
            <w:proofErr w:type="spellEnd"/>
            <w:r w:rsidRPr="00E41FF0">
              <w:rPr>
                <w:rFonts w:ascii="Times New Roman" w:hAnsi="Times New Roman"/>
                <w:sz w:val="24"/>
                <w:szCs w:val="24"/>
                <w:lang w:bidi="en-US"/>
              </w:rPr>
              <w:t>»)</w:t>
            </w:r>
          </w:p>
        </w:tc>
        <w:tc>
          <w:tcPr>
            <w:tcW w:w="5103" w:type="dxa"/>
          </w:tcPr>
          <w:p w:rsidR="001417D5" w:rsidRPr="00E41FF0" w:rsidRDefault="001417D5" w:rsidP="00303F6A">
            <w:pPr>
              <w:pStyle w:val="af2"/>
              <w:tabs>
                <w:tab w:val="left" w:pos="8647"/>
              </w:tabs>
              <w:ind w:right="425"/>
              <w:jc w:val="both"/>
              <w:rPr>
                <w:rFonts w:ascii="Times New Roman" w:hAnsi="Times New Roman"/>
                <w:sz w:val="24"/>
                <w:szCs w:val="24"/>
              </w:rPr>
            </w:pPr>
            <w:r w:rsidRPr="00E41FF0">
              <w:rPr>
                <w:rFonts w:ascii="Times New Roman" w:hAnsi="Times New Roman"/>
                <w:sz w:val="24"/>
                <w:szCs w:val="24"/>
                <w:lang w:bidi="en-US"/>
              </w:rPr>
              <w:t>при защите реферата обнаружено не понимание основного содержания учебного материала</w:t>
            </w:r>
          </w:p>
        </w:tc>
      </w:tr>
    </w:tbl>
    <w:p w:rsidR="001417D5" w:rsidRPr="00E41FF0" w:rsidRDefault="001417D5" w:rsidP="001417D5">
      <w:pPr>
        <w:spacing w:after="0" w:line="240" w:lineRule="auto"/>
        <w:rPr>
          <w:rFonts w:ascii="Times New Roman" w:hAnsi="Times New Roman" w:cs="Times New Roman"/>
          <w:sz w:val="24"/>
          <w:szCs w:val="24"/>
        </w:rPr>
      </w:pPr>
    </w:p>
    <w:p w:rsidR="001417D5" w:rsidRDefault="001417D5" w:rsidP="00F6256F">
      <w:pPr>
        <w:rPr>
          <w:rFonts w:ascii="Times New Roman" w:hAnsi="Times New Roman" w:cs="Times New Roman"/>
          <w:b/>
          <w:bCs/>
          <w:sz w:val="24"/>
          <w:szCs w:val="24"/>
          <w:shd w:val="clear" w:color="auto" w:fill="FFFFFF"/>
          <w:lang w:eastAsia="ru-RU"/>
        </w:rPr>
      </w:pPr>
    </w:p>
    <w:p w:rsidR="00DF14A6" w:rsidRDefault="00DF14A6" w:rsidP="00F6256F">
      <w:pPr>
        <w:rPr>
          <w:rFonts w:ascii="Times New Roman" w:hAnsi="Times New Roman" w:cs="Times New Roman"/>
          <w:b/>
          <w:bCs/>
          <w:sz w:val="24"/>
          <w:szCs w:val="24"/>
          <w:shd w:val="clear" w:color="auto" w:fill="FFFFFF"/>
          <w:lang w:eastAsia="ru-RU"/>
        </w:rPr>
      </w:pPr>
    </w:p>
    <w:p w:rsidR="00DF14A6" w:rsidRDefault="00DF14A6" w:rsidP="00F6256F">
      <w:pPr>
        <w:rPr>
          <w:rFonts w:ascii="Times New Roman" w:hAnsi="Times New Roman" w:cs="Times New Roman"/>
          <w:b/>
          <w:bCs/>
          <w:sz w:val="24"/>
          <w:szCs w:val="24"/>
          <w:shd w:val="clear" w:color="auto" w:fill="FFFFFF"/>
          <w:lang w:eastAsia="ru-RU"/>
        </w:rPr>
      </w:pPr>
    </w:p>
    <w:p w:rsidR="00DF14A6" w:rsidRPr="00E41FF0" w:rsidRDefault="00DF14A6" w:rsidP="00F6256F">
      <w:pPr>
        <w:rPr>
          <w:rFonts w:ascii="Times New Roman" w:hAnsi="Times New Roman" w:cs="Times New Roman"/>
          <w:b/>
          <w:bCs/>
          <w:sz w:val="24"/>
          <w:szCs w:val="24"/>
          <w:shd w:val="clear" w:color="auto" w:fill="FFFFFF"/>
          <w:lang w:eastAsia="ru-RU"/>
        </w:rPr>
      </w:pPr>
    </w:p>
    <w:p w:rsidR="001417D5" w:rsidRPr="00E41FF0" w:rsidRDefault="00DA3AA9" w:rsidP="00DA3AA9">
      <w:pPr>
        <w:pStyle w:val="2"/>
        <w:jc w:val="center"/>
        <w:rPr>
          <w:rFonts w:ascii="Times New Roman" w:hAnsi="Times New Roman" w:cs="Times New Roman"/>
          <w:color w:val="auto"/>
          <w:sz w:val="24"/>
          <w:szCs w:val="24"/>
        </w:rPr>
      </w:pPr>
      <w:bookmarkStart w:id="9" w:name="_Toc109058260"/>
      <w:r>
        <w:rPr>
          <w:rFonts w:ascii="Times New Roman" w:hAnsi="Times New Roman" w:cs="Times New Roman"/>
          <w:color w:val="auto"/>
          <w:sz w:val="24"/>
          <w:szCs w:val="24"/>
        </w:rPr>
        <w:lastRenderedPageBreak/>
        <w:t>3</w:t>
      </w:r>
      <w:r w:rsidR="001417D5" w:rsidRPr="00E41FF0">
        <w:rPr>
          <w:rFonts w:ascii="Times New Roman" w:hAnsi="Times New Roman" w:cs="Times New Roman"/>
          <w:color w:val="auto"/>
          <w:sz w:val="24"/>
          <w:szCs w:val="24"/>
        </w:rPr>
        <w:t xml:space="preserve">.2. Критерии оценивания </w:t>
      </w:r>
      <w:bookmarkEnd w:id="9"/>
      <w:r w:rsidR="001417D5" w:rsidRPr="00E41FF0">
        <w:rPr>
          <w:rFonts w:ascii="Times New Roman" w:hAnsi="Times New Roman" w:cs="Times New Roman"/>
          <w:color w:val="auto"/>
          <w:sz w:val="24"/>
          <w:szCs w:val="24"/>
        </w:rPr>
        <w:t>практических знаний</w:t>
      </w:r>
    </w:p>
    <w:p w:rsidR="001417D5" w:rsidRPr="00E41FF0" w:rsidRDefault="001417D5" w:rsidP="00DA3AA9">
      <w:pPr>
        <w:jc w:val="center"/>
        <w:rPr>
          <w:rFonts w:ascii="Times New Roman" w:hAnsi="Times New Roman" w:cs="Times New Roman"/>
          <w:sz w:val="24"/>
          <w:szCs w:val="24"/>
        </w:rPr>
      </w:pPr>
    </w:p>
    <w:p w:rsidR="001417D5" w:rsidRPr="00E41FF0" w:rsidRDefault="00DA3AA9" w:rsidP="00DA3AA9">
      <w:pPr>
        <w:jc w:val="center"/>
        <w:rPr>
          <w:rFonts w:ascii="Times New Roman" w:hAnsi="Times New Roman" w:cs="Times New Roman"/>
          <w:b/>
          <w:bCs/>
          <w:sz w:val="24"/>
          <w:szCs w:val="24"/>
          <w:shd w:val="clear" w:color="auto" w:fill="FFFFFF"/>
          <w:lang w:eastAsia="ru-RU"/>
        </w:rPr>
      </w:pPr>
      <w:r>
        <w:rPr>
          <w:rFonts w:ascii="Times New Roman" w:hAnsi="Times New Roman" w:cs="Times New Roman"/>
          <w:b/>
          <w:bCs/>
          <w:sz w:val="24"/>
          <w:szCs w:val="24"/>
          <w:shd w:val="clear" w:color="auto" w:fill="FFFFFF"/>
          <w:lang w:eastAsia="ru-RU"/>
        </w:rPr>
        <w:t xml:space="preserve">3.2.1. </w:t>
      </w:r>
      <w:r w:rsidR="001417D5" w:rsidRPr="00E41FF0">
        <w:rPr>
          <w:rFonts w:ascii="Times New Roman" w:hAnsi="Times New Roman" w:cs="Times New Roman"/>
          <w:b/>
          <w:bCs/>
          <w:sz w:val="24"/>
          <w:szCs w:val="24"/>
          <w:shd w:val="clear" w:color="auto" w:fill="FFFFFF"/>
          <w:lang w:eastAsia="ru-RU"/>
        </w:rPr>
        <w:t>Техника владения двигательными умениями и навыками</w:t>
      </w:r>
    </w:p>
    <w:p w:rsidR="001417D5" w:rsidRPr="00E41FF0" w:rsidRDefault="001417D5" w:rsidP="001417D5">
      <w:pPr>
        <w:pStyle w:val="ac"/>
        <w:ind w:firstLine="709"/>
        <w:jc w:val="both"/>
        <w:rPr>
          <w:rFonts w:ascii="Times New Roman" w:hAnsi="Times New Roman" w:cs="Times New Roman"/>
          <w:sz w:val="24"/>
          <w:szCs w:val="24"/>
          <w:shd w:val="clear" w:color="auto" w:fill="FFFFFF"/>
          <w:lang w:eastAsia="ru-RU"/>
        </w:rPr>
      </w:pPr>
      <w:r w:rsidRPr="00E41FF0">
        <w:rPr>
          <w:rFonts w:ascii="Times New Roman" w:hAnsi="Times New Roman" w:cs="Times New Roman"/>
          <w:sz w:val="24"/>
          <w:szCs w:val="24"/>
          <w:shd w:val="clear" w:color="auto" w:fill="FFFFFF"/>
          <w:lang w:eastAsia="ru-RU"/>
        </w:rPr>
        <w:t>Для оценивания техники владения двигательными умениями и навыками используются следующие методы: наблюдение, вызов для показа, выполнение упражнений, комбинированный метод, в том числе и в ходе учебной игры.</w:t>
      </w:r>
    </w:p>
    <w:p w:rsidR="001417D5" w:rsidRPr="00E41FF0" w:rsidRDefault="00DA3AA9" w:rsidP="001417D5">
      <w:pPr>
        <w:spacing w:after="0" w:line="240" w:lineRule="auto"/>
        <w:ind w:firstLine="709"/>
        <w:jc w:val="center"/>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t xml:space="preserve">3.2.2. </w:t>
      </w:r>
      <w:r w:rsidR="001417D5" w:rsidRPr="00E41FF0">
        <w:rPr>
          <w:rFonts w:ascii="Times New Roman" w:eastAsiaTheme="minorEastAsia" w:hAnsi="Times New Roman" w:cs="Times New Roman"/>
          <w:b/>
          <w:iCs/>
          <w:sz w:val="24"/>
          <w:szCs w:val="24"/>
        </w:rPr>
        <w:t>Уровень владения техникой упражнения:</w:t>
      </w:r>
    </w:p>
    <w:p w:rsidR="001417D5" w:rsidRPr="00E41FF0" w:rsidRDefault="001417D5" w:rsidP="001417D5">
      <w:pPr>
        <w:spacing w:after="0" w:line="240" w:lineRule="auto"/>
        <w:ind w:firstLine="709"/>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К выполнению практических заданий по демонстрации двигательных умений и навыков допускаются обучающиеся, не имеющие противопоказаний по состоянию здоровья.</w:t>
      </w:r>
    </w:p>
    <w:p w:rsidR="001417D5" w:rsidRPr="00E41FF0" w:rsidRDefault="001417D5" w:rsidP="001417D5">
      <w:pPr>
        <w:spacing w:after="0" w:line="240" w:lineRule="auto"/>
        <w:ind w:firstLine="709"/>
        <w:jc w:val="both"/>
        <w:rPr>
          <w:rFonts w:ascii="Times New Roman" w:eastAsiaTheme="minorEastAsia" w:hAnsi="Times New Roman" w:cs="Times New Roman"/>
          <w:sz w:val="24"/>
          <w:szCs w:val="24"/>
        </w:rPr>
      </w:pPr>
    </w:p>
    <w:p w:rsidR="001417D5" w:rsidRPr="00E41FF0" w:rsidRDefault="001417D5" w:rsidP="001417D5">
      <w:pPr>
        <w:spacing w:after="0" w:line="240" w:lineRule="auto"/>
        <w:ind w:firstLine="709"/>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 xml:space="preserve">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 </w:t>
      </w:r>
    </w:p>
    <w:tbl>
      <w:tblPr>
        <w:tblStyle w:val="af1"/>
        <w:tblW w:w="0" w:type="auto"/>
        <w:tblLook w:val="04A0" w:firstRow="1" w:lastRow="0" w:firstColumn="1" w:lastColumn="0" w:noHBand="0" w:noVBand="1"/>
      </w:tblPr>
      <w:tblGrid>
        <w:gridCol w:w="2972"/>
        <w:gridCol w:w="6372"/>
      </w:tblGrid>
      <w:tr w:rsidR="001417D5" w:rsidRPr="00E41FF0" w:rsidTr="00303F6A">
        <w:tc>
          <w:tcPr>
            <w:tcW w:w="2972" w:type="dxa"/>
          </w:tcPr>
          <w:p w:rsidR="001417D5" w:rsidRPr="00E41FF0" w:rsidRDefault="001417D5" w:rsidP="00303F6A">
            <w:pPr>
              <w:jc w:val="center"/>
              <w:rPr>
                <w:rFonts w:ascii="Times New Roman" w:eastAsiaTheme="minorEastAsia" w:hAnsi="Times New Roman" w:cs="Times New Roman"/>
                <w:b/>
                <w:bCs/>
                <w:sz w:val="24"/>
                <w:szCs w:val="24"/>
              </w:rPr>
            </w:pPr>
            <w:r w:rsidRPr="00E41FF0">
              <w:rPr>
                <w:rFonts w:ascii="Times New Roman" w:eastAsiaTheme="minorEastAsia" w:hAnsi="Times New Roman" w:cs="Times New Roman"/>
                <w:b/>
                <w:bCs/>
                <w:sz w:val="24"/>
                <w:szCs w:val="24"/>
              </w:rPr>
              <w:t>Оценка</w:t>
            </w:r>
          </w:p>
        </w:tc>
        <w:tc>
          <w:tcPr>
            <w:tcW w:w="6372" w:type="dxa"/>
          </w:tcPr>
          <w:p w:rsidR="001417D5" w:rsidRPr="00E41FF0" w:rsidRDefault="001417D5" w:rsidP="00303F6A">
            <w:pPr>
              <w:jc w:val="center"/>
              <w:rPr>
                <w:rFonts w:ascii="Times New Roman" w:eastAsiaTheme="minorEastAsia" w:hAnsi="Times New Roman" w:cs="Times New Roman"/>
                <w:b/>
                <w:bCs/>
                <w:sz w:val="24"/>
                <w:szCs w:val="24"/>
              </w:rPr>
            </w:pPr>
            <w:r w:rsidRPr="00E41FF0">
              <w:rPr>
                <w:rFonts w:ascii="Times New Roman" w:eastAsiaTheme="minorEastAsia" w:hAnsi="Times New Roman" w:cs="Times New Roman"/>
                <w:b/>
                <w:bCs/>
                <w:sz w:val="24"/>
                <w:szCs w:val="24"/>
              </w:rPr>
              <w:t>Критерии оценивания</w:t>
            </w:r>
          </w:p>
        </w:tc>
      </w:tr>
      <w:tr w:rsidR="001417D5" w:rsidRPr="00E41FF0" w:rsidTr="00303F6A">
        <w:tc>
          <w:tcPr>
            <w:tcW w:w="2972"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Оценка 5 («отлично»)</w:t>
            </w:r>
          </w:p>
        </w:tc>
        <w:tc>
          <w:tcPr>
            <w:tcW w:w="6372"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движения или отдельные его элементы выполнены в соответствие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w:t>
            </w:r>
          </w:p>
        </w:tc>
      </w:tr>
      <w:tr w:rsidR="001417D5" w:rsidRPr="00E41FF0" w:rsidTr="00303F6A">
        <w:tc>
          <w:tcPr>
            <w:tcW w:w="2972"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Оценка 4 («хорошо»)</w:t>
            </w:r>
          </w:p>
        </w:tc>
        <w:tc>
          <w:tcPr>
            <w:tcW w:w="6372"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движения или отдельные его элементы выполнены в соответствии с заданием правильно, но с некоторым напряжением, недостаточно уверенно; в выполнении содержатся небольшие неточности и незначительные ошибки</w:t>
            </w:r>
          </w:p>
        </w:tc>
      </w:tr>
      <w:tr w:rsidR="001417D5" w:rsidRPr="00E41FF0" w:rsidTr="00303F6A">
        <w:tc>
          <w:tcPr>
            <w:tcW w:w="2972" w:type="dxa"/>
          </w:tcPr>
          <w:p w:rsidR="001417D5" w:rsidRPr="00E41FF0" w:rsidRDefault="001417D5" w:rsidP="00303F6A">
            <w:pPr>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Оценка 3 («удовлетворительно»)</w:t>
            </w:r>
          </w:p>
        </w:tc>
        <w:tc>
          <w:tcPr>
            <w:tcW w:w="6372"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движения или отдельные его элементы выполнены в основном правильно, но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1417D5" w:rsidRPr="00E41FF0" w:rsidTr="00303F6A">
        <w:tc>
          <w:tcPr>
            <w:tcW w:w="2972" w:type="dxa"/>
          </w:tcPr>
          <w:p w:rsidR="001417D5" w:rsidRPr="00E41FF0" w:rsidRDefault="001417D5" w:rsidP="00303F6A">
            <w:pPr>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Оценка 2 («неудовлетворительно»)</w:t>
            </w:r>
          </w:p>
        </w:tc>
        <w:tc>
          <w:tcPr>
            <w:tcW w:w="6372"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движения или отдельные его элементы выполнены неправильно; в выполнении допущены грубые ошибки</w:t>
            </w:r>
          </w:p>
        </w:tc>
      </w:tr>
    </w:tbl>
    <w:p w:rsidR="001417D5" w:rsidRPr="00E41FF0" w:rsidRDefault="001417D5" w:rsidP="001417D5">
      <w:pPr>
        <w:pStyle w:val="ac"/>
        <w:ind w:firstLine="709"/>
        <w:jc w:val="both"/>
        <w:rPr>
          <w:rFonts w:ascii="Times New Roman" w:hAnsi="Times New Roman" w:cs="Times New Roman"/>
          <w:sz w:val="24"/>
          <w:szCs w:val="24"/>
          <w:shd w:val="clear" w:color="auto" w:fill="FFFFFF"/>
          <w:lang w:eastAsia="ru-RU"/>
        </w:rPr>
      </w:pPr>
    </w:p>
    <w:p w:rsidR="001417D5" w:rsidRPr="00E41FF0" w:rsidRDefault="00DA3AA9" w:rsidP="001417D5">
      <w:pPr>
        <w:spacing w:after="0" w:line="240" w:lineRule="auto"/>
        <w:ind w:firstLine="709"/>
        <w:jc w:val="center"/>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t xml:space="preserve">3.2.3. </w:t>
      </w:r>
      <w:r w:rsidR="001417D5" w:rsidRPr="00E41FF0">
        <w:rPr>
          <w:rFonts w:ascii="Times New Roman" w:eastAsiaTheme="minorEastAsia" w:hAnsi="Times New Roman" w:cs="Times New Roman"/>
          <w:b/>
          <w:iCs/>
          <w:sz w:val="24"/>
          <w:szCs w:val="24"/>
        </w:rPr>
        <w:t>Владение способами и умение осуществлять физкультурно-оздоровительную деятельность</w:t>
      </w:r>
    </w:p>
    <w:p w:rsidR="001417D5" w:rsidRPr="00E41FF0" w:rsidRDefault="001417D5" w:rsidP="001417D5">
      <w:pPr>
        <w:spacing w:after="0" w:line="240" w:lineRule="auto"/>
        <w:ind w:firstLine="709"/>
        <w:jc w:val="center"/>
        <w:rPr>
          <w:rFonts w:ascii="Times New Roman" w:eastAsiaTheme="minorEastAsia" w:hAnsi="Times New Roman" w:cs="Times New Roman"/>
          <w:b/>
          <w:iCs/>
          <w:sz w:val="24"/>
          <w:szCs w:val="24"/>
        </w:rPr>
      </w:pPr>
    </w:p>
    <w:p w:rsidR="001417D5" w:rsidRPr="00E41FF0" w:rsidRDefault="001417D5" w:rsidP="001417D5">
      <w:pPr>
        <w:spacing w:after="0" w:line="240" w:lineRule="auto"/>
        <w:ind w:firstLine="709"/>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 xml:space="preserve">При оценивании способов и умения осуществлять физкультурно-оздоровительную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 </w:t>
      </w:r>
    </w:p>
    <w:p w:rsidR="001417D5" w:rsidRPr="00E41FF0" w:rsidRDefault="001417D5" w:rsidP="001417D5">
      <w:pPr>
        <w:spacing w:after="0" w:line="240" w:lineRule="auto"/>
        <w:ind w:firstLine="709"/>
        <w:jc w:val="both"/>
        <w:rPr>
          <w:rFonts w:ascii="Times New Roman" w:eastAsiaTheme="minorEastAsia" w:hAnsi="Times New Roman" w:cs="Times New Roman"/>
          <w:sz w:val="24"/>
          <w:szCs w:val="24"/>
        </w:rPr>
      </w:pPr>
    </w:p>
    <w:tbl>
      <w:tblPr>
        <w:tblStyle w:val="af1"/>
        <w:tblW w:w="0" w:type="auto"/>
        <w:tblLook w:val="04A0" w:firstRow="1" w:lastRow="0" w:firstColumn="1" w:lastColumn="0" w:noHBand="0" w:noVBand="1"/>
      </w:tblPr>
      <w:tblGrid>
        <w:gridCol w:w="3264"/>
        <w:gridCol w:w="6080"/>
      </w:tblGrid>
      <w:tr w:rsidR="001417D5" w:rsidRPr="00E41FF0" w:rsidTr="00303F6A">
        <w:tc>
          <w:tcPr>
            <w:tcW w:w="3264" w:type="dxa"/>
          </w:tcPr>
          <w:p w:rsidR="001417D5" w:rsidRPr="00E41FF0" w:rsidRDefault="001417D5" w:rsidP="00303F6A">
            <w:pPr>
              <w:jc w:val="center"/>
              <w:rPr>
                <w:rFonts w:ascii="Times New Roman" w:eastAsiaTheme="minorEastAsia" w:hAnsi="Times New Roman" w:cs="Times New Roman"/>
                <w:b/>
                <w:bCs/>
                <w:sz w:val="24"/>
                <w:szCs w:val="24"/>
              </w:rPr>
            </w:pPr>
            <w:r w:rsidRPr="00E41FF0">
              <w:rPr>
                <w:rFonts w:ascii="Times New Roman" w:eastAsiaTheme="minorEastAsia" w:hAnsi="Times New Roman" w:cs="Times New Roman"/>
                <w:b/>
                <w:bCs/>
                <w:sz w:val="24"/>
                <w:szCs w:val="24"/>
              </w:rPr>
              <w:t>Оценка</w:t>
            </w:r>
          </w:p>
        </w:tc>
        <w:tc>
          <w:tcPr>
            <w:tcW w:w="6080" w:type="dxa"/>
          </w:tcPr>
          <w:p w:rsidR="001417D5" w:rsidRPr="00E41FF0" w:rsidRDefault="001417D5" w:rsidP="00303F6A">
            <w:pPr>
              <w:jc w:val="center"/>
              <w:rPr>
                <w:rFonts w:ascii="Times New Roman" w:eastAsiaTheme="minorEastAsia" w:hAnsi="Times New Roman" w:cs="Times New Roman"/>
                <w:b/>
                <w:bCs/>
                <w:sz w:val="24"/>
                <w:szCs w:val="24"/>
              </w:rPr>
            </w:pPr>
            <w:r w:rsidRPr="00E41FF0">
              <w:rPr>
                <w:rFonts w:ascii="Times New Roman" w:eastAsiaTheme="minorEastAsia" w:hAnsi="Times New Roman" w:cs="Times New Roman"/>
                <w:b/>
                <w:bCs/>
                <w:sz w:val="24"/>
                <w:szCs w:val="24"/>
              </w:rPr>
              <w:t>Критерии оценивания</w:t>
            </w:r>
          </w:p>
        </w:tc>
      </w:tr>
      <w:tr w:rsidR="001417D5" w:rsidRPr="00E41FF0" w:rsidTr="00303F6A">
        <w:tc>
          <w:tcPr>
            <w:tcW w:w="3264"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Оценка 5 («отлично»)</w:t>
            </w:r>
          </w:p>
        </w:tc>
        <w:tc>
          <w:tcPr>
            <w:tcW w:w="6080"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1417D5" w:rsidRPr="00E41FF0" w:rsidTr="00303F6A">
        <w:tc>
          <w:tcPr>
            <w:tcW w:w="3264"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Оценка 4 («хорошо»)</w:t>
            </w:r>
          </w:p>
        </w:tc>
        <w:tc>
          <w:tcPr>
            <w:tcW w:w="6080"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обучающийся организует место занятий в основном самостоятельно, лишь с незначительной помощью; допускает незначительные ошибки в подборе сре</w:t>
            </w:r>
            <w:proofErr w:type="gramStart"/>
            <w:r w:rsidRPr="00E41FF0">
              <w:rPr>
                <w:rFonts w:ascii="Times New Roman" w:eastAsiaTheme="minorEastAsia" w:hAnsi="Times New Roman" w:cs="Times New Roman"/>
                <w:sz w:val="24"/>
                <w:szCs w:val="24"/>
              </w:rPr>
              <w:t xml:space="preserve">дств с </w:t>
            </w:r>
            <w:r w:rsidRPr="00E41FF0">
              <w:rPr>
                <w:rFonts w:ascii="Times New Roman" w:eastAsiaTheme="minorEastAsia" w:hAnsi="Times New Roman" w:cs="Times New Roman"/>
                <w:sz w:val="24"/>
                <w:szCs w:val="24"/>
              </w:rPr>
              <w:lastRenderedPageBreak/>
              <w:t>ц</w:t>
            </w:r>
            <w:proofErr w:type="gramEnd"/>
            <w:r w:rsidRPr="00E41FF0">
              <w:rPr>
                <w:rFonts w:ascii="Times New Roman" w:eastAsiaTheme="minorEastAsia" w:hAnsi="Times New Roman" w:cs="Times New Roman"/>
                <w:sz w:val="24"/>
                <w:szCs w:val="24"/>
              </w:rPr>
              <w:t>елью применения их в конкретных условиях; недостаточно уверенно умеет контролировать ход выполнения деятельности и оценивать итоги.</w:t>
            </w:r>
          </w:p>
        </w:tc>
      </w:tr>
      <w:tr w:rsidR="001417D5" w:rsidRPr="00E41FF0" w:rsidTr="00303F6A">
        <w:tc>
          <w:tcPr>
            <w:tcW w:w="3264" w:type="dxa"/>
          </w:tcPr>
          <w:p w:rsidR="001417D5" w:rsidRPr="00E41FF0" w:rsidRDefault="001417D5" w:rsidP="00303F6A">
            <w:pPr>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lastRenderedPageBreak/>
              <w:t>Оценка 3 («удовлетворительно»)</w:t>
            </w:r>
          </w:p>
        </w:tc>
        <w:tc>
          <w:tcPr>
            <w:tcW w:w="6080"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 xml:space="preserve">более половины видов самостоятельной деятельности выполнены с помощью преподавателя; </w:t>
            </w:r>
            <w:proofErr w:type="gramStart"/>
            <w:r w:rsidRPr="00E41FF0">
              <w:rPr>
                <w:rFonts w:ascii="Times New Roman" w:eastAsiaTheme="minorEastAsia" w:hAnsi="Times New Roman" w:cs="Times New Roman"/>
                <w:sz w:val="24"/>
                <w:szCs w:val="24"/>
              </w:rPr>
              <w:t>обучающийся</w:t>
            </w:r>
            <w:proofErr w:type="gramEnd"/>
            <w:r w:rsidRPr="00E41FF0">
              <w:rPr>
                <w:rFonts w:ascii="Times New Roman" w:eastAsiaTheme="minorEastAsia" w:hAnsi="Times New Roman" w:cs="Times New Roman"/>
                <w:sz w:val="24"/>
                <w:szCs w:val="24"/>
              </w:rPr>
              <w:t xml:space="preserve"> владеет знаниями, но не может применить их самостоятельно</w:t>
            </w:r>
          </w:p>
        </w:tc>
      </w:tr>
      <w:tr w:rsidR="001417D5" w:rsidRPr="00E41FF0" w:rsidTr="00303F6A">
        <w:tc>
          <w:tcPr>
            <w:tcW w:w="3264" w:type="dxa"/>
          </w:tcPr>
          <w:p w:rsidR="001417D5" w:rsidRPr="00E41FF0" w:rsidRDefault="001417D5" w:rsidP="00303F6A">
            <w:pPr>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Оценка 2 («неудовлетворительно»)</w:t>
            </w:r>
          </w:p>
        </w:tc>
        <w:tc>
          <w:tcPr>
            <w:tcW w:w="6080"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обучающийся не может выполнить самостоятельно ни один из пунктов; не владеет достаточным уровнем знаний</w:t>
            </w:r>
          </w:p>
        </w:tc>
      </w:tr>
    </w:tbl>
    <w:p w:rsidR="001417D5" w:rsidRPr="00E41FF0" w:rsidRDefault="001417D5" w:rsidP="001417D5">
      <w:pPr>
        <w:spacing w:after="0" w:line="240" w:lineRule="auto"/>
        <w:ind w:firstLine="709"/>
        <w:jc w:val="center"/>
        <w:rPr>
          <w:rFonts w:ascii="Times New Roman" w:eastAsiaTheme="minorEastAsia" w:hAnsi="Times New Roman" w:cs="Times New Roman"/>
          <w:b/>
          <w:iCs/>
          <w:sz w:val="24"/>
          <w:szCs w:val="24"/>
        </w:rPr>
      </w:pPr>
    </w:p>
    <w:p w:rsidR="001417D5" w:rsidRPr="00E41FF0" w:rsidRDefault="00DA3AA9" w:rsidP="001417D5">
      <w:pPr>
        <w:spacing w:after="0" w:line="240" w:lineRule="auto"/>
        <w:jc w:val="center"/>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t xml:space="preserve">3.2.4. </w:t>
      </w:r>
      <w:r w:rsidR="001417D5" w:rsidRPr="00E41FF0">
        <w:rPr>
          <w:rFonts w:ascii="Times New Roman" w:eastAsiaTheme="minorEastAsia" w:hAnsi="Times New Roman" w:cs="Times New Roman"/>
          <w:b/>
          <w:iCs/>
          <w:sz w:val="24"/>
          <w:szCs w:val="24"/>
        </w:rPr>
        <w:t>Уровень физической подготовленности</w:t>
      </w:r>
    </w:p>
    <w:p w:rsidR="001417D5" w:rsidRPr="00E41FF0" w:rsidRDefault="001417D5" w:rsidP="001417D5">
      <w:pPr>
        <w:spacing w:after="0" w:line="240" w:lineRule="auto"/>
        <w:jc w:val="center"/>
        <w:rPr>
          <w:rFonts w:ascii="Times New Roman" w:eastAsiaTheme="minorEastAsia" w:hAnsi="Times New Roman" w:cs="Times New Roman"/>
          <w:b/>
          <w:iCs/>
          <w:sz w:val="24"/>
          <w:szCs w:val="24"/>
        </w:rPr>
      </w:pPr>
    </w:p>
    <w:p w:rsidR="001417D5" w:rsidRPr="00E41FF0" w:rsidRDefault="001417D5" w:rsidP="001417D5">
      <w:pPr>
        <w:spacing w:after="0" w:line="240" w:lineRule="auto"/>
        <w:ind w:firstLine="709"/>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 xml:space="preserve">Контроль физической подготовленности обучающихся по развитию двигательных (физических) качеств осуществляется с учетом принадлежности обучающихся к разным медицинским группам и рекомендаций врача. </w:t>
      </w:r>
    </w:p>
    <w:p w:rsidR="001417D5" w:rsidRPr="00E41FF0" w:rsidRDefault="001417D5" w:rsidP="001417D5">
      <w:pPr>
        <w:spacing w:after="0" w:line="240" w:lineRule="auto"/>
        <w:ind w:firstLine="709"/>
        <w:jc w:val="both"/>
        <w:rPr>
          <w:rFonts w:ascii="Times New Roman" w:eastAsiaTheme="minorEastAsia" w:hAnsi="Times New Roman" w:cs="Times New Roman"/>
          <w:i/>
          <w:sz w:val="24"/>
          <w:szCs w:val="24"/>
        </w:rPr>
      </w:pPr>
      <w:r w:rsidRPr="00E41FF0">
        <w:rPr>
          <w:rFonts w:ascii="Times New Roman" w:eastAsiaTheme="minorEastAsia" w:hAnsi="Times New Roman" w:cs="Times New Roman"/>
          <w:sz w:val="24"/>
          <w:szCs w:val="24"/>
        </w:rPr>
        <w:t xml:space="preserve">К выполнению учебных контрольных упражнений допускаются обучающиеся, не имеющие противопоказаний и ограничений по состоянию здоровья. 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подготовленности (темпа прироста) должны представлять определенную трудность </w:t>
      </w:r>
      <w:proofErr w:type="gramStart"/>
      <w:r w:rsidRPr="00E41FF0">
        <w:rPr>
          <w:rFonts w:ascii="Times New Roman" w:eastAsiaTheme="minorEastAsia" w:hAnsi="Times New Roman" w:cs="Times New Roman"/>
          <w:sz w:val="24"/>
          <w:szCs w:val="24"/>
        </w:rPr>
        <w:t>для</w:t>
      </w:r>
      <w:proofErr w:type="gramEnd"/>
      <w:r w:rsidRPr="00E41FF0">
        <w:rPr>
          <w:rFonts w:ascii="Times New Roman" w:eastAsiaTheme="minorEastAsia" w:hAnsi="Times New Roman" w:cs="Times New Roman"/>
          <w:sz w:val="24"/>
          <w:szCs w:val="24"/>
        </w:rPr>
        <w:t xml:space="preserve">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w:t>
      </w:r>
      <w:r w:rsidRPr="00E41FF0">
        <w:rPr>
          <w:rFonts w:ascii="Times New Roman" w:eastAsiaTheme="minorEastAsia" w:hAnsi="Times New Roman" w:cs="Times New Roman"/>
          <w:i/>
          <w:sz w:val="24"/>
          <w:szCs w:val="24"/>
        </w:rPr>
        <w:t>тестирования.</w:t>
      </w:r>
    </w:p>
    <w:tbl>
      <w:tblPr>
        <w:tblStyle w:val="af1"/>
        <w:tblW w:w="0" w:type="auto"/>
        <w:tblLook w:val="04A0" w:firstRow="1" w:lastRow="0" w:firstColumn="1" w:lastColumn="0" w:noHBand="0" w:noVBand="1"/>
      </w:tblPr>
      <w:tblGrid>
        <w:gridCol w:w="3264"/>
        <w:gridCol w:w="6080"/>
      </w:tblGrid>
      <w:tr w:rsidR="001417D5" w:rsidRPr="00E41FF0" w:rsidTr="00303F6A">
        <w:tc>
          <w:tcPr>
            <w:tcW w:w="3264" w:type="dxa"/>
          </w:tcPr>
          <w:p w:rsidR="001417D5" w:rsidRPr="00E41FF0" w:rsidRDefault="001417D5" w:rsidP="00303F6A">
            <w:pPr>
              <w:jc w:val="center"/>
              <w:rPr>
                <w:rFonts w:ascii="Times New Roman" w:eastAsiaTheme="minorEastAsia" w:hAnsi="Times New Roman" w:cs="Times New Roman"/>
                <w:b/>
                <w:bCs/>
                <w:sz w:val="24"/>
                <w:szCs w:val="24"/>
              </w:rPr>
            </w:pPr>
            <w:r w:rsidRPr="00E41FF0">
              <w:rPr>
                <w:rFonts w:ascii="Times New Roman" w:eastAsiaTheme="minorEastAsia" w:hAnsi="Times New Roman" w:cs="Times New Roman"/>
                <w:b/>
                <w:bCs/>
                <w:sz w:val="24"/>
                <w:szCs w:val="24"/>
              </w:rPr>
              <w:t>Оценка</w:t>
            </w:r>
          </w:p>
        </w:tc>
        <w:tc>
          <w:tcPr>
            <w:tcW w:w="6080" w:type="dxa"/>
          </w:tcPr>
          <w:p w:rsidR="001417D5" w:rsidRPr="00E41FF0" w:rsidRDefault="001417D5" w:rsidP="00303F6A">
            <w:pPr>
              <w:jc w:val="center"/>
              <w:rPr>
                <w:rFonts w:ascii="Times New Roman" w:eastAsiaTheme="minorEastAsia" w:hAnsi="Times New Roman" w:cs="Times New Roman"/>
                <w:b/>
                <w:bCs/>
                <w:sz w:val="24"/>
                <w:szCs w:val="24"/>
              </w:rPr>
            </w:pPr>
            <w:r w:rsidRPr="00E41FF0">
              <w:rPr>
                <w:rFonts w:ascii="Times New Roman" w:eastAsiaTheme="minorEastAsia" w:hAnsi="Times New Roman" w:cs="Times New Roman"/>
                <w:b/>
                <w:bCs/>
                <w:sz w:val="24"/>
                <w:szCs w:val="24"/>
              </w:rPr>
              <w:t>Критерии оценивания</w:t>
            </w:r>
          </w:p>
        </w:tc>
      </w:tr>
      <w:tr w:rsidR="001417D5" w:rsidRPr="00E41FF0" w:rsidTr="00303F6A">
        <w:tc>
          <w:tcPr>
            <w:tcW w:w="3264"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Оценка 5 («отлично»)</w:t>
            </w:r>
          </w:p>
        </w:tc>
        <w:tc>
          <w:tcPr>
            <w:tcW w:w="6080"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уровень физической подготовленности обучающегося соответствуют высокому уровню развития двигательных качеств</w:t>
            </w:r>
          </w:p>
        </w:tc>
      </w:tr>
      <w:tr w:rsidR="001417D5" w:rsidRPr="00E41FF0" w:rsidTr="00303F6A">
        <w:tc>
          <w:tcPr>
            <w:tcW w:w="3264"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Оценка 4 («хорошо»)</w:t>
            </w:r>
          </w:p>
        </w:tc>
        <w:tc>
          <w:tcPr>
            <w:tcW w:w="6080"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1417D5" w:rsidRPr="00E41FF0" w:rsidTr="00303F6A">
        <w:tc>
          <w:tcPr>
            <w:tcW w:w="3264"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Оценка 3 («удовлетворительно»)</w:t>
            </w:r>
          </w:p>
        </w:tc>
        <w:tc>
          <w:tcPr>
            <w:tcW w:w="6080" w:type="dxa"/>
          </w:tcPr>
          <w:p w:rsidR="001417D5" w:rsidRPr="00E41FF0" w:rsidRDefault="001417D5" w:rsidP="00303F6A">
            <w:pPr>
              <w:jc w:val="both"/>
              <w:rPr>
                <w:rFonts w:ascii="Times New Roman" w:eastAsiaTheme="minorEastAsia" w:hAnsi="Times New Roman" w:cs="Times New Roman"/>
                <w:sz w:val="24"/>
                <w:szCs w:val="24"/>
              </w:rPr>
            </w:pPr>
            <w:r w:rsidRPr="00E41FF0">
              <w:rPr>
                <w:rFonts w:ascii="Times New Roman" w:eastAsiaTheme="minorEastAsia" w:hAnsi="Times New Roman" w:cs="Times New Roman"/>
                <w:sz w:val="24"/>
                <w:szCs w:val="24"/>
              </w:rPr>
              <w:t>уровень физической подготовленности обучающегося соответствуют низкому уровню развития двигательных качеств</w:t>
            </w:r>
          </w:p>
        </w:tc>
      </w:tr>
    </w:tbl>
    <w:p w:rsidR="001417D5" w:rsidRPr="00E41FF0" w:rsidRDefault="001417D5" w:rsidP="001417D5">
      <w:pPr>
        <w:pStyle w:val="ac"/>
        <w:rPr>
          <w:rFonts w:ascii="Times New Roman" w:hAnsi="Times New Roman" w:cs="Times New Roman"/>
          <w:sz w:val="24"/>
          <w:szCs w:val="24"/>
        </w:rPr>
      </w:pPr>
    </w:p>
    <w:p w:rsidR="001417D5" w:rsidRPr="00E41FF0" w:rsidRDefault="001417D5" w:rsidP="001417D5">
      <w:pPr>
        <w:pStyle w:val="ac"/>
        <w:ind w:firstLine="709"/>
        <w:jc w:val="both"/>
        <w:rPr>
          <w:rFonts w:ascii="Times New Roman" w:hAnsi="Times New Roman" w:cs="Times New Roman"/>
          <w:sz w:val="24"/>
          <w:szCs w:val="24"/>
          <w:shd w:val="clear" w:color="auto" w:fill="FFFFFF"/>
          <w:lang w:eastAsia="ru-RU"/>
        </w:rPr>
      </w:pPr>
      <w:r w:rsidRPr="00E41FF0">
        <w:rPr>
          <w:rFonts w:ascii="Times New Roman" w:hAnsi="Times New Roman" w:cs="Times New Roman"/>
          <w:sz w:val="24"/>
          <w:szCs w:val="24"/>
          <w:shd w:val="clear" w:color="auto" w:fill="FFFFFF"/>
          <w:lang w:eastAsia="ru-RU"/>
        </w:rPr>
        <w:t>При оценке физической подготовленности приоритетным показателем является темп прироста результатов. Задание преподавателя по улучшению показателей физической подготовленности (темп прироста) должны представлять определённую трудность для каждого обучающегося, но быть реально выполнимыми. Достижение этих сдвигов при условии систематических занятий даёт основание преподавателю для выставления высокой оценки.</w:t>
      </w:r>
    </w:p>
    <w:p w:rsidR="001417D5" w:rsidRPr="00E41FF0" w:rsidRDefault="001417D5" w:rsidP="001417D5">
      <w:pPr>
        <w:pStyle w:val="ac"/>
        <w:ind w:firstLine="709"/>
        <w:jc w:val="both"/>
        <w:rPr>
          <w:rFonts w:ascii="Times New Roman" w:hAnsi="Times New Roman" w:cs="Times New Roman"/>
          <w:sz w:val="24"/>
          <w:szCs w:val="24"/>
          <w:shd w:val="clear" w:color="auto" w:fill="FFFFFF"/>
          <w:lang w:eastAsia="ru-RU"/>
        </w:rPr>
      </w:pPr>
      <w:r w:rsidRPr="00E41FF0">
        <w:rPr>
          <w:rFonts w:ascii="Times New Roman" w:hAnsi="Times New Roman" w:cs="Times New Roman"/>
          <w:sz w:val="24"/>
          <w:szCs w:val="24"/>
          <w:shd w:val="clear" w:color="auto" w:fill="FFFFFF"/>
          <w:lang w:eastAsia="ru-RU"/>
        </w:rPr>
        <w:t>Общая оценка успеваемости складывается по всем укрупненным темам программы путём сложения итоговых оценок, полученных обучающимся по всем видам движений, и оценок за выполнение контрольных упражнений.</w:t>
      </w:r>
    </w:p>
    <w:p w:rsidR="001417D5" w:rsidRPr="00E41FF0" w:rsidRDefault="001417D5" w:rsidP="00FB612D">
      <w:pPr>
        <w:spacing w:line="240" w:lineRule="auto"/>
        <w:jc w:val="both"/>
        <w:rPr>
          <w:rFonts w:ascii="Times New Roman" w:hAnsi="Times New Roman" w:cs="Times New Roman"/>
          <w:iCs/>
          <w:sz w:val="24"/>
          <w:szCs w:val="24"/>
        </w:rPr>
      </w:pPr>
    </w:p>
    <w:p w:rsidR="00277B37" w:rsidRPr="00E41FF0" w:rsidRDefault="00277B37" w:rsidP="00277B37">
      <w:pPr>
        <w:spacing w:line="240" w:lineRule="auto"/>
        <w:jc w:val="both"/>
        <w:rPr>
          <w:rFonts w:ascii="Times New Roman" w:hAnsi="Times New Roman" w:cs="Times New Roman"/>
          <w:iCs/>
          <w:sz w:val="24"/>
          <w:szCs w:val="24"/>
        </w:rPr>
      </w:pPr>
      <w:r w:rsidRPr="00E41FF0">
        <w:rPr>
          <w:rFonts w:ascii="Times New Roman" w:hAnsi="Times New Roman" w:cs="Times New Roman"/>
          <w:b/>
          <w:iCs/>
          <w:sz w:val="24"/>
          <w:szCs w:val="24"/>
        </w:rPr>
        <w:t>Количество</w:t>
      </w:r>
      <w:r w:rsidRPr="00E41FF0">
        <w:rPr>
          <w:rFonts w:ascii="Times New Roman" w:hAnsi="Times New Roman" w:cs="Times New Roman"/>
          <w:iCs/>
          <w:sz w:val="24"/>
          <w:szCs w:val="24"/>
        </w:rPr>
        <w:t xml:space="preserve"> заданий в одном билете для дифференцированного зачёта: 2</w:t>
      </w:r>
      <w:r w:rsidR="00FB612D" w:rsidRPr="00E41FF0">
        <w:rPr>
          <w:rFonts w:ascii="Times New Roman" w:hAnsi="Times New Roman" w:cs="Times New Roman"/>
          <w:iCs/>
          <w:sz w:val="24"/>
          <w:szCs w:val="24"/>
        </w:rPr>
        <w:t xml:space="preserve">                       </w:t>
      </w:r>
      <w:r w:rsidR="000C785F" w:rsidRPr="00E41FF0">
        <w:rPr>
          <w:rFonts w:ascii="Times New Roman" w:hAnsi="Times New Roman" w:cs="Times New Roman"/>
          <w:iCs/>
          <w:sz w:val="24"/>
          <w:szCs w:val="24"/>
        </w:rPr>
        <w:t>Время выполнения задания: 45</w:t>
      </w:r>
      <w:r w:rsidRPr="00E41FF0">
        <w:rPr>
          <w:rFonts w:ascii="Times New Roman" w:hAnsi="Times New Roman" w:cs="Times New Roman"/>
          <w:iCs/>
          <w:sz w:val="24"/>
          <w:szCs w:val="24"/>
        </w:rPr>
        <w:t xml:space="preserve"> минут</w:t>
      </w:r>
    </w:p>
    <w:p w:rsidR="00277B37" w:rsidRPr="00E41FF0" w:rsidRDefault="00277B37" w:rsidP="00277B37">
      <w:pPr>
        <w:spacing w:line="240" w:lineRule="auto"/>
        <w:rPr>
          <w:rFonts w:ascii="Times New Roman" w:eastAsia="Times New Roman" w:hAnsi="Times New Roman" w:cs="Times New Roman"/>
          <w:b/>
          <w:sz w:val="24"/>
          <w:szCs w:val="24"/>
        </w:rPr>
      </w:pPr>
      <w:r w:rsidRPr="00E41FF0">
        <w:rPr>
          <w:rFonts w:ascii="Times New Roman" w:eastAsia="Times New Roman" w:hAnsi="Times New Roman" w:cs="Times New Roman"/>
          <w:b/>
          <w:sz w:val="24"/>
          <w:szCs w:val="24"/>
        </w:rPr>
        <w:lastRenderedPageBreak/>
        <w:t>Условия выполнения заданий</w:t>
      </w:r>
    </w:p>
    <w:p w:rsidR="00277B37" w:rsidRPr="00E41FF0" w:rsidRDefault="00277B37" w:rsidP="00277B37">
      <w:pPr>
        <w:spacing w:line="240" w:lineRule="auto"/>
        <w:rPr>
          <w:rFonts w:ascii="Times New Roman" w:eastAsia="Times New Roman" w:hAnsi="Times New Roman" w:cs="Times New Roman"/>
          <w:sz w:val="24"/>
          <w:szCs w:val="24"/>
        </w:rPr>
      </w:pPr>
      <w:r w:rsidRPr="00E41FF0">
        <w:rPr>
          <w:rFonts w:ascii="Times New Roman" w:eastAsia="Times New Roman" w:hAnsi="Times New Roman" w:cs="Times New Roman"/>
          <w:sz w:val="24"/>
          <w:szCs w:val="24"/>
        </w:rPr>
        <w:t xml:space="preserve">Требования охраны труда: соблюдение санитарных норм и правил пожарной безопасности в учебной аудитории, в спортивном зале, на рабочем месте обучающегося. </w:t>
      </w:r>
      <w:r w:rsidR="00FB612D" w:rsidRPr="00E41FF0">
        <w:rPr>
          <w:rFonts w:ascii="Times New Roman" w:eastAsia="Times New Roman" w:hAnsi="Times New Roman" w:cs="Times New Roman"/>
          <w:sz w:val="24"/>
          <w:szCs w:val="24"/>
        </w:rPr>
        <w:t xml:space="preserve">             </w:t>
      </w:r>
      <w:r w:rsidRPr="00E41FF0">
        <w:rPr>
          <w:rFonts w:ascii="Times New Roman" w:eastAsia="Times New Roman" w:hAnsi="Times New Roman" w:cs="Times New Roman"/>
          <w:sz w:val="24"/>
          <w:szCs w:val="24"/>
        </w:rPr>
        <w:t xml:space="preserve">Оснащение: бумага, шариковая ручка. </w:t>
      </w:r>
    </w:p>
    <w:p w:rsidR="00277B37" w:rsidRPr="00E41FF0" w:rsidRDefault="00277B37" w:rsidP="00277B37">
      <w:pPr>
        <w:spacing w:line="240" w:lineRule="auto"/>
        <w:rPr>
          <w:rFonts w:ascii="Times New Roman" w:eastAsia="Times New Roman" w:hAnsi="Times New Roman" w:cs="Times New Roman"/>
          <w:sz w:val="24"/>
          <w:szCs w:val="24"/>
        </w:rPr>
      </w:pPr>
      <w:r w:rsidRPr="00E41FF0">
        <w:rPr>
          <w:rFonts w:ascii="Times New Roman" w:eastAsia="Times New Roman" w:hAnsi="Times New Roman" w:cs="Times New Roman"/>
          <w:sz w:val="24"/>
          <w:szCs w:val="24"/>
        </w:rPr>
        <w:t>Рекомендации по проведению дифференцированного зачёта</w:t>
      </w:r>
      <w:proofErr w:type="gramStart"/>
      <w:r w:rsidRPr="00E41FF0">
        <w:rPr>
          <w:rFonts w:ascii="Times New Roman" w:eastAsia="Times New Roman" w:hAnsi="Times New Roman" w:cs="Times New Roman"/>
          <w:sz w:val="24"/>
          <w:szCs w:val="24"/>
        </w:rPr>
        <w:t xml:space="preserve"> :</w:t>
      </w:r>
      <w:proofErr w:type="gramEnd"/>
      <w:r w:rsidRPr="00E41FF0">
        <w:rPr>
          <w:rFonts w:ascii="Times New Roman" w:eastAsia="Times New Roman" w:hAnsi="Times New Roman" w:cs="Times New Roman"/>
          <w:sz w:val="24"/>
          <w:szCs w:val="24"/>
        </w:rPr>
        <w:t xml:space="preserve"> </w:t>
      </w:r>
    </w:p>
    <w:p w:rsidR="00277B37" w:rsidRPr="00E41FF0" w:rsidRDefault="00277B37" w:rsidP="00277B37">
      <w:pPr>
        <w:spacing w:line="240" w:lineRule="auto"/>
        <w:rPr>
          <w:rFonts w:ascii="Times New Roman" w:eastAsia="Times New Roman" w:hAnsi="Times New Roman" w:cs="Times New Roman"/>
          <w:sz w:val="24"/>
          <w:szCs w:val="24"/>
        </w:rPr>
      </w:pPr>
      <w:r w:rsidRPr="00E41FF0">
        <w:rPr>
          <w:rFonts w:ascii="Times New Roman" w:eastAsia="Times New Roman" w:hAnsi="Times New Roman" w:cs="Times New Roman"/>
          <w:sz w:val="24"/>
          <w:szCs w:val="24"/>
        </w:rPr>
        <w:t xml:space="preserve">1. Ознакомьтесь с заданиями для дифференцированного зачёта, оцениваемыми умениями, знаниями и показателями оценки. Оцените умение и знание </w:t>
      </w:r>
      <w:proofErr w:type="gramStart"/>
      <w:r w:rsidRPr="00E41FF0">
        <w:rPr>
          <w:rFonts w:ascii="Times New Roman" w:eastAsia="Times New Roman" w:hAnsi="Times New Roman" w:cs="Times New Roman"/>
          <w:sz w:val="24"/>
          <w:szCs w:val="24"/>
        </w:rPr>
        <w:t>обучающегося</w:t>
      </w:r>
      <w:proofErr w:type="gramEnd"/>
      <w:r w:rsidRPr="00E41FF0">
        <w:rPr>
          <w:rFonts w:ascii="Times New Roman" w:eastAsia="Times New Roman" w:hAnsi="Times New Roman" w:cs="Times New Roman"/>
          <w:sz w:val="24"/>
          <w:szCs w:val="24"/>
        </w:rPr>
        <w:t xml:space="preserve"> по 5-ти бальной системе.</w:t>
      </w:r>
    </w:p>
    <w:p w:rsidR="00F6256F" w:rsidRDefault="00F6256F" w:rsidP="00B6591F">
      <w:pPr>
        <w:autoSpaceDE w:val="0"/>
        <w:autoSpaceDN w:val="0"/>
        <w:adjustRightInd w:val="0"/>
        <w:jc w:val="center"/>
        <w:rPr>
          <w:rFonts w:ascii="Times New Roman" w:eastAsia="Calibri" w:hAnsi="Times New Roman" w:cs="Times New Roman"/>
          <w:b/>
          <w:bCs/>
          <w:sz w:val="24"/>
          <w:szCs w:val="24"/>
        </w:rPr>
      </w:pPr>
    </w:p>
    <w:p w:rsidR="00F6256F" w:rsidRDefault="0040361D" w:rsidP="00B6591F">
      <w:pPr>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3.2</w:t>
      </w:r>
      <w:r w:rsidR="00DA3AA9">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5 </w:t>
      </w:r>
      <w:r w:rsidR="00DA3AA9">
        <w:rPr>
          <w:rFonts w:ascii="Times New Roman" w:eastAsia="Calibri" w:hAnsi="Times New Roman" w:cs="Times New Roman"/>
          <w:b/>
          <w:bCs/>
          <w:sz w:val="24"/>
          <w:szCs w:val="24"/>
        </w:rPr>
        <w:t xml:space="preserve"> </w:t>
      </w:r>
      <w:r w:rsidR="00B6591F" w:rsidRPr="00E41FF0">
        <w:rPr>
          <w:rFonts w:ascii="Times New Roman" w:eastAsia="Calibri" w:hAnsi="Times New Roman" w:cs="Times New Roman"/>
          <w:b/>
          <w:bCs/>
          <w:sz w:val="24"/>
          <w:szCs w:val="24"/>
        </w:rPr>
        <w:t>Критерии оценки при проведении диффер</w:t>
      </w:r>
      <w:r w:rsidR="00F6256F">
        <w:rPr>
          <w:rFonts w:ascii="Times New Roman" w:eastAsia="Calibri" w:hAnsi="Times New Roman" w:cs="Times New Roman"/>
          <w:b/>
          <w:bCs/>
          <w:sz w:val="24"/>
          <w:szCs w:val="24"/>
        </w:rPr>
        <w:t>енцированного зачета</w:t>
      </w:r>
    </w:p>
    <w:p w:rsidR="00F6256F" w:rsidRPr="00F6256F" w:rsidRDefault="00F6256F" w:rsidP="00F6256F">
      <w:pPr>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по тестовым заданиям</w:t>
      </w:r>
    </w:p>
    <w:p w:rsidR="00F6256F" w:rsidRPr="00E41FF0" w:rsidRDefault="00F6256F" w:rsidP="00F6256F">
      <w:pPr>
        <w:spacing w:after="0" w:line="240" w:lineRule="auto"/>
        <w:rPr>
          <w:rFonts w:ascii="Times New Roman" w:hAnsi="Times New Roman" w:cs="Times New Roman"/>
          <w:b/>
          <w:bCs/>
          <w:sz w:val="24"/>
          <w:szCs w:val="24"/>
        </w:rPr>
      </w:pPr>
    </w:p>
    <w:tbl>
      <w:tblPr>
        <w:tblStyle w:val="af1"/>
        <w:tblW w:w="0" w:type="auto"/>
        <w:tblLook w:val="04A0" w:firstRow="1" w:lastRow="0" w:firstColumn="1" w:lastColumn="0" w:noHBand="0" w:noVBand="1"/>
      </w:tblPr>
      <w:tblGrid>
        <w:gridCol w:w="3823"/>
        <w:gridCol w:w="5124"/>
      </w:tblGrid>
      <w:tr w:rsidR="00F6256F" w:rsidRPr="00E41FF0" w:rsidTr="0060040F">
        <w:tc>
          <w:tcPr>
            <w:tcW w:w="3823" w:type="dxa"/>
          </w:tcPr>
          <w:p w:rsidR="00F6256F" w:rsidRPr="00E41FF0" w:rsidRDefault="00F6256F" w:rsidP="0060040F">
            <w:pPr>
              <w:jc w:val="center"/>
              <w:rPr>
                <w:rFonts w:ascii="Times New Roman" w:hAnsi="Times New Roman" w:cs="Times New Roman"/>
                <w:b/>
                <w:bCs/>
                <w:sz w:val="24"/>
                <w:szCs w:val="24"/>
              </w:rPr>
            </w:pPr>
            <w:r w:rsidRPr="00E41FF0">
              <w:rPr>
                <w:rFonts w:ascii="Times New Roman" w:hAnsi="Times New Roman" w:cs="Times New Roman"/>
                <w:b/>
                <w:bCs/>
                <w:sz w:val="24"/>
                <w:szCs w:val="24"/>
              </w:rPr>
              <w:t xml:space="preserve">Оценка </w:t>
            </w:r>
          </w:p>
        </w:tc>
        <w:tc>
          <w:tcPr>
            <w:tcW w:w="5124" w:type="dxa"/>
          </w:tcPr>
          <w:p w:rsidR="00F6256F" w:rsidRPr="00E41FF0" w:rsidRDefault="00F6256F" w:rsidP="0060040F">
            <w:pPr>
              <w:jc w:val="center"/>
              <w:rPr>
                <w:rFonts w:ascii="Times New Roman" w:hAnsi="Times New Roman" w:cs="Times New Roman"/>
                <w:b/>
                <w:bCs/>
                <w:sz w:val="24"/>
                <w:szCs w:val="24"/>
              </w:rPr>
            </w:pPr>
            <w:r w:rsidRPr="00E41FF0">
              <w:rPr>
                <w:rFonts w:ascii="Times New Roman" w:hAnsi="Times New Roman" w:cs="Times New Roman"/>
                <w:b/>
                <w:sz w:val="24"/>
                <w:szCs w:val="24"/>
                <w:lang w:bidi="en-US"/>
              </w:rPr>
              <w:t>Условия, при которых выставляется оценка</w:t>
            </w:r>
          </w:p>
        </w:tc>
      </w:tr>
      <w:tr w:rsidR="00F6256F" w:rsidRPr="00E41FF0" w:rsidTr="0060040F">
        <w:tc>
          <w:tcPr>
            <w:tcW w:w="3823" w:type="dxa"/>
          </w:tcPr>
          <w:p w:rsidR="00F6256F" w:rsidRPr="00E41FF0" w:rsidRDefault="00F6256F" w:rsidP="0060040F">
            <w:pPr>
              <w:jc w:val="both"/>
              <w:rPr>
                <w:rFonts w:ascii="Times New Roman" w:hAnsi="Times New Roman" w:cs="Times New Roman"/>
                <w:sz w:val="24"/>
                <w:szCs w:val="24"/>
              </w:rPr>
            </w:pPr>
            <w:r w:rsidRPr="00E41FF0">
              <w:rPr>
                <w:rFonts w:ascii="Times New Roman" w:eastAsiaTheme="minorEastAsia" w:hAnsi="Times New Roman" w:cs="Times New Roman"/>
                <w:sz w:val="24"/>
                <w:szCs w:val="24"/>
              </w:rPr>
              <w:t>Оценка 5 («отлично»)</w:t>
            </w:r>
          </w:p>
        </w:tc>
        <w:tc>
          <w:tcPr>
            <w:tcW w:w="5124" w:type="dxa"/>
          </w:tcPr>
          <w:p w:rsidR="00F6256F" w:rsidRPr="00E41FF0" w:rsidRDefault="00F6256F" w:rsidP="0060040F">
            <w:pPr>
              <w:rPr>
                <w:rFonts w:ascii="Times New Roman" w:hAnsi="Times New Roman" w:cs="Times New Roman"/>
                <w:b/>
                <w:bCs/>
                <w:sz w:val="24"/>
                <w:szCs w:val="24"/>
              </w:rPr>
            </w:pPr>
            <w:r w:rsidRPr="00E41FF0">
              <w:rPr>
                <w:rFonts w:ascii="Times New Roman" w:eastAsiaTheme="minorEastAsia" w:hAnsi="Times New Roman" w:cs="Times New Roman"/>
                <w:sz w:val="24"/>
                <w:szCs w:val="24"/>
                <w:lang w:eastAsia="ru-RU"/>
              </w:rPr>
              <w:t>если студент при тестировании дал 85-100% правильных ответов</w:t>
            </w:r>
          </w:p>
        </w:tc>
      </w:tr>
      <w:tr w:rsidR="00F6256F" w:rsidRPr="00E41FF0" w:rsidTr="0060040F">
        <w:tc>
          <w:tcPr>
            <w:tcW w:w="3823" w:type="dxa"/>
          </w:tcPr>
          <w:p w:rsidR="00F6256F" w:rsidRPr="00E41FF0" w:rsidRDefault="00F6256F" w:rsidP="0060040F">
            <w:pPr>
              <w:jc w:val="both"/>
              <w:rPr>
                <w:rFonts w:ascii="Times New Roman" w:hAnsi="Times New Roman" w:cs="Times New Roman"/>
                <w:sz w:val="24"/>
                <w:szCs w:val="24"/>
              </w:rPr>
            </w:pPr>
            <w:r w:rsidRPr="00E41FF0">
              <w:rPr>
                <w:rFonts w:ascii="Times New Roman" w:eastAsiaTheme="minorEastAsia" w:hAnsi="Times New Roman" w:cs="Times New Roman"/>
                <w:sz w:val="24"/>
                <w:szCs w:val="24"/>
              </w:rPr>
              <w:t>Оценка 4 («хорошо»)</w:t>
            </w:r>
          </w:p>
        </w:tc>
        <w:tc>
          <w:tcPr>
            <w:tcW w:w="5124" w:type="dxa"/>
          </w:tcPr>
          <w:p w:rsidR="00F6256F" w:rsidRPr="00E41FF0" w:rsidRDefault="00F6256F" w:rsidP="0060040F">
            <w:pPr>
              <w:jc w:val="both"/>
              <w:rPr>
                <w:rFonts w:ascii="Times New Roman" w:hAnsi="Times New Roman" w:cs="Times New Roman"/>
                <w:b/>
                <w:bCs/>
                <w:sz w:val="24"/>
                <w:szCs w:val="24"/>
              </w:rPr>
            </w:pPr>
            <w:r w:rsidRPr="00E41FF0">
              <w:rPr>
                <w:rFonts w:ascii="Times New Roman" w:eastAsiaTheme="minorEastAsia" w:hAnsi="Times New Roman" w:cs="Times New Roman"/>
                <w:sz w:val="24"/>
                <w:szCs w:val="24"/>
                <w:lang w:eastAsia="ru-RU"/>
              </w:rPr>
              <w:t>если студент при тестировании дал 69-84% правильных ответов</w:t>
            </w:r>
          </w:p>
        </w:tc>
      </w:tr>
      <w:tr w:rsidR="00F6256F" w:rsidRPr="00E41FF0" w:rsidTr="0060040F">
        <w:tc>
          <w:tcPr>
            <w:tcW w:w="3823" w:type="dxa"/>
          </w:tcPr>
          <w:p w:rsidR="00F6256F" w:rsidRPr="00E41FF0" w:rsidRDefault="00F6256F" w:rsidP="0060040F">
            <w:pPr>
              <w:rPr>
                <w:rFonts w:ascii="Times New Roman" w:hAnsi="Times New Roman" w:cs="Times New Roman"/>
                <w:sz w:val="24"/>
                <w:szCs w:val="24"/>
              </w:rPr>
            </w:pPr>
            <w:r w:rsidRPr="00E41FF0">
              <w:rPr>
                <w:rFonts w:ascii="Times New Roman" w:eastAsiaTheme="minorEastAsia" w:hAnsi="Times New Roman" w:cs="Times New Roman"/>
                <w:sz w:val="24"/>
                <w:szCs w:val="24"/>
              </w:rPr>
              <w:t>Оценка 3 («удовлетворительно»)</w:t>
            </w:r>
          </w:p>
        </w:tc>
        <w:tc>
          <w:tcPr>
            <w:tcW w:w="5124" w:type="dxa"/>
          </w:tcPr>
          <w:p w:rsidR="00F6256F" w:rsidRPr="00E41FF0" w:rsidRDefault="00F6256F" w:rsidP="0060040F">
            <w:pPr>
              <w:jc w:val="both"/>
              <w:rPr>
                <w:rFonts w:ascii="Times New Roman" w:hAnsi="Times New Roman" w:cs="Times New Roman"/>
                <w:b/>
                <w:bCs/>
                <w:sz w:val="24"/>
                <w:szCs w:val="24"/>
              </w:rPr>
            </w:pPr>
            <w:r w:rsidRPr="00E41FF0">
              <w:rPr>
                <w:rFonts w:ascii="Times New Roman" w:eastAsiaTheme="minorEastAsia" w:hAnsi="Times New Roman" w:cs="Times New Roman"/>
                <w:sz w:val="24"/>
                <w:szCs w:val="24"/>
                <w:lang w:eastAsia="ru-RU"/>
              </w:rPr>
              <w:t>если студент при тестировании дал 51-68% правильных ответов</w:t>
            </w:r>
          </w:p>
        </w:tc>
      </w:tr>
      <w:tr w:rsidR="00F6256F" w:rsidRPr="00E41FF0" w:rsidTr="0060040F">
        <w:tc>
          <w:tcPr>
            <w:tcW w:w="3823" w:type="dxa"/>
          </w:tcPr>
          <w:p w:rsidR="00F6256F" w:rsidRPr="00E41FF0" w:rsidRDefault="00F6256F" w:rsidP="0060040F">
            <w:pPr>
              <w:rPr>
                <w:rFonts w:ascii="Times New Roman" w:hAnsi="Times New Roman" w:cs="Times New Roman"/>
                <w:sz w:val="24"/>
                <w:szCs w:val="24"/>
              </w:rPr>
            </w:pPr>
            <w:r w:rsidRPr="00E41FF0">
              <w:rPr>
                <w:rFonts w:ascii="Times New Roman" w:hAnsi="Times New Roman" w:cs="Times New Roman"/>
                <w:sz w:val="24"/>
                <w:szCs w:val="24"/>
                <w:lang w:bidi="en-US"/>
              </w:rPr>
              <w:t>Оценка 2 («</w:t>
            </w:r>
            <w:proofErr w:type="spellStart"/>
            <w:r w:rsidRPr="00E41FF0">
              <w:rPr>
                <w:rFonts w:ascii="Times New Roman" w:hAnsi="Times New Roman" w:cs="Times New Roman"/>
                <w:sz w:val="24"/>
                <w:szCs w:val="24"/>
                <w:lang w:val="en-US" w:bidi="en-US"/>
              </w:rPr>
              <w:t>неудовлетворительно</w:t>
            </w:r>
            <w:proofErr w:type="spellEnd"/>
            <w:r w:rsidRPr="00E41FF0">
              <w:rPr>
                <w:rFonts w:ascii="Times New Roman" w:hAnsi="Times New Roman" w:cs="Times New Roman"/>
                <w:sz w:val="24"/>
                <w:szCs w:val="24"/>
                <w:lang w:bidi="en-US"/>
              </w:rPr>
              <w:t>»)</w:t>
            </w:r>
          </w:p>
        </w:tc>
        <w:tc>
          <w:tcPr>
            <w:tcW w:w="5124" w:type="dxa"/>
          </w:tcPr>
          <w:p w:rsidR="00F6256F" w:rsidRPr="00E41FF0" w:rsidRDefault="00F6256F" w:rsidP="0060040F">
            <w:pPr>
              <w:jc w:val="both"/>
              <w:rPr>
                <w:rFonts w:ascii="Times New Roman" w:hAnsi="Times New Roman" w:cs="Times New Roman"/>
                <w:b/>
                <w:bCs/>
                <w:sz w:val="24"/>
                <w:szCs w:val="24"/>
              </w:rPr>
            </w:pPr>
            <w:r w:rsidRPr="00E41FF0">
              <w:rPr>
                <w:rFonts w:ascii="Times New Roman" w:eastAsiaTheme="minorEastAsia" w:hAnsi="Times New Roman" w:cs="Times New Roman"/>
                <w:sz w:val="24"/>
                <w:szCs w:val="24"/>
                <w:lang w:eastAsia="ru-RU"/>
              </w:rPr>
              <w:t>если студент при тестировании дал менее 50% правильных ответов</w:t>
            </w:r>
          </w:p>
        </w:tc>
      </w:tr>
    </w:tbl>
    <w:p w:rsidR="00F6256F" w:rsidRPr="00E41FF0" w:rsidRDefault="00F6256F" w:rsidP="00B6591F">
      <w:pPr>
        <w:autoSpaceDE w:val="0"/>
        <w:autoSpaceDN w:val="0"/>
        <w:adjustRightInd w:val="0"/>
        <w:jc w:val="center"/>
        <w:rPr>
          <w:rFonts w:ascii="Times New Roman" w:eastAsia="Calibri" w:hAnsi="Times New Roman" w:cs="Times New Roman"/>
          <w:b/>
          <w:bCs/>
          <w:sz w:val="24"/>
          <w:szCs w:val="24"/>
        </w:rPr>
      </w:pPr>
    </w:p>
    <w:p w:rsidR="00277B37" w:rsidRPr="00E41FF0" w:rsidRDefault="00277B37" w:rsidP="00FB612D">
      <w:pPr>
        <w:autoSpaceDE w:val="0"/>
        <w:autoSpaceDN w:val="0"/>
        <w:adjustRightInd w:val="0"/>
        <w:ind w:firstLine="708"/>
        <w:jc w:val="both"/>
        <w:rPr>
          <w:rFonts w:ascii="Times New Roman" w:eastAsia="Calibri" w:hAnsi="Times New Roman" w:cs="Times New Roman"/>
          <w:sz w:val="24"/>
          <w:szCs w:val="24"/>
        </w:rPr>
      </w:pPr>
    </w:p>
    <w:sectPr w:rsidR="00277B37" w:rsidRPr="00E41FF0" w:rsidSect="00EB11DB">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40F" w:rsidRDefault="0060040F" w:rsidP="00855ECC">
      <w:pPr>
        <w:spacing w:after="0" w:line="240" w:lineRule="auto"/>
      </w:pPr>
      <w:r>
        <w:separator/>
      </w:r>
    </w:p>
  </w:endnote>
  <w:endnote w:type="continuationSeparator" w:id="0">
    <w:p w:rsidR="0060040F" w:rsidRDefault="0060040F" w:rsidP="0085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0F" w:rsidRDefault="0060040F" w:rsidP="007B49A8">
    <w:pPr>
      <w:pStyle w:val="af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40F" w:rsidRDefault="0060040F" w:rsidP="00855ECC">
      <w:pPr>
        <w:spacing w:after="0" w:line="240" w:lineRule="auto"/>
      </w:pPr>
      <w:r>
        <w:separator/>
      </w:r>
    </w:p>
  </w:footnote>
  <w:footnote w:type="continuationSeparator" w:id="0">
    <w:p w:rsidR="0060040F" w:rsidRDefault="0060040F" w:rsidP="00855ECC">
      <w:pPr>
        <w:spacing w:after="0" w:line="240" w:lineRule="auto"/>
      </w:pPr>
      <w:r>
        <w:continuationSeparator/>
      </w:r>
    </w:p>
  </w:footnote>
  <w:footnote w:id="1">
    <w:p w:rsidR="0060040F" w:rsidRDefault="0060040F" w:rsidP="00855ECC">
      <w:pPr>
        <w:pStyle w:val="ae"/>
      </w:pPr>
      <w:r>
        <w:rPr>
          <w:rStyle w:val="af0"/>
        </w:rPr>
        <w:footnoteRef/>
      </w:r>
      <w:r>
        <w:t xml:space="preserve"> </w:t>
      </w:r>
      <w:r w:rsidRPr="004D0F29">
        <w:rPr>
          <w:rFonts w:ascii="OfficinaSansBookC" w:hAnsi="OfficinaSansBookC"/>
          <w:i/>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64AE34"/>
    <w:lvl w:ilvl="0">
      <w:numFmt w:val="bullet"/>
      <w:lvlText w:val="*"/>
      <w:lvlJc w:val="left"/>
    </w:lvl>
  </w:abstractNum>
  <w:abstractNum w:abstractNumId="1">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2">
    <w:nsid w:val="00D3461A"/>
    <w:multiLevelType w:val="hybridMultilevel"/>
    <w:tmpl w:val="229C0C9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17B5A"/>
    <w:multiLevelType w:val="multilevel"/>
    <w:tmpl w:val="17D6D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B65BF1"/>
    <w:multiLevelType w:val="multilevel"/>
    <w:tmpl w:val="FCBA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BB1990"/>
    <w:multiLevelType w:val="multilevel"/>
    <w:tmpl w:val="B0DE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FD750E"/>
    <w:multiLevelType w:val="hybridMultilevel"/>
    <w:tmpl w:val="D50CA98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89572B"/>
    <w:multiLevelType w:val="multilevel"/>
    <w:tmpl w:val="485697A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D30C65"/>
    <w:multiLevelType w:val="multilevel"/>
    <w:tmpl w:val="50649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7249DD"/>
    <w:multiLevelType w:val="hybridMultilevel"/>
    <w:tmpl w:val="DC5EA6D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A33617"/>
    <w:multiLevelType w:val="hybridMultilevel"/>
    <w:tmpl w:val="8348ECB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E04AAA"/>
    <w:multiLevelType w:val="hybridMultilevel"/>
    <w:tmpl w:val="0CA682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4E56AC"/>
    <w:multiLevelType w:val="multilevel"/>
    <w:tmpl w:val="B96C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695C69"/>
    <w:multiLevelType w:val="hybridMultilevel"/>
    <w:tmpl w:val="C586301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E733C7"/>
    <w:multiLevelType w:val="hybridMultilevel"/>
    <w:tmpl w:val="4F66760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F8519D"/>
    <w:multiLevelType w:val="hybridMultilevel"/>
    <w:tmpl w:val="7F507F3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E5797"/>
    <w:multiLevelType w:val="hybridMultilevel"/>
    <w:tmpl w:val="E2D2566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E002D0"/>
    <w:multiLevelType w:val="hybridMultilevel"/>
    <w:tmpl w:val="1EFE38E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15576A"/>
    <w:multiLevelType w:val="hybridMultilevel"/>
    <w:tmpl w:val="814EF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152187"/>
    <w:multiLevelType w:val="hybridMultilevel"/>
    <w:tmpl w:val="FBEE8A3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C6B22B3"/>
    <w:multiLevelType w:val="hybridMultilevel"/>
    <w:tmpl w:val="9E3E5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D6F0E37"/>
    <w:multiLevelType w:val="hybridMultilevel"/>
    <w:tmpl w:val="F40E5298"/>
    <w:lvl w:ilvl="0" w:tplc="FDE01A6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BC2580"/>
    <w:multiLevelType w:val="hybridMultilevel"/>
    <w:tmpl w:val="C158F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3B78CB"/>
    <w:multiLevelType w:val="hybridMultilevel"/>
    <w:tmpl w:val="C6702F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245222"/>
    <w:multiLevelType w:val="hybridMultilevel"/>
    <w:tmpl w:val="62FCDC9A"/>
    <w:lvl w:ilvl="0" w:tplc="1C621A9E">
      <w:start w:val="1"/>
      <w:numFmt w:val="russianUpp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B64863"/>
    <w:multiLevelType w:val="hybridMultilevel"/>
    <w:tmpl w:val="8D26932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A0D2A6E"/>
    <w:multiLevelType w:val="multilevel"/>
    <w:tmpl w:val="C72EB84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A6B4156"/>
    <w:multiLevelType w:val="multilevel"/>
    <w:tmpl w:val="9AB818E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BB3E75"/>
    <w:multiLevelType w:val="hybridMultilevel"/>
    <w:tmpl w:val="820C830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EB7098"/>
    <w:multiLevelType w:val="hybridMultilevel"/>
    <w:tmpl w:val="A4DE85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0A771B"/>
    <w:multiLevelType w:val="multilevel"/>
    <w:tmpl w:val="2BBC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C291853"/>
    <w:multiLevelType w:val="multilevel"/>
    <w:tmpl w:val="2EF26E2A"/>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CBA3C25"/>
    <w:multiLevelType w:val="hybridMultilevel"/>
    <w:tmpl w:val="13E82A1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EBF3151"/>
    <w:multiLevelType w:val="multilevel"/>
    <w:tmpl w:val="64C09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05C309D"/>
    <w:multiLevelType w:val="hybridMultilevel"/>
    <w:tmpl w:val="8C2E3BF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22C3211"/>
    <w:multiLevelType w:val="hybridMultilevel"/>
    <w:tmpl w:val="07C2187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232060D"/>
    <w:multiLevelType w:val="hybridMultilevel"/>
    <w:tmpl w:val="B750F56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2C11E0"/>
    <w:multiLevelType w:val="hybridMultilevel"/>
    <w:tmpl w:val="FD9E33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7CA23CE"/>
    <w:multiLevelType w:val="multilevel"/>
    <w:tmpl w:val="8C02B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E320285"/>
    <w:multiLevelType w:val="multilevel"/>
    <w:tmpl w:val="08B0B8C0"/>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E6628EE"/>
    <w:multiLevelType w:val="hybridMultilevel"/>
    <w:tmpl w:val="C046F99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F121464"/>
    <w:multiLevelType w:val="hybridMultilevel"/>
    <w:tmpl w:val="B7F4B126"/>
    <w:lvl w:ilvl="0" w:tplc="D5FE037A">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3">
    <w:nsid w:val="3008555B"/>
    <w:multiLevelType w:val="hybridMultilevel"/>
    <w:tmpl w:val="80B897F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2C02FF1"/>
    <w:multiLevelType w:val="hybridMultilevel"/>
    <w:tmpl w:val="12F46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4DA4ABA"/>
    <w:multiLevelType w:val="hybridMultilevel"/>
    <w:tmpl w:val="1ECE2EE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53E3F27"/>
    <w:multiLevelType w:val="hybridMultilevel"/>
    <w:tmpl w:val="0BA89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69B0E4F"/>
    <w:multiLevelType w:val="hybridMultilevel"/>
    <w:tmpl w:val="237A7A3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8696471"/>
    <w:multiLevelType w:val="hybridMultilevel"/>
    <w:tmpl w:val="3404D05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8A13647"/>
    <w:multiLevelType w:val="hybridMultilevel"/>
    <w:tmpl w:val="1D06F9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D32B8A"/>
    <w:multiLevelType w:val="multilevel"/>
    <w:tmpl w:val="485697A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9094991"/>
    <w:multiLevelType w:val="hybridMultilevel"/>
    <w:tmpl w:val="230E440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9372767"/>
    <w:multiLevelType w:val="hybridMultilevel"/>
    <w:tmpl w:val="921A86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9AE18FC"/>
    <w:multiLevelType w:val="hybridMultilevel"/>
    <w:tmpl w:val="4FE80A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B0E4138"/>
    <w:multiLevelType w:val="hybridMultilevel"/>
    <w:tmpl w:val="A72A8B7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B3B0B93"/>
    <w:multiLevelType w:val="hybridMultilevel"/>
    <w:tmpl w:val="554A78C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C0303E1"/>
    <w:multiLevelType w:val="hybridMultilevel"/>
    <w:tmpl w:val="09D470A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CED07BC"/>
    <w:multiLevelType w:val="hybridMultilevel"/>
    <w:tmpl w:val="E416D11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D3600DD"/>
    <w:multiLevelType w:val="hybridMultilevel"/>
    <w:tmpl w:val="F53C9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E436205"/>
    <w:multiLevelType w:val="hybridMultilevel"/>
    <w:tmpl w:val="49247A1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F1E1170"/>
    <w:multiLevelType w:val="multilevel"/>
    <w:tmpl w:val="ACFA73B4"/>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FF56461"/>
    <w:multiLevelType w:val="hybridMultilevel"/>
    <w:tmpl w:val="352A0FF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11A3A70"/>
    <w:multiLevelType w:val="hybridMultilevel"/>
    <w:tmpl w:val="2BA6D3B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2E3526F"/>
    <w:multiLevelType w:val="hybridMultilevel"/>
    <w:tmpl w:val="54222E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44B3F3B"/>
    <w:multiLevelType w:val="hybridMultilevel"/>
    <w:tmpl w:val="E1FE7F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4B46A5C"/>
    <w:multiLevelType w:val="hybridMultilevel"/>
    <w:tmpl w:val="0F9C506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5ED57C8"/>
    <w:multiLevelType w:val="hybridMultilevel"/>
    <w:tmpl w:val="BC466B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5FB009D"/>
    <w:multiLevelType w:val="multilevel"/>
    <w:tmpl w:val="2DB83F98"/>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946456A"/>
    <w:multiLevelType w:val="hybridMultilevel"/>
    <w:tmpl w:val="60F62BF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9661A5B"/>
    <w:multiLevelType w:val="multilevel"/>
    <w:tmpl w:val="9982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A8F2797"/>
    <w:multiLevelType w:val="hybridMultilevel"/>
    <w:tmpl w:val="25E0792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B3F7925"/>
    <w:multiLevelType w:val="hybridMultilevel"/>
    <w:tmpl w:val="4DA2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B484EA1"/>
    <w:multiLevelType w:val="hybridMultilevel"/>
    <w:tmpl w:val="91E472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BA365B0"/>
    <w:multiLevelType w:val="hybridMultilevel"/>
    <w:tmpl w:val="B860EEF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AA61B1"/>
    <w:multiLevelType w:val="hybridMultilevel"/>
    <w:tmpl w:val="09902D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19F7CCE"/>
    <w:multiLevelType w:val="hybridMultilevel"/>
    <w:tmpl w:val="5BFC595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2530F80"/>
    <w:multiLevelType w:val="hybridMultilevel"/>
    <w:tmpl w:val="8B54B12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AA0DC3"/>
    <w:multiLevelType w:val="hybridMultilevel"/>
    <w:tmpl w:val="652CD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4E47A55"/>
    <w:multiLevelType w:val="hybridMultilevel"/>
    <w:tmpl w:val="AE5A3BB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51A16E4"/>
    <w:multiLevelType w:val="hybridMultilevel"/>
    <w:tmpl w:val="B2B2012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71B7D9D"/>
    <w:multiLevelType w:val="hybridMultilevel"/>
    <w:tmpl w:val="A184AF0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784339B"/>
    <w:multiLevelType w:val="multilevel"/>
    <w:tmpl w:val="40546A78"/>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82F5EAE"/>
    <w:multiLevelType w:val="hybridMultilevel"/>
    <w:tmpl w:val="F6A6D8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8CE2066"/>
    <w:multiLevelType w:val="hybridMultilevel"/>
    <w:tmpl w:val="3BC68C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9710242"/>
    <w:multiLevelType w:val="multilevel"/>
    <w:tmpl w:val="85044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9816A49"/>
    <w:multiLevelType w:val="multilevel"/>
    <w:tmpl w:val="A4A4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BC37FCD"/>
    <w:multiLevelType w:val="hybridMultilevel"/>
    <w:tmpl w:val="74CE6FF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C1F6636"/>
    <w:multiLevelType w:val="hybridMultilevel"/>
    <w:tmpl w:val="0A640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CE62856"/>
    <w:multiLevelType w:val="hybridMultilevel"/>
    <w:tmpl w:val="CFAEC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FAA35F9"/>
    <w:multiLevelType w:val="hybridMultilevel"/>
    <w:tmpl w:val="A48640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0197026"/>
    <w:multiLevelType w:val="hybridMultilevel"/>
    <w:tmpl w:val="8854885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22D1302"/>
    <w:multiLevelType w:val="multilevel"/>
    <w:tmpl w:val="F266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24F2AB7"/>
    <w:multiLevelType w:val="hybridMultilevel"/>
    <w:tmpl w:val="D69E1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33818FB"/>
    <w:multiLevelType w:val="multilevel"/>
    <w:tmpl w:val="2BB8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44746C3"/>
    <w:multiLevelType w:val="hybridMultilevel"/>
    <w:tmpl w:val="B4A6D54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6440DC9"/>
    <w:multiLevelType w:val="hybridMultilevel"/>
    <w:tmpl w:val="FC1E9FC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7BF548C"/>
    <w:multiLevelType w:val="hybridMultilevel"/>
    <w:tmpl w:val="7A06BD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7D355C5"/>
    <w:multiLevelType w:val="hybridMultilevel"/>
    <w:tmpl w:val="8344714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A7D05B0"/>
    <w:multiLevelType w:val="hybridMultilevel"/>
    <w:tmpl w:val="E256C28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AA342D4"/>
    <w:multiLevelType w:val="hybridMultilevel"/>
    <w:tmpl w:val="270EA96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E5913CC"/>
    <w:multiLevelType w:val="hybridMultilevel"/>
    <w:tmpl w:val="774AC30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FB71975"/>
    <w:multiLevelType w:val="hybridMultilevel"/>
    <w:tmpl w:val="A1C8F56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02171B5"/>
    <w:multiLevelType w:val="multilevel"/>
    <w:tmpl w:val="AC84E9EE"/>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1BA49B4"/>
    <w:multiLevelType w:val="hybridMultilevel"/>
    <w:tmpl w:val="80DCF69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3960BAB"/>
    <w:multiLevelType w:val="multilevel"/>
    <w:tmpl w:val="A124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4227BE9"/>
    <w:multiLevelType w:val="hybridMultilevel"/>
    <w:tmpl w:val="0652C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5506116"/>
    <w:multiLevelType w:val="hybridMultilevel"/>
    <w:tmpl w:val="BE3A5F9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9045730"/>
    <w:multiLevelType w:val="hybridMultilevel"/>
    <w:tmpl w:val="1A8835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9796A31"/>
    <w:multiLevelType w:val="hybridMultilevel"/>
    <w:tmpl w:val="4814B3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A376419"/>
    <w:multiLevelType w:val="hybridMultilevel"/>
    <w:tmpl w:val="6FCE9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A9C164C"/>
    <w:multiLevelType w:val="hybridMultilevel"/>
    <w:tmpl w:val="34945C0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B0E1A0B"/>
    <w:multiLevelType w:val="hybridMultilevel"/>
    <w:tmpl w:val="7E9CCD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B4F53AC"/>
    <w:multiLevelType w:val="hybridMultilevel"/>
    <w:tmpl w:val="809EBC0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C4C45B7"/>
    <w:multiLevelType w:val="hybridMultilevel"/>
    <w:tmpl w:val="7750C91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E0009CA"/>
    <w:multiLevelType w:val="multilevel"/>
    <w:tmpl w:val="77184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F483FC6"/>
    <w:multiLevelType w:val="hybridMultilevel"/>
    <w:tmpl w:val="AEAC8BD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9"/>
  </w:num>
  <w:num w:numId="2">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283"/>
        <w:lvlJc w:val="left"/>
        <w:rPr>
          <w:rFonts w:ascii="Century Schoolbook" w:hAnsi="Century Schoolbook" w:hint="default"/>
        </w:rPr>
      </w:lvl>
    </w:lvlOverride>
  </w:num>
  <w:num w:numId="4">
    <w:abstractNumId w:val="0"/>
    <w:lvlOverride w:ilvl="0">
      <w:lvl w:ilvl="0">
        <w:start w:val="65535"/>
        <w:numFmt w:val="bullet"/>
        <w:lvlText w:val="-"/>
        <w:legacy w:legacy="1" w:legacySpace="0" w:legacyIndent="284"/>
        <w:lvlJc w:val="left"/>
        <w:rPr>
          <w:rFonts w:ascii="Century Schoolbook" w:hAnsi="Century Schoolbook" w:hint="default"/>
        </w:rPr>
      </w:lvl>
    </w:lvlOverride>
  </w:num>
  <w:num w:numId="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72"/>
  </w:num>
  <w:num w:numId="22">
    <w:abstractNumId w:val="109"/>
  </w:num>
  <w:num w:numId="23">
    <w:abstractNumId w:val="98"/>
  </w:num>
  <w:num w:numId="24">
    <w:abstractNumId w:val="52"/>
  </w:num>
  <w:num w:numId="25">
    <w:abstractNumId w:val="18"/>
  </w:num>
  <w:num w:numId="26">
    <w:abstractNumId w:val="58"/>
  </w:num>
  <w:num w:numId="27">
    <w:abstractNumId w:val="49"/>
  </w:num>
  <w:num w:numId="28">
    <w:abstractNumId w:val="64"/>
  </w:num>
  <w:num w:numId="29">
    <w:abstractNumId w:val="63"/>
  </w:num>
  <w:num w:numId="30">
    <w:abstractNumId w:val="85"/>
  </w:num>
  <w:num w:numId="31">
    <w:abstractNumId w:val="73"/>
  </w:num>
  <w:num w:numId="32">
    <w:abstractNumId w:val="46"/>
  </w:num>
  <w:num w:numId="33">
    <w:abstractNumId w:val="76"/>
  </w:num>
  <w:num w:numId="34">
    <w:abstractNumId w:val="94"/>
  </w:num>
  <w:num w:numId="35">
    <w:abstractNumId w:val="22"/>
  </w:num>
  <w:num w:numId="36">
    <w:abstractNumId w:val="90"/>
  </w:num>
  <w:num w:numId="37">
    <w:abstractNumId w:val="89"/>
  </w:num>
  <w:num w:numId="38">
    <w:abstractNumId w:val="11"/>
  </w:num>
  <w:num w:numId="39">
    <w:abstractNumId w:val="44"/>
  </w:num>
  <w:num w:numId="40">
    <w:abstractNumId w:val="107"/>
  </w:num>
  <w:num w:numId="41">
    <w:abstractNumId w:val="20"/>
  </w:num>
  <w:num w:numId="42">
    <w:abstractNumId w:val="42"/>
  </w:num>
  <w:num w:numId="43">
    <w:abstractNumId w:val="26"/>
  </w:num>
  <w:num w:numId="44">
    <w:abstractNumId w:val="32"/>
  </w:num>
  <w:num w:numId="45">
    <w:abstractNumId w:val="68"/>
  </w:num>
  <w:num w:numId="46">
    <w:abstractNumId w:val="83"/>
  </w:num>
  <w:num w:numId="47">
    <w:abstractNumId w:val="104"/>
  </w:num>
  <w:num w:numId="48">
    <w:abstractNumId w:val="60"/>
  </w:num>
  <w:num w:numId="49">
    <w:abstractNumId w:val="40"/>
  </w:num>
  <w:num w:numId="50">
    <w:abstractNumId w:val="27"/>
  </w:num>
  <w:num w:numId="51">
    <w:abstractNumId w:val="7"/>
  </w:num>
  <w:num w:numId="52">
    <w:abstractNumId w:val="115"/>
  </w:num>
  <w:num w:numId="53">
    <w:abstractNumId w:val="13"/>
  </w:num>
  <w:num w:numId="54">
    <w:abstractNumId w:val="54"/>
  </w:num>
  <w:num w:numId="55">
    <w:abstractNumId w:val="112"/>
  </w:num>
  <w:num w:numId="56">
    <w:abstractNumId w:val="15"/>
  </w:num>
  <w:num w:numId="57">
    <w:abstractNumId w:val="53"/>
  </w:num>
  <w:num w:numId="58">
    <w:abstractNumId w:val="97"/>
  </w:num>
  <w:num w:numId="59">
    <w:abstractNumId w:val="59"/>
  </w:num>
  <w:num w:numId="60">
    <w:abstractNumId w:val="23"/>
  </w:num>
  <w:num w:numId="61">
    <w:abstractNumId w:val="84"/>
  </w:num>
  <w:num w:numId="62">
    <w:abstractNumId w:val="88"/>
  </w:num>
  <w:num w:numId="63">
    <w:abstractNumId w:val="14"/>
  </w:num>
  <w:num w:numId="64">
    <w:abstractNumId w:val="117"/>
  </w:num>
  <w:num w:numId="65">
    <w:abstractNumId w:val="61"/>
  </w:num>
  <w:num w:numId="66">
    <w:abstractNumId w:val="114"/>
  </w:num>
  <w:num w:numId="67">
    <w:abstractNumId w:val="30"/>
  </w:num>
  <w:num w:numId="68">
    <w:abstractNumId w:val="65"/>
  </w:num>
  <w:num w:numId="69">
    <w:abstractNumId w:val="99"/>
  </w:num>
  <w:num w:numId="70">
    <w:abstractNumId w:val="19"/>
  </w:num>
  <w:num w:numId="71">
    <w:abstractNumId w:val="101"/>
  </w:num>
  <w:num w:numId="72">
    <w:abstractNumId w:val="29"/>
  </w:num>
  <w:num w:numId="73">
    <w:abstractNumId w:val="62"/>
  </w:num>
  <w:num w:numId="74">
    <w:abstractNumId w:val="57"/>
  </w:num>
  <w:num w:numId="75">
    <w:abstractNumId w:val="38"/>
  </w:num>
  <w:num w:numId="76">
    <w:abstractNumId w:val="103"/>
  </w:num>
  <w:num w:numId="77">
    <w:abstractNumId w:val="6"/>
  </w:num>
  <w:num w:numId="78">
    <w:abstractNumId w:val="71"/>
  </w:num>
  <w:num w:numId="79">
    <w:abstractNumId w:val="69"/>
  </w:num>
  <w:num w:numId="80">
    <w:abstractNumId w:val="35"/>
  </w:num>
  <w:num w:numId="81">
    <w:abstractNumId w:val="48"/>
  </w:num>
  <w:num w:numId="82">
    <w:abstractNumId w:val="45"/>
  </w:num>
  <w:num w:numId="83">
    <w:abstractNumId w:val="80"/>
  </w:num>
  <w:num w:numId="84">
    <w:abstractNumId w:val="96"/>
  </w:num>
  <w:num w:numId="85">
    <w:abstractNumId w:val="108"/>
  </w:num>
  <w:num w:numId="86">
    <w:abstractNumId w:val="74"/>
  </w:num>
  <w:num w:numId="87">
    <w:abstractNumId w:val="113"/>
  </w:num>
  <w:num w:numId="88">
    <w:abstractNumId w:val="50"/>
  </w:num>
  <w:num w:numId="89">
    <w:abstractNumId w:val="24"/>
  </w:num>
  <w:num w:numId="90">
    <w:abstractNumId w:val="92"/>
  </w:num>
  <w:num w:numId="91">
    <w:abstractNumId w:val="100"/>
  </w:num>
  <w:num w:numId="92">
    <w:abstractNumId w:val="47"/>
  </w:num>
  <w:num w:numId="93">
    <w:abstractNumId w:val="102"/>
  </w:num>
  <w:num w:numId="94">
    <w:abstractNumId w:val="67"/>
  </w:num>
  <w:num w:numId="95">
    <w:abstractNumId w:val="36"/>
  </w:num>
  <w:num w:numId="96">
    <w:abstractNumId w:val="55"/>
  </w:num>
  <w:num w:numId="97">
    <w:abstractNumId w:val="17"/>
  </w:num>
  <w:num w:numId="98">
    <w:abstractNumId w:val="110"/>
  </w:num>
  <w:num w:numId="99">
    <w:abstractNumId w:val="51"/>
  </w:num>
  <w:num w:numId="100">
    <w:abstractNumId w:val="10"/>
  </w:num>
  <w:num w:numId="101">
    <w:abstractNumId w:val="16"/>
  </w:num>
  <w:num w:numId="102">
    <w:abstractNumId w:val="2"/>
  </w:num>
  <w:num w:numId="103">
    <w:abstractNumId w:val="33"/>
  </w:num>
  <w:num w:numId="104">
    <w:abstractNumId w:val="78"/>
  </w:num>
  <w:num w:numId="105">
    <w:abstractNumId w:val="77"/>
  </w:num>
  <w:num w:numId="106">
    <w:abstractNumId w:val="37"/>
  </w:num>
  <w:num w:numId="107">
    <w:abstractNumId w:val="25"/>
  </w:num>
  <w:num w:numId="108">
    <w:abstractNumId w:val="41"/>
  </w:num>
  <w:num w:numId="109">
    <w:abstractNumId w:val="43"/>
  </w:num>
  <w:num w:numId="110">
    <w:abstractNumId w:val="56"/>
  </w:num>
  <w:num w:numId="111">
    <w:abstractNumId w:val="81"/>
  </w:num>
  <w:num w:numId="112">
    <w:abstractNumId w:val="91"/>
  </w:num>
  <w:num w:numId="113">
    <w:abstractNumId w:val="105"/>
  </w:num>
  <w:num w:numId="114">
    <w:abstractNumId w:val="9"/>
  </w:num>
  <w:num w:numId="115">
    <w:abstractNumId w:val="82"/>
  </w:num>
  <w:num w:numId="116">
    <w:abstractNumId w:val="111"/>
  </w:num>
  <w:num w:numId="117">
    <w:abstractNumId w:val="28"/>
  </w:num>
  <w:num w:numId="118">
    <w:abstractNumId w:val="75"/>
  </w:num>
  <w:num w:numId="119">
    <w:abstractNumId w:val="2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B29B0"/>
    <w:rsid w:val="00064B9B"/>
    <w:rsid w:val="000C785F"/>
    <w:rsid w:val="000E0B21"/>
    <w:rsid w:val="000E3107"/>
    <w:rsid w:val="00115CF6"/>
    <w:rsid w:val="00133DD5"/>
    <w:rsid w:val="001417D5"/>
    <w:rsid w:val="001A24BA"/>
    <w:rsid w:val="00266DB8"/>
    <w:rsid w:val="00277B37"/>
    <w:rsid w:val="002B6DEB"/>
    <w:rsid w:val="002D107D"/>
    <w:rsid w:val="002D558D"/>
    <w:rsid w:val="002F28C2"/>
    <w:rsid w:val="00303F6A"/>
    <w:rsid w:val="0039340C"/>
    <w:rsid w:val="00397F82"/>
    <w:rsid w:val="003B361D"/>
    <w:rsid w:val="003B5ED0"/>
    <w:rsid w:val="0040361D"/>
    <w:rsid w:val="00453902"/>
    <w:rsid w:val="00482986"/>
    <w:rsid w:val="004F48F3"/>
    <w:rsid w:val="00580E07"/>
    <w:rsid w:val="0060040F"/>
    <w:rsid w:val="00660317"/>
    <w:rsid w:val="0067041D"/>
    <w:rsid w:val="00693B01"/>
    <w:rsid w:val="006E12F3"/>
    <w:rsid w:val="00704A6F"/>
    <w:rsid w:val="00713639"/>
    <w:rsid w:val="007231AF"/>
    <w:rsid w:val="00734630"/>
    <w:rsid w:val="00764EE3"/>
    <w:rsid w:val="007B49A8"/>
    <w:rsid w:val="007C1AD8"/>
    <w:rsid w:val="007C20BE"/>
    <w:rsid w:val="00851246"/>
    <w:rsid w:val="00855ECC"/>
    <w:rsid w:val="008600C1"/>
    <w:rsid w:val="0086278E"/>
    <w:rsid w:val="00892798"/>
    <w:rsid w:val="008D4CEA"/>
    <w:rsid w:val="008F4D12"/>
    <w:rsid w:val="009118D3"/>
    <w:rsid w:val="009951FE"/>
    <w:rsid w:val="00A32962"/>
    <w:rsid w:val="00A6204A"/>
    <w:rsid w:val="00A656B6"/>
    <w:rsid w:val="00A65C83"/>
    <w:rsid w:val="00AB4181"/>
    <w:rsid w:val="00AE1F5F"/>
    <w:rsid w:val="00B42DBE"/>
    <w:rsid w:val="00B542AA"/>
    <w:rsid w:val="00B6591F"/>
    <w:rsid w:val="00BB29B0"/>
    <w:rsid w:val="00C4639D"/>
    <w:rsid w:val="00C927B7"/>
    <w:rsid w:val="00CA3B87"/>
    <w:rsid w:val="00CE32D3"/>
    <w:rsid w:val="00DA3AA9"/>
    <w:rsid w:val="00DF14A6"/>
    <w:rsid w:val="00E369E1"/>
    <w:rsid w:val="00E41FF0"/>
    <w:rsid w:val="00E4271E"/>
    <w:rsid w:val="00EB11DB"/>
    <w:rsid w:val="00EC66CE"/>
    <w:rsid w:val="00F31407"/>
    <w:rsid w:val="00F6256F"/>
    <w:rsid w:val="00F94819"/>
    <w:rsid w:val="00FA751E"/>
    <w:rsid w:val="00FB6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B0"/>
  </w:style>
  <w:style w:type="paragraph" w:styleId="1">
    <w:name w:val="heading 1"/>
    <w:basedOn w:val="a"/>
    <w:next w:val="a"/>
    <w:link w:val="10"/>
    <w:uiPriority w:val="9"/>
    <w:qFormat/>
    <w:rsid w:val="00BB29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10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5C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9B0"/>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rsid w:val="00BB29B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BB29B0"/>
    <w:rPr>
      <w:rFonts w:ascii="Times New Roman" w:eastAsia="Times New Roman" w:hAnsi="Times New Roman" w:cs="Times New Roman"/>
      <w:sz w:val="24"/>
      <w:szCs w:val="24"/>
      <w:lang w:eastAsia="ru-RU"/>
    </w:rPr>
  </w:style>
  <w:style w:type="paragraph" w:customStyle="1" w:styleId="Style3">
    <w:name w:val="Style3"/>
    <w:basedOn w:val="a"/>
    <w:uiPriority w:val="99"/>
    <w:rsid w:val="00BB29B0"/>
    <w:pPr>
      <w:widowControl w:val="0"/>
      <w:autoSpaceDE w:val="0"/>
      <w:autoSpaceDN w:val="0"/>
      <w:adjustRightInd w:val="0"/>
      <w:spacing w:after="0" w:line="260" w:lineRule="exact"/>
      <w:jc w:val="center"/>
    </w:pPr>
    <w:rPr>
      <w:rFonts w:ascii="Franklin Gothic Medium" w:eastAsia="Times New Roman" w:hAnsi="Franklin Gothic Medium" w:cs="Times New Roman"/>
      <w:sz w:val="24"/>
      <w:szCs w:val="24"/>
      <w:lang w:eastAsia="ru-RU"/>
    </w:rPr>
  </w:style>
  <w:style w:type="character" w:customStyle="1" w:styleId="20">
    <w:name w:val="Заголовок 2 Знак"/>
    <w:basedOn w:val="a0"/>
    <w:link w:val="2"/>
    <w:uiPriority w:val="9"/>
    <w:rsid w:val="002D107D"/>
    <w:rPr>
      <w:rFonts w:asciiTheme="majorHAnsi" w:eastAsiaTheme="majorEastAsia" w:hAnsiTheme="majorHAnsi" w:cstheme="majorBidi"/>
      <w:b/>
      <w:bCs/>
      <w:color w:val="4F81BD" w:themeColor="accent1"/>
      <w:sz w:val="26"/>
      <w:szCs w:val="26"/>
    </w:rPr>
  </w:style>
  <w:style w:type="paragraph" w:styleId="a3">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4"/>
    <w:uiPriority w:val="34"/>
    <w:qFormat/>
    <w:rsid w:val="000E0B21"/>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22">
    <w:name w:val="Style22"/>
    <w:basedOn w:val="a"/>
    <w:uiPriority w:val="99"/>
    <w:rsid w:val="000E0B21"/>
    <w:pPr>
      <w:widowControl w:val="0"/>
      <w:autoSpaceDE w:val="0"/>
      <w:autoSpaceDN w:val="0"/>
      <w:adjustRightInd w:val="0"/>
      <w:spacing w:after="0" w:line="336" w:lineRule="exact"/>
      <w:jc w:val="center"/>
    </w:pPr>
    <w:rPr>
      <w:rFonts w:ascii="Franklin Gothic Book" w:eastAsiaTheme="minorEastAsia" w:hAnsi="Franklin Gothic Book"/>
      <w:sz w:val="24"/>
      <w:szCs w:val="24"/>
      <w:lang w:eastAsia="ru-RU"/>
    </w:rPr>
  </w:style>
  <w:style w:type="paragraph" w:customStyle="1" w:styleId="Style33">
    <w:name w:val="Style33"/>
    <w:basedOn w:val="a"/>
    <w:uiPriority w:val="99"/>
    <w:rsid w:val="000E0B21"/>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34">
    <w:name w:val="Style34"/>
    <w:basedOn w:val="a"/>
    <w:uiPriority w:val="99"/>
    <w:rsid w:val="000E0B21"/>
    <w:pPr>
      <w:widowControl w:val="0"/>
      <w:autoSpaceDE w:val="0"/>
      <w:autoSpaceDN w:val="0"/>
      <w:adjustRightInd w:val="0"/>
      <w:spacing w:after="0" w:line="230" w:lineRule="exact"/>
      <w:ind w:hanging="288"/>
      <w:jc w:val="both"/>
    </w:pPr>
    <w:rPr>
      <w:rFonts w:ascii="Franklin Gothic Book" w:eastAsiaTheme="minorEastAsia" w:hAnsi="Franklin Gothic Book"/>
      <w:sz w:val="24"/>
      <w:szCs w:val="24"/>
      <w:lang w:eastAsia="ru-RU"/>
    </w:rPr>
  </w:style>
  <w:style w:type="character" w:customStyle="1" w:styleId="FontStyle53">
    <w:name w:val="Font Style53"/>
    <w:basedOn w:val="a0"/>
    <w:uiPriority w:val="99"/>
    <w:rsid w:val="000E0B21"/>
    <w:rPr>
      <w:rFonts w:ascii="Century Schoolbook" w:hAnsi="Century Schoolbook" w:cs="Century Schoolbook"/>
      <w:b/>
      <w:bCs/>
      <w:i/>
      <w:iCs/>
      <w:sz w:val="18"/>
      <w:szCs w:val="18"/>
    </w:rPr>
  </w:style>
  <w:style w:type="character" w:customStyle="1" w:styleId="FontStyle65">
    <w:name w:val="Font Style65"/>
    <w:basedOn w:val="a0"/>
    <w:uiPriority w:val="99"/>
    <w:rsid w:val="000E0B21"/>
    <w:rPr>
      <w:rFonts w:ascii="Century Schoolbook" w:hAnsi="Century Schoolbook" w:cs="Century Schoolbook"/>
      <w:sz w:val="18"/>
      <w:szCs w:val="18"/>
    </w:rPr>
  </w:style>
  <w:style w:type="paragraph" w:customStyle="1" w:styleId="Default">
    <w:name w:val="Default"/>
    <w:rsid w:val="002F28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3">
    <w:name w:val="Заголовок №2_"/>
    <w:basedOn w:val="a0"/>
    <w:link w:val="24"/>
    <w:rsid w:val="002F28C2"/>
    <w:rPr>
      <w:rFonts w:ascii="Times New Roman" w:eastAsia="Times New Roman" w:hAnsi="Times New Roman"/>
      <w:sz w:val="24"/>
      <w:szCs w:val="24"/>
      <w:shd w:val="clear" w:color="auto" w:fill="FFFFFF"/>
    </w:rPr>
  </w:style>
  <w:style w:type="character" w:customStyle="1" w:styleId="95pt">
    <w:name w:val="Основной текст + 9;5 pt"/>
    <w:basedOn w:val="a0"/>
    <w:rsid w:val="002F28C2"/>
    <w:rPr>
      <w:rFonts w:ascii="Times New Roman" w:eastAsia="Times New Roman" w:hAnsi="Times New Roman" w:cs="Times New Roman"/>
      <w:b w:val="0"/>
      <w:bCs w:val="0"/>
      <w:i w:val="0"/>
      <w:iCs w:val="0"/>
      <w:smallCaps w:val="0"/>
      <w:strike w:val="0"/>
      <w:spacing w:val="0"/>
      <w:sz w:val="19"/>
      <w:szCs w:val="19"/>
    </w:rPr>
  </w:style>
  <w:style w:type="paragraph" w:customStyle="1" w:styleId="24">
    <w:name w:val="Заголовок №2"/>
    <w:basedOn w:val="a"/>
    <w:link w:val="23"/>
    <w:rsid w:val="002F28C2"/>
    <w:pPr>
      <w:shd w:val="clear" w:color="auto" w:fill="FFFFFF"/>
      <w:spacing w:before="780" w:after="360" w:line="0" w:lineRule="atLeast"/>
      <w:outlineLvl w:val="1"/>
    </w:pPr>
    <w:rPr>
      <w:rFonts w:ascii="Times New Roman" w:eastAsia="Times New Roman" w:hAnsi="Times New Roman"/>
      <w:sz w:val="24"/>
      <w:szCs w:val="24"/>
    </w:rPr>
  </w:style>
  <w:style w:type="character" w:customStyle="1" w:styleId="30">
    <w:name w:val="Заголовок 3 Знак"/>
    <w:basedOn w:val="a0"/>
    <w:link w:val="3"/>
    <w:uiPriority w:val="9"/>
    <w:rsid w:val="00A65C83"/>
    <w:rPr>
      <w:rFonts w:asciiTheme="majorHAnsi" w:eastAsiaTheme="majorEastAsia" w:hAnsiTheme="majorHAnsi" w:cstheme="majorBidi"/>
      <w:b/>
      <w:bCs/>
      <w:color w:val="4F81BD" w:themeColor="accent1"/>
    </w:rPr>
  </w:style>
  <w:style w:type="character" w:styleId="a5">
    <w:name w:val="Strong"/>
    <w:basedOn w:val="a0"/>
    <w:qFormat/>
    <w:rsid w:val="009951FE"/>
    <w:rPr>
      <w:b/>
      <w:bCs/>
    </w:rPr>
  </w:style>
  <w:style w:type="paragraph" w:styleId="a6">
    <w:name w:val="Normal (Web)"/>
    <w:basedOn w:val="a"/>
    <w:rsid w:val="00995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qFormat/>
    <w:rsid w:val="009951FE"/>
    <w:rPr>
      <w:i/>
      <w:iCs/>
    </w:rPr>
  </w:style>
  <w:style w:type="paragraph" w:customStyle="1" w:styleId="11">
    <w:name w:val="Обычный1"/>
    <w:uiPriority w:val="99"/>
    <w:rsid w:val="00FB612D"/>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FB612D"/>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styleId="a8">
    <w:name w:val="TOC Heading"/>
    <w:basedOn w:val="1"/>
    <w:next w:val="a"/>
    <w:uiPriority w:val="39"/>
    <w:unhideWhenUsed/>
    <w:qFormat/>
    <w:rsid w:val="00855ECC"/>
    <w:pPr>
      <w:spacing w:before="240" w:line="259" w:lineRule="auto"/>
      <w:outlineLvl w:val="9"/>
    </w:pPr>
    <w:rPr>
      <w:b w:val="0"/>
      <w:bCs w:val="0"/>
      <w:sz w:val="32"/>
      <w:szCs w:val="32"/>
      <w:lang w:eastAsia="ru-RU"/>
    </w:rPr>
  </w:style>
  <w:style w:type="paragraph" w:styleId="12">
    <w:name w:val="toc 1"/>
    <w:basedOn w:val="a"/>
    <w:next w:val="a"/>
    <w:autoRedefine/>
    <w:uiPriority w:val="39"/>
    <w:unhideWhenUsed/>
    <w:qFormat/>
    <w:rsid w:val="00855ECC"/>
    <w:pPr>
      <w:spacing w:after="100" w:line="259" w:lineRule="auto"/>
    </w:pPr>
  </w:style>
  <w:style w:type="paragraph" w:styleId="25">
    <w:name w:val="toc 2"/>
    <w:basedOn w:val="a"/>
    <w:next w:val="a"/>
    <w:autoRedefine/>
    <w:uiPriority w:val="39"/>
    <w:unhideWhenUsed/>
    <w:qFormat/>
    <w:rsid w:val="00855ECC"/>
    <w:pPr>
      <w:spacing w:after="100" w:line="259" w:lineRule="auto"/>
      <w:ind w:left="220"/>
    </w:pPr>
  </w:style>
  <w:style w:type="character" w:styleId="a9">
    <w:name w:val="Hyperlink"/>
    <w:basedOn w:val="a0"/>
    <w:uiPriority w:val="99"/>
    <w:unhideWhenUsed/>
    <w:rsid w:val="00855ECC"/>
    <w:rPr>
      <w:color w:val="0000FF" w:themeColor="hyperlink"/>
      <w:u w:val="single"/>
    </w:rPr>
  </w:style>
  <w:style w:type="paragraph" w:styleId="aa">
    <w:name w:val="Balloon Text"/>
    <w:basedOn w:val="a"/>
    <w:link w:val="ab"/>
    <w:uiPriority w:val="99"/>
    <w:semiHidden/>
    <w:unhideWhenUsed/>
    <w:rsid w:val="00855E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5ECC"/>
    <w:rPr>
      <w:rFonts w:ascii="Tahoma" w:hAnsi="Tahoma" w:cs="Tahoma"/>
      <w:sz w:val="16"/>
      <w:szCs w:val="16"/>
    </w:rPr>
  </w:style>
  <w:style w:type="paragraph" w:styleId="ac">
    <w:name w:val="Body Text"/>
    <w:basedOn w:val="a"/>
    <w:link w:val="ad"/>
    <w:uiPriority w:val="99"/>
    <w:semiHidden/>
    <w:unhideWhenUsed/>
    <w:rsid w:val="00855ECC"/>
    <w:pPr>
      <w:spacing w:after="120"/>
    </w:pPr>
  </w:style>
  <w:style w:type="character" w:customStyle="1" w:styleId="ad">
    <w:name w:val="Основной текст Знак"/>
    <w:basedOn w:val="a0"/>
    <w:link w:val="ac"/>
    <w:uiPriority w:val="99"/>
    <w:semiHidden/>
    <w:rsid w:val="00855ECC"/>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rsid w:val="00855ECC"/>
    <w:pPr>
      <w:spacing w:after="0" w:line="240" w:lineRule="auto"/>
    </w:pPr>
    <w:rPr>
      <w:rFonts w:eastAsiaTheme="minorEastAsia"/>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855ECC"/>
    <w:rPr>
      <w:rFonts w:eastAsiaTheme="minorEastAsia"/>
      <w:sz w:val="20"/>
      <w:szCs w:val="20"/>
    </w:rPr>
  </w:style>
  <w:style w:type="character" w:styleId="af0">
    <w:name w:val="footnote reference"/>
    <w:uiPriority w:val="99"/>
    <w:rsid w:val="00855ECC"/>
    <w:rPr>
      <w:rFonts w:cs="Times New Roman"/>
      <w:vertAlign w:val="superscript"/>
    </w:rPr>
  </w:style>
  <w:style w:type="character" w:customStyle="1" w:styleId="a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34"/>
    <w:locked/>
    <w:rsid w:val="007C1AD8"/>
    <w:rPr>
      <w:rFonts w:ascii="Times New Roman" w:eastAsia="Calibri" w:hAnsi="Times New Roman" w:cs="Times New Roman"/>
      <w:sz w:val="24"/>
      <w:szCs w:val="24"/>
      <w:lang w:eastAsia="ru-RU"/>
    </w:rPr>
  </w:style>
  <w:style w:type="table" w:styleId="af1">
    <w:name w:val="Table Grid"/>
    <w:basedOn w:val="a1"/>
    <w:uiPriority w:val="39"/>
    <w:rsid w:val="007C1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7C1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C1AD8"/>
  </w:style>
  <w:style w:type="paragraph" w:customStyle="1" w:styleId="c1">
    <w:name w:val="c1"/>
    <w:basedOn w:val="a"/>
    <w:rsid w:val="007C1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C1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C1AD8"/>
  </w:style>
  <w:style w:type="paragraph" w:styleId="af2">
    <w:name w:val="No Spacing"/>
    <w:uiPriority w:val="1"/>
    <w:qFormat/>
    <w:rsid w:val="001417D5"/>
    <w:pPr>
      <w:autoSpaceDN w:val="0"/>
      <w:spacing w:after="0" w:line="240" w:lineRule="auto"/>
    </w:pPr>
    <w:rPr>
      <w:rFonts w:ascii="Calibri" w:eastAsia="Times New Roman" w:hAnsi="Calibri" w:cs="Times New Roman"/>
      <w:lang w:eastAsia="ru-RU"/>
    </w:rPr>
  </w:style>
  <w:style w:type="paragraph" w:styleId="31">
    <w:name w:val="toc 3"/>
    <w:basedOn w:val="a"/>
    <w:next w:val="a"/>
    <w:autoRedefine/>
    <w:uiPriority w:val="39"/>
    <w:unhideWhenUsed/>
    <w:qFormat/>
    <w:rsid w:val="00F6256F"/>
    <w:pPr>
      <w:spacing w:after="100"/>
      <w:ind w:left="440"/>
    </w:pPr>
  </w:style>
  <w:style w:type="paragraph" w:styleId="af3">
    <w:name w:val="header"/>
    <w:basedOn w:val="a"/>
    <w:link w:val="af4"/>
    <w:uiPriority w:val="99"/>
    <w:semiHidden/>
    <w:unhideWhenUsed/>
    <w:rsid w:val="007B49A8"/>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7B49A8"/>
  </w:style>
  <w:style w:type="paragraph" w:styleId="af5">
    <w:name w:val="footer"/>
    <w:basedOn w:val="a"/>
    <w:link w:val="af6"/>
    <w:uiPriority w:val="99"/>
    <w:semiHidden/>
    <w:unhideWhenUsed/>
    <w:rsid w:val="007B49A8"/>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7B4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8947</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Светлана</cp:lastModifiedBy>
  <cp:revision>3</cp:revision>
  <dcterms:created xsi:type="dcterms:W3CDTF">2024-04-01T17:13:00Z</dcterms:created>
  <dcterms:modified xsi:type="dcterms:W3CDTF">2024-12-06T11:41:00Z</dcterms:modified>
</cp:coreProperties>
</file>