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1E" w:rsidRPr="004E6889" w:rsidRDefault="00546D1E" w:rsidP="0054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E6889">
        <w:rPr>
          <w:rFonts w:ascii="Times New Roman" w:eastAsia="Times New Roman" w:hAnsi="Times New Roman" w:cs="Times New Roman"/>
          <w:sz w:val="36"/>
          <w:szCs w:val="36"/>
        </w:rPr>
        <w:t>Министерство образования Нижегородской области</w:t>
      </w:r>
    </w:p>
    <w:p w:rsidR="00546D1E" w:rsidRPr="004E6889" w:rsidRDefault="00546D1E" w:rsidP="00546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E688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Государственное бюджетное профессиональное </w:t>
      </w:r>
    </w:p>
    <w:p w:rsidR="00546D1E" w:rsidRPr="004E6889" w:rsidRDefault="00546D1E" w:rsidP="00546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E6889">
        <w:rPr>
          <w:rFonts w:ascii="Times New Roman" w:eastAsia="Times New Roman" w:hAnsi="Times New Roman" w:cs="Times New Roman"/>
          <w:color w:val="000000"/>
          <w:sz w:val="36"/>
          <w:szCs w:val="36"/>
        </w:rPr>
        <w:t>образовательное учреждение</w:t>
      </w:r>
    </w:p>
    <w:p w:rsidR="00546D1E" w:rsidRPr="004E6889" w:rsidRDefault="00546D1E" w:rsidP="0054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E688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«Ветлужский лесоагротехнический техникум»</w:t>
      </w:r>
    </w:p>
    <w:p w:rsidR="00546D1E" w:rsidRPr="004E6889" w:rsidRDefault="00546D1E" w:rsidP="00546D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46D1E" w:rsidRPr="004E6889" w:rsidRDefault="00546D1E" w:rsidP="00546D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12FC2" w:rsidRDefault="00212FC2" w:rsidP="00212FC2">
      <w:pPr>
        <w:tabs>
          <w:tab w:val="left" w:pos="5175"/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СОГЛАСОВАНО</w:t>
      </w:r>
    </w:p>
    <w:p w:rsidR="00212FC2" w:rsidRDefault="00212FC2" w:rsidP="0021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МК </w:t>
      </w:r>
    </w:p>
    <w:p w:rsidR="00212FC2" w:rsidRDefault="00212FC2" w:rsidP="0021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технолого-экономического цикла                            Заместитель директора</w:t>
      </w:r>
    </w:p>
    <w:p w:rsidR="00212FC2" w:rsidRDefault="00212FC2" w:rsidP="00212FC2">
      <w:pPr>
        <w:tabs>
          <w:tab w:val="left" w:pos="5115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МК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по учебно-производственной работе</w:t>
      </w:r>
    </w:p>
    <w:p w:rsidR="00212FC2" w:rsidRDefault="00212FC2" w:rsidP="0021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________________Т.А. Лаврёнова</w:t>
      </w:r>
    </w:p>
    <w:p w:rsidR="00212FC2" w:rsidRDefault="00212FC2" w:rsidP="00212FC2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i/>
        </w:rPr>
        <w:t>подпись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__________________Т.Б. Александрова</w:t>
      </w:r>
    </w:p>
    <w:p w:rsidR="00212FC2" w:rsidRDefault="00212FC2" w:rsidP="00212FC2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подпись</w:t>
      </w:r>
    </w:p>
    <w:p w:rsidR="00212FC2" w:rsidRDefault="00212FC2" w:rsidP="0021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        »                   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019 г.                                        от «    »____________________2019г.</w:t>
      </w:r>
    </w:p>
    <w:p w:rsidR="00546D1E" w:rsidRDefault="00546D1E" w:rsidP="00546D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6D1E" w:rsidRDefault="00546D1E" w:rsidP="00546D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6D1E" w:rsidRDefault="00546D1E" w:rsidP="00546D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46D1E" w:rsidRPr="004E6889" w:rsidRDefault="00546D1E" w:rsidP="0054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</w:rPr>
      </w:pPr>
      <w:r w:rsidRPr="004E6889">
        <w:rPr>
          <w:rFonts w:ascii="Times New Roman" w:eastAsia="Times New Roman" w:hAnsi="Times New Roman" w:cs="Times New Roman"/>
          <w:b/>
          <w:caps/>
          <w:sz w:val="44"/>
          <w:szCs w:val="44"/>
        </w:rPr>
        <w:t xml:space="preserve">РАБОЧая ПРОГРАММа </w:t>
      </w:r>
    </w:p>
    <w:p w:rsidR="00C13ACF" w:rsidRDefault="00C13ACF" w:rsidP="00C13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</w:rPr>
      </w:pPr>
      <w:r w:rsidRPr="004E6889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</w:rPr>
        <w:t xml:space="preserve">Производственной практики </w:t>
      </w:r>
    </w:p>
    <w:p w:rsidR="00C13ACF" w:rsidRPr="004E6889" w:rsidRDefault="00C13ACF" w:rsidP="00C13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 w:themeColor="text1"/>
          <w:sz w:val="44"/>
          <w:szCs w:val="44"/>
        </w:rPr>
      </w:pPr>
      <w:r w:rsidRPr="005D2660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</w:rPr>
        <w:t>(по профилю специальности)</w:t>
      </w:r>
    </w:p>
    <w:p w:rsidR="00546D1E" w:rsidRPr="00CF0F81" w:rsidRDefault="00546D1E" w:rsidP="00C13ACF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</w:t>
      </w:r>
      <w:r w:rsidRPr="00CF0F8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П. 03 по ПМ.03 УЧАСТИЕ В РУКОВОДСТВЕ ПРОИЗВОДСТВЕННОЙ ДЕЯТЕЛЬНОСТЬЮ В РАМКАХ СТРУКТУРНОГО ПОДРАЗДЕЛЕНИЯ</w:t>
      </w:r>
    </w:p>
    <w:p w:rsidR="00546D1E" w:rsidRPr="00211DF0" w:rsidRDefault="00546D1E" w:rsidP="00546D1E">
      <w:pPr>
        <w:pStyle w:val="a9"/>
        <w:spacing w:line="276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211DF0">
        <w:rPr>
          <w:rFonts w:ascii="Times New Roman" w:hAnsi="Times New Roman"/>
          <w:color w:val="000000"/>
          <w:sz w:val="32"/>
          <w:szCs w:val="32"/>
        </w:rPr>
        <w:t xml:space="preserve">образовательной программы СПО по ППССЗ </w:t>
      </w:r>
    </w:p>
    <w:p w:rsidR="00546D1E" w:rsidRDefault="00546D1E" w:rsidP="00546D1E">
      <w:pPr>
        <w:pStyle w:val="a9"/>
        <w:spacing w:line="276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211DF0">
        <w:rPr>
          <w:rFonts w:ascii="Times New Roman" w:hAnsi="Times New Roman"/>
          <w:color w:val="000000"/>
          <w:sz w:val="32"/>
          <w:szCs w:val="32"/>
        </w:rPr>
        <w:t xml:space="preserve">для специальности </w:t>
      </w:r>
    </w:p>
    <w:p w:rsidR="00546D1E" w:rsidRPr="00211DF0" w:rsidRDefault="00546D1E" w:rsidP="00546D1E">
      <w:pPr>
        <w:pStyle w:val="a9"/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11DF0">
        <w:rPr>
          <w:rFonts w:ascii="Times New Roman" w:hAnsi="Times New Roman"/>
          <w:b/>
          <w:color w:val="000000"/>
          <w:sz w:val="32"/>
          <w:szCs w:val="32"/>
        </w:rPr>
        <w:t xml:space="preserve">35.02.02. Технология лесозаготовок </w:t>
      </w:r>
    </w:p>
    <w:p w:rsidR="00546D1E" w:rsidRPr="00211DF0" w:rsidRDefault="00546D1E" w:rsidP="00546D1E">
      <w:pPr>
        <w:pStyle w:val="a9"/>
        <w:spacing w:line="276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211DF0">
        <w:rPr>
          <w:rFonts w:ascii="Times New Roman" w:hAnsi="Times New Roman"/>
          <w:color w:val="000000"/>
          <w:sz w:val="32"/>
          <w:szCs w:val="32"/>
        </w:rPr>
        <w:t>по программе</w:t>
      </w:r>
      <w:r w:rsidRPr="00211DF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11DF0">
        <w:rPr>
          <w:rFonts w:ascii="Times New Roman" w:hAnsi="Times New Roman"/>
          <w:color w:val="000000"/>
          <w:sz w:val="32"/>
          <w:szCs w:val="32"/>
        </w:rPr>
        <w:t>базовой подготовки</w:t>
      </w:r>
    </w:p>
    <w:p w:rsidR="00546D1E" w:rsidRPr="00DC1E6C" w:rsidRDefault="00546D1E" w:rsidP="00546D1E">
      <w:pPr>
        <w:pStyle w:val="a9"/>
        <w:spacing w:line="276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546D1E" w:rsidRPr="003056C5" w:rsidRDefault="00546D1E" w:rsidP="0054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056C5">
        <w:rPr>
          <w:rFonts w:ascii="Times New Roman" w:hAnsi="Times New Roman" w:cs="Times New Roman"/>
          <w:color w:val="000000"/>
          <w:sz w:val="32"/>
          <w:szCs w:val="32"/>
        </w:rPr>
        <w:t>Форма обучения: заочная</w:t>
      </w:r>
    </w:p>
    <w:p w:rsidR="00546D1E" w:rsidRDefault="00A16058" w:rsidP="0054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1069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16058" w:rsidRDefault="00A16058" w:rsidP="0054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16058" w:rsidRDefault="00A16058" w:rsidP="0054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16058" w:rsidRDefault="00A16058" w:rsidP="0054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46D1E" w:rsidRPr="003056C5" w:rsidRDefault="00546D1E" w:rsidP="0054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056C5">
        <w:rPr>
          <w:rFonts w:ascii="Times New Roman" w:hAnsi="Times New Roman" w:cs="Times New Roman"/>
          <w:bCs/>
          <w:sz w:val="36"/>
          <w:szCs w:val="36"/>
        </w:rPr>
        <w:t>Ветлужский район</w:t>
      </w:r>
    </w:p>
    <w:p w:rsidR="00546D1E" w:rsidRPr="003056C5" w:rsidRDefault="00546D1E" w:rsidP="0054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056C5">
        <w:rPr>
          <w:rFonts w:ascii="Times New Roman" w:hAnsi="Times New Roman" w:cs="Times New Roman"/>
          <w:bCs/>
          <w:sz w:val="36"/>
          <w:szCs w:val="36"/>
        </w:rPr>
        <w:t>20</w:t>
      </w:r>
      <w:r w:rsidR="00A16058">
        <w:rPr>
          <w:rFonts w:ascii="Times New Roman" w:hAnsi="Times New Roman" w:cs="Times New Roman"/>
          <w:bCs/>
          <w:sz w:val="36"/>
          <w:szCs w:val="36"/>
        </w:rPr>
        <w:t>19</w:t>
      </w:r>
      <w:r w:rsidRPr="003056C5">
        <w:rPr>
          <w:rFonts w:ascii="Times New Roman" w:hAnsi="Times New Roman" w:cs="Times New Roman"/>
          <w:bCs/>
          <w:sz w:val="36"/>
          <w:szCs w:val="36"/>
        </w:rPr>
        <w:t>г.</w:t>
      </w:r>
    </w:p>
    <w:p w:rsidR="00085CAE" w:rsidRDefault="00085CAE" w:rsidP="00085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производственной практики П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П.03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ПМ.03 «</w:t>
      </w:r>
      <w:r>
        <w:rPr>
          <w:rFonts w:ascii="Times New Roman" w:eastAsia="Times New Roman" w:hAnsi="Times New Roman" w:cs="Times New Roman"/>
          <w:sz w:val="24"/>
          <w:szCs w:val="24"/>
        </w:rPr>
        <w:t>Участие в руководстве производственной деятельностью в рамках структурного подразделения»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35.02.02 Технология лесозаготовок (базовой подготовки), утвержденного приказом Министерства образования и науки Российской Федерации от 7 мая 2014г. № 451 и рабочей программы профессионального модуля ПМ.03</w:t>
      </w:r>
    </w:p>
    <w:p w:rsidR="00085CAE" w:rsidRDefault="00085CAE" w:rsidP="00085CAE">
      <w:pPr>
        <w:spacing w:after="0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</w:p>
    <w:p w:rsidR="00085CAE" w:rsidRDefault="00085CAE" w:rsidP="00085CAE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</w:p>
    <w:p w:rsidR="00085CAE" w:rsidRDefault="00085CAE" w:rsidP="00085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- разработчик: Государственное бюджетное профессиональное </w:t>
      </w:r>
    </w:p>
    <w:p w:rsidR="00085CAE" w:rsidRDefault="00085CAE" w:rsidP="00085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образовательное учреждение «Ветлужский </w:t>
      </w:r>
    </w:p>
    <w:p w:rsidR="00085CAE" w:rsidRDefault="00085CAE" w:rsidP="00085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лесоагротехнический техникум»</w:t>
      </w:r>
    </w:p>
    <w:p w:rsidR="00085CAE" w:rsidRDefault="00085CAE" w:rsidP="00085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CAE" w:rsidRDefault="00085CAE" w:rsidP="00085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Разработчик:  </w:t>
      </w:r>
    </w:p>
    <w:p w:rsidR="00085CAE" w:rsidRDefault="00085CAE" w:rsidP="00085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Соловьёва Н.Г. – преподаватель профессиональных модулей, ГБПОУ ВЛАТТ,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высшая  кв. категория </w:t>
      </w:r>
    </w:p>
    <w:p w:rsidR="00085CAE" w:rsidRDefault="00085CAE" w:rsidP="00085CA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sectPr w:rsidR="00085CAE" w:rsidSect="00085CAE">
          <w:pgSz w:w="11906" w:h="16838"/>
          <w:pgMar w:top="1134" w:right="850" w:bottom="1134" w:left="1701" w:header="708" w:footer="708" w:gutter="0"/>
          <w:cols w:space="720"/>
        </w:sectPr>
      </w:pPr>
    </w:p>
    <w:p w:rsidR="00D53797" w:rsidRPr="00431248" w:rsidRDefault="00D53797" w:rsidP="00D53797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  <w:lastRenderedPageBreak/>
        <w:t>СОДЕРЖАНИЕ</w:t>
      </w:r>
    </w:p>
    <w:tbl>
      <w:tblPr>
        <w:tblW w:w="10041" w:type="dxa"/>
        <w:tblLook w:val="01E0"/>
      </w:tblPr>
      <w:tblGrid>
        <w:gridCol w:w="356"/>
        <w:gridCol w:w="9566"/>
        <w:gridCol w:w="496"/>
      </w:tblGrid>
      <w:tr w:rsidR="00D53797" w:rsidRPr="00431248" w:rsidTr="00085CAE">
        <w:trPr>
          <w:trHeight w:val="782"/>
        </w:trPr>
        <w:tc>
          <w:tcPr>
            <w:tcW w:w="375" w:type="dxa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124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57" w:type="dxa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431248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Паспорт программы ПРОИЗВОДСТВЕННОЙ практики</w:t>
            </w: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……………</w:t>
            </w:r>
          </w:p>
        </w:tc>
        <w:tc>
          <w:tcPr>
            <w:tcW w:w="509" w:type="dxa"/>
            <w:vAlign w:val="bottom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124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3797" w:rsidRPr="00431248" w:rsidTr="00085CAE">
        <w:trPr>
          <w:trHeight w:val="782"/>
        </w:trPr>
        <w:tc>
          <w:tcPr>
            <w:tcW w:w="375" w:type="dxa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124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57" w:type="dxa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431248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Структура и содержание ПРОИЗВОДСТВЕННОЙ практики</w:t>
            </w: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509" w:type="dxa"/>
            <w:vAlign w:val="bottom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D53797" w:rsidRPr="00431248" w:rsidTr="00085CAE">
        <w:trPr>
          <w:trHeight w:val="1100"/>
        </w:trPr>
        <w:tc>
          <w:tcPr>
            <w:tcW w:w="375" w:type="dxa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124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157" w:type="dxa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431248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Условия реализации программы ПРОИЗВОДСТВЕННОЙ практики</w:t>
            </w: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509" w:type="dxa"/>
            <w:vAlign w:val="bottom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124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D53797" w:rsidRPr="00431248" w:rsidTr="00085CAE">
        <w:trPr>
          <w:trHeight w:val="1100"/>
        </w:trPr>
        <w:tc>
          <w:tcPr>
            <w:tcW w:w="375" w:type="dxa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124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57" w:type="dxa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431248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Контроль и оценка результатов освоения ПРОИЗВОДСТВЕННОЙ практики</w:t>
            </w: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09" w:type="dxa"/>
            <w:vAlign w:val="bottom"/>
          </w:tcPr>
          <w:p w:rsidR="00D53797" w:rsidRPr="00431248" w:rsidRDefault="00D53797" w:rsidP="00121F0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124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121F0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85CAE" w:rsidRDefault="00085CAE" w:rsidP="00D5379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 ПАСПОРТ ПРОГРАММЫ 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ПРОИЗВОДСТВЕННОЙ ПРАКТИКИ</w:t>
      </w:r>
    </w:p>
    <w:p w:rsidR="00D53797" w:rsidRPr="00431248" w:rsidRDefault="00D53797" w:rsidP="00D53797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  <w:t xml:space="preserve">1.1 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Область применения программы производственной практики</w:t>
      </w:r>
    </w:p>
    <w:p w:rsidR="00D53797" w:rsidRPr="00431248" w:rsidRDefault="00D53797" w:rsidP="00D53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производственной практики </w:t>
      </w:r>
      <w:r w:rsidR="00AE29EC" w:rsidRPr="00AE2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частью программы подготовки специалистов среднего звена в соответствии с ФГОС по специальности 35.02.02 Технология лесозаготовок  (базовой  подготовки) укрупненной группы специальностей 35.00.00 Сельское, лесное и рыбное хозяйство в части освоения основного вида профессиональной деятельности (ВПД): Участие в руководстве производственной деятельностью в рамках структурного подразделения</w:t>
      </w:r>
      <w:r w:rsidR="00AE2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E29EC" w:rsidRPr="00AE2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3797" w:rsidRPr="00431248" w:rsidRDefault="00D53797" w:rsidP="00D53797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  <w:t xml:space="preserve">1.2 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Цели производственной практики  </w:t>
      </w:r>
    </w:p>
    <w:p w:rsidR="00D53797" w:rsidRPr="00431248" w:rsidRDefault="00D53797" w:rsidP="00D53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 производственной практики по ПМ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формирование у обучающихся профессиональных компетенций в условиях реального производства:</w:t>
      </w:r>
    </w:p>
    <w:p w:rsidR="00AE29EC" w:rsidRPr="00AE29EC" w:rsidRDefault="00AE29EC" w:rsidP="00AE29EC">
      <w:pPr>
        <w:shd w:val="clear" w:color="auto" w:fill="FFFFFF"/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9EC">
        <w:rPr>
          <w:rFonts w:ascii="Times New Roman" w:eastAsia="Times New Roman" w:hAnsi="Times New Roman" w:cs="Times New Roman"/>
          <w:sz w:val="28"/>
          <w:szCs w:val="28"/>
        </w:rPr>
        <w:t>ПК 3.1 Участвовать в планировании и организации работы структурного подразделения.</w:t>
      </w:r>
    </w:p>
    <w:p w:rsidR="00AE29EC" w:rsidRPr="00AE29EC" w:rsidRDefault="00AE29EC" w:rsidP="00AE29EC">
      <w:pPr>
        <w:shd w:val="clear" w:color="auto" w:fill="FFFFFF"/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9EC">
        <w:rPr>
          <w:rFonts w:ascii="Times New Roman" w:eastAsia="Times New Roman" w:hAnsi="Times New Roman" w:cs="Times New Roman"/>
          <w:sz w:val="28"/>
          <w:szCs w:val="28"/>
        </w:rPr>
        <w:t>ПК 3.2 Участвовать в управлении выполнением поставленных задач в рамках структурного подразделения.</w:t>
      </w:r>
    </w:p>
    <w:p w:rsidR="00AE29EC" w:rsidRPr="00AE29EC" w:rsidRDefault="00AE29EC" w:rsidP="00AE29EC">
      <w:pPr>
        <w:shd w:val="clear" w:color="auto" w:fill="FFFFFF"/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9EC">
        <w:rPr>
          <w:rFonts w:ascii="Times New Roman" w:eastAsia="Times New Roman" w:hAnsi="Times New Roman" w:cs="Times New Roman"/>
          <w:sz w:val="28"/>
          <w:szCs w:val="28"/>
        </w:rPr>
        <w:t>ПК 3.3</w:t>
      </w:r>
      <w:r w:rsidR="00064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9EC">
        <w:rPr>
          <w:rFonts w:ascii="Times New Roman" w:eastAsia="Times New Roman" w:hAnsi="Times New Roman" w:cs="Times New Roman"/>
          <w:sz w:val="28"/>
          <w:szCs w:val="28"/>
        </w:rPr>
        <w:t xml:space="preserve"> Оценивать    и    корректировать    деятельность    структурного подразделения.</w:t>
      </w:r>
    </w:p>
    <w:p w:rsidR="00D53797" w:rsidRPr="00E963D2" w:rsidRDefault="00D53797" w:rsidP="00C4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освоения основного вида профессиональной деятельности «</w:t>
      </w:r>
      <w:r w:rsidR="00C44DD7" w:rsidRPr="00D537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 руководстве производственной деятельностью в рамках структурного подразделения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Pr="00E9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овладения указанным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9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профессиональными компетенциями обучающийся в ходе 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производственной практики</w:t>
      </w:r>
      <w:r w:rsidRPr="00E9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должен:</w:t>
      </w:r>
    </w:p>
    <w:p w:rsidR="00D53797" w:rsidRPr="00E963D2" w:rsidRDefault="00D53797" w:rsidP="00D5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963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иметь практический опыт:</w:t>
      </w:r>
    </w:p>
    <w:p w:rsidR="00C44DD7" w:rsidRPr="00C44DD7" w:rsidRDefault="00C44DD7" w:rsidP="00C44DD7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44DD7">
        <w:rPr>
          <w:rFonts w:ascii="Times New Roman" w:hAnsi="Times New Roman" w:cs="Times New Roman"/>
          <w:sz w:val="28"/>
          <w:szCs w:val="28"/>
        </w:rPr>
        <w:t>участия в планировании и организации работы структурного подразделения;</w:t>
      </w:r>
    </w:p>
    <w:p w:rsidR="00C44DD7" w:rsidRPr="00C44DD7" w:rsidRDefault="00C44DD7" w:rsidP="00C44DD7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44DD7">
        <w:rPr>
          <w:rFonts w:ascii="Times New Roman" w:hAnsi="Times New Roman" w:cs="Times New Roman"/>
          <w:sz w:val="28"/>
          <w:szCs w:val="28"/>
        </w:rPr>
        <w:t>участия в руководстве работой структурного подразделения;</w:t>
      </w:r>
    </w:p>
    <w:p w:rsidR="00C44DD7" w:rsidRPr="00C44DD7" w:rsidRDefault="00C44DD7" w:rsidP="00C44DD7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44DD7">
        <w:rPr>
          <w:rFonts w:ascii="Times New Roman" w:hAnsi="Times New Roman" w:cs="Times New Roman"/>
          <w:sz w:val="28"/>
          <w:szCs w:val="28"/>
        </w:rPr>
        <w:t>участия в анализе процесса и результатов деятельности подразделения.</w:t>
      </w:r>
    </w:p>
    <w:p w:rsidR="00C44DD7" w:rsidRPr="00C44DD7" w:rsidRDefault="00C44DD7" w:rsidP="00C4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44DD7" w:rsidRPr="00C44DD7" w:rsidRDefault="00C44DD7" w:rsidP="00C44DD7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z w:val="28"/>
          <w:szCs w:val="28"/>
        </w:rPr>
        <w:t>доводить до сведения персонала плановые задания по количеству, качеству и ассортименту выпускаемой продукции;</w:t>
      </w:r>
    </w:p>
    <w:p w:rsidR="00C44DD7" w:rsidRPr="00C44DD7" w:rsidRDefault="00C44DD7" w:rsidP="00C44DD7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контролировать своевременное и качественное </w:t>
      </w:r>
      <w:r w:rsidRPr="00C44DD7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 плановых заданий персоналом;</w:t>
      </w:r>
    </w:p>
    <w:p w:rsidR="00C44DD7" w:rsidRPr="00C44DD7" w:rsidRDefault="00C44DD7" w:rsidP="00C44DD7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осуществлять расстановку кадров в соответствии с </w:t>
      </w:r>
      <w:r w:rsidRPr="00C44DD7">
        <w:rPr>
          <w:rFonts w:ascii="Times New Roman" w:eastAsia="Times New Roman" w:hAnsi="Times New Roman" w:cs="Times New Roman"/>
          <w:sz w:val="28"/>
          <w:szCs w:val="28"/>
        </w:rPr>
        <w:t>компетенцией работника;</w:t>
      </w:r>
    </w:p>
    <w:p w:rsidR="00C44DD7" w:rsidRPr="00C44DD7" w:rsidRDefault="00C44DD7" w:rsidP="00C44DD7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обеспечивать производственную и </w:t>
      </w:r>
      <w:r w:rsidRPr="00C44DD7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технологическую дисциплину;</w:t>
      </w:r>
    </w:p>
    <w:p w:rsidR="00C44DD7" w:rsidRPr="00C44DD7" w:rsidRDefault="00C44DD7" w:rsidP="00C44DD7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принимать и реализовывать управленческие </w:t>
      </w:r>
      <w:r w:rsidRPr="00C44D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решения в соответствии с нормами правового </w:t>
      </w:r>
      <w:r w:rsidRPr="00C44DD7">
        <w:rPr>
          <w:rFonts w:ascii="Times New Roman" w:eastAsia="Times New Roman" w:hAnsi="Times New Roman" w:cs="Times New Roman"/>
          <w:sz w:val="28"/>
          <w:szCs w:val="28"/>
        </w:rPr>
        <w:t>регулирования;</w:t>
      </w:r>
    </w:p>
    <w:p w:rsidR="00C44DD7" w:rsidRPr="00C44DD7" w:rsidRDefault="00C44DD7" w:rsidP="00C44DD7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мотивировать работников на выполнение </w:t>
      </w:r>
      <w:r w:rsidRPr="00C44DD7">
        <w:rPr>
          <w:rFonts w:ascii="Times New Roman" w:eastAsia="Times New Roman" w:hAnsi="Times New Roman" w:cs="Times New Roman"/>
          <w:sz w:val="28"/>
          <w:szCs w:val="28"/>
        </w:rPr>
        <w:t>производственных задач;</w:t>
      </w:r>
    </w:p>
    <w:p w:rsidR="00C44DD7" w:rsidRPr="00C44DD7" w:rsidRDefault="00C44DD7" w:rsidP="00C44DD7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предупреждать и управлять конфликтными </w:t>
      </w:r>
      <w:r w:rsidRPr="00C44DD7">
        <w:rPr>
          <w:rFonts w:ascii="Times New Roman" w:eastAsia="Times New Roman" w:hAnsi="Times New Roman" w:cs="Times New Roman"/>
          <w:sz w:val="28"/>
          <w:szCs w:val="28"/>
        </w:rPr>
        <w:t>ситуациями;</w:t>
      </w:r>
    </w:p>
    <w:p w:rsidR="00C44DD7" w:rsidRPr="00C44DD7" w:rsidRDefault="00C44DD7" w:rsidP="00C44DD7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обеспечивать безопасные условия труда для </w:t>
      </w:r>
      <w:r w:rsidRPr="00C44DD7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работников структурного подразделения;</w:t>
      </w:r>
    </w:p>
    <w:p w:rsidR="00C44DD7" w:rsidRPr="00C44DD7" w:rsidRDefault="00C44DD7" w:rsidP="00C44DD7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вести утвержденную учетно-отчетную и рабочую </w:t>
      </w:r>
      <w:r w:rsidRPr="00C44DD7">
        <w:rPr>
          <w:rFonts w:ascii="Times New Roman" w:eastAsia="Times New Roman" w:hAnsi="Times New Roman" w:cs="Times New Roman"/>
          <w:sz w:val="28"/>
          <w:szCs w:val="28"/>
        </w:rPr>
        <w:t>документацию;</w:t>
      </w:r>
    </w:p>
    <w:p w:rsidR="00C44DD7" w:rsidRPr="00C44DD7" w:rsidRDefault="00C44DD7" w:rsidP="00C44DD7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систематизировать и обрабатывать информацию о </w:t>
      </w:r>
      <w:r w:rsidRPr="00C44D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производственной деятельности структурного </w:t>
      </w:r>
      <w:r w:rsidRPr="00C44DD7">
        <w:rPr>
          <w:rFonts w:ascii="Times New Roman" w:eastAsia="Times New Roman" w:hAnsi="Times New Roman" w:cs="Times New Roman"/>
          <w:sz w:val="28"/>
          <w:szCs w:val="28"/>
        </w:rPr>
        <w:t>подразделения;</w:t>
      </w:r>
    </w:p>
    <w:p w:rsidR="00C44DD7" w:rsidRPr="00C44DD7" w:rsidRDefault="00C44DD7" w:rsidP="00C44DD7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3"/>
          <w:sz w:val="28"/>
          <w:szCs w:val="28"/>
        </w:rPr>
        <w:t>проводить расчеты и анализ основных технико-</w:t>
      </w:r>
      <w:r w:rsidRPr="00C44D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экономических показателей при производстве </w:t>
      </w:r>
      <w:r w:rsidRPr="00C44DD7">
        <w:rPr>
          <w:rFonts w:ascii="Times New Roman" w:eastAsia="Times New Roman" w:hAnsi="Times New Roman" w:cs="Times New Roman"/>
          <w:sz w:val="28"/>
          <w:szCs w:val="28"/>
        </w:rPr>
        <w:t>продукции;</w:t>
      </w:r>
    </w:p>
    <w:p w:rsidR="00C44DD7" w:rsidRPr="00C44DD7" w:rsidRDefault="00C44DD7" w:rsidP="00C44DD7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корректировать деятельность структурного </w:t>
      </w:r>
      <w:r w:rsidRPr="00C44DD7">
        <w:rPr>
          <w:rFonts w:ascii="Times New Roman" w:eastAsia="Times New Roman" w:hAnsi="Times New Roman" w:cs="Times New Roman"/>
          <w:sz w:val="28"/>
          <w:szCs w:val="28"/>
        </w:rPr>
        <w:t>подразделения;</w:t>
      </w:r>
    </w:p>
    <w:p w:rsidR="00C44DD7" w:rsidRPr="00C44DD7" w:rsidRDefault="00C44DD7" w:rsidP="00C44DD7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разрабатывать мероприятия, обеспечивающие </w:t>
      </w:r>
      <w:r w:rsidRPr="00C44DD7">
        <w:rPr>
          <w:rFonts w:ascii="Times New Roman" w:eastAsia="Times New Roman" w:hAnsi="Times New Roman" w:cs="Times New Roman"/>
          <w:sz w:val="28"/>
          <w:szCs w:val="28"/>
        </w:rPr>
        <w:t>безопасные условия труда;</w:t>
      </w:r>
    </w:p>
    <w:p w:rsidR="00C44DD7" w:rsidRPr="00C44DD7" w:rsidRDefault="00C44DD7" w:rsidP="00C44DD7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z w:val="28"/>
          <w:szCs w:val="28"/>
        </w:rPr>
        <w:t>использовать экобиозащитную технику в процессе трудовой деятельности.</w:t>
      </w:r>
    </w:p>
    <w:p w:rsidR="00C44DD7" w:rsidRPr="00C44DD7" w:rsidRDefault="00C44DD7" w:rsidP="00C4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44DD7" w:rsidRPr="00C44DD7" w:rsidRDefault="00C44DD7" w:rsidP="00C44D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z w:val="28"/>
          <w:szCs w:val="28"/>
        </w:rPr>
        <w:t xml:space="preserve">принципы и формы организации производственных </w:t>
      </w:r>
      <w:r w:rsidRPr="00C44DD7">
        <w:rPr>
          <w:rFonts w:ascii="Times New Roman" w:eastAsia="Times New Roman" w:hAnsi="Times New Roman" w:cs="Times New Roman"/>
          <w:sz w:val="28"/>
          <w:szCs w:val="28"/>
        </w:rPr>
        <w:tab/>
        <w:t>процессов;</w:t>
      </w:r>
    </w:p>
    <w:p w:rsidR="00C44DD7" w:rsidRPr="00C44DD7" w:rsidRDefault="00C44DD7" w:rsidP="00C44D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особенности обеспечения безопасных условий </w:t>
      </w:r>
      <w:r w:rsidRPr="00C44DD7">
        <w:rPr>
          <w:rFonts w:ascii="Times New Roman" w:eastAsia="Times New Roman" w:hAnsi="Times New Roman" w:cs="Times New Roman"/>
          <w:spacing w:val="-1"/>
          <w:sz w:val="28"/>
          <w:szCs w:val="28"/>
        </w:rPr>
        <w:t>труда в сфере профессиональной деятельности;</w:t>
      </w:r>
    </w:p>
    <w:p w:rsidR="00C44DD7" w:rsidRPr="00C44DD7" w:rsidRDefault="00C44DD7" w:rsidP="00C44D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нормы правового регулирования;</w:t>
      </w:r>
    </w:p>
    <w:p w:rsidR="00C44DD7" w:rsidRPr="00C44DD7" w:rsidRDefault="00C44DD7" w:rsidP="00C44D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требования пожарной безопасности; </w:t>
      </w:r>
    </w:p>
    <w:p w:rsidR="00C44DD7" w:rsidRPr="00C44DD7" w:rsidRDefault="00C44DD7" w:rsidP="00C44D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требования </w:t>
      </w:r>
      <w:r w:rsidRPr="00C44DD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 в экологических вопросах;</w:t>
      </w:r>
    </w:p>
    <w:p w:rsidR="00C44DD7" w:rsidRPr="00C44DD7" w:rsidRDefault="00C44DD7" w:rsidP="00C44D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принципы рационального природопользования;</w:t>
      </w:r>
    </w:p>
    <w:p w:rsidR="00C44DD7" w:rsidRPr="00C44DD7" w:rsidRDefault="00C44DD7" w:rsidP="00C44D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z w:val="28"/>
          <w:szCs w:val="28"/>
        </w:rPr>
        <w:t>промышленную экологию;</w:t>
      </w:r>
    </w:p>
    <w:p w:rsidR="00C44DD7" w:rsidRPr="00C44DD7" w:rsidRDefault="00C44DD7" w:rsidP="00C44D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C44DD7" w:rsidRPr="00C44DD7" w:rsidRDefault="00C44DD7" w:rsidP="00C44D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z w:val="28"/>
          <w:szCs w:val="28"/>
        </w:rPr>
        <w:t>виды норм труда;</w:t>
      </w:r>
    </w:p>
    <w:p w:rsidR="00C44DD7" w:rsidRPr="00C44DD7" w:rsidRDefault="00C44DD7" w:rsidP="00C44D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z w:val="28"/>
          <w:szCs w:val="28"/>
        </w:rPr>
        <w:t>методы нормирования труда;</w:t>
      </w:r>
    </w:p>
    <w:p w:rsidR="00C44DD7" w:rsidRPr="00C44DD7" w:rsidRDefault="00C44DD7" w:rsidP="00C44D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z w:val="28"/>
          <w:szCs w:val="28"/>
        </w:rPr>
        <w:t>нормирование труда на предприятиях отрасли;</w:t>
      </w:r>
    </w:p>
    <w:p w:rsidR="00C44DD7" w:rsidRPr="00C44DD7" w:rsidRDefault="00C44DD7" w:rsidP="00C44D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z w:val="28"/>
          <w:szCs w:val="28"/>
        </w:rPr>
        <w:t>основы бухгалтерского учёта;</w:t>
      </w:r>
    </w:p>
    <w:p w:rsidR="00C44DD7" w:rsidRPr="00C44DD7" w:rsidRDefault="00C44DD7" w:rsidP="00C44D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z w:val="28"/>
          <w:szCs w:val="28"/>
        </w:rPr>
        <w:t>общие основы статистической науки;</w:t>
      </w:r>
    </w:p>
    <w:p w:rsidR="00C44DD7" w:rsidRPr="00C44DD7" w:rsidRDefault="00C44DD7" w:rsidP="00C44D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z w:val="28"/>
          <w:szCs w:val="28"/>
        </w:rPr>
        <w:t>основные формы и виды действующей статистической отчётности;</w:t>
      </w:r>
    </w:p>
    <w:p w:rsidR="00C44DD7" w:rsidRPr="00C44DD7" w:rsidRDefault="00C44DD7" w:rsidP="00C44D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z w:val="28"/>
          <w:szCs w:val="28"/>
        </w:rPr>
        <w:t>технику расчёта статистических показателей, характеризующих социально-экономические явления;</w:t>
      </w:r>
    </w:p>
    <w:p w:rsidR="00C44DD7" w:rsidRPr="00C44DD7" w:rsidRDefault="00C44DD7" w:rsidP="00C44D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основные технико-экономические показатели </w:t>
      </w:r>
      <w:r w:rsidRPr="00C44DD7">
        <w:rPr>
          <w:rFonts w:ascii="Times New Roman" w:eastAsia="Times New Roman" w:hAnsi="Times New Roman" w:cs="Times New Roman"/>
          <w:sz w:val="28"/>
          <w:szCs w:val="28"/>
        </w:rPr>
        <w:t>работы структурного подразделения;</w:t>
      </w:r>
    </w:p>
    <w:p w:rsidR="00C44DD7" w:rsidRPr="00C44DD7" w:rsidRDefault="00C44DD7" w:rsidP="00C44D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352"/>
        <w:rPr>
          <w:rFonts w:ascii="Times New Roman" w:eastAsia="Times New Roman" w:hAnsi="Times New Roman" w:cs="Times New Roman"/>
          <w:sz w:val="28"/>
          <w:szCs w:val="28"/>
        </w:rPr>
      </w:pPr>
      <w:r w:rsidRPr="00C44DD7">
        <w:rPr>
          <w:rFonts w:ascii="Times New Roman" w:eastAsia="Times New Roman" w:hAnsi="Times New Roman" w:cs="Times New Roman"/>
          <w:sz w:val="28"/>
          <w:szCs w:val="28"/>
        </w:rPr>
        <w:t>методы и средства защиты от опасных и вредных производственных факторов.</w:t>
      </w:r>
    </w:p>
    <w:p w:rsidR="00AE29EC" w:rsidRDefault="00AE29EC" w:rsidP="00D53797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</w:pPr>
    </w:p>
    <w:p w:rsidR="00AE29EC" w:rsidRDefault="00AE29EC" w:rsidP="00D53797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</w:pPr>
    </w:p>
    <w:p w:rsidR="00AE29EC" w:rsidRDefault="00AE29EC" w:rsidP="00D53797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</w:pPr>
    </w:p>
    <w:p w:rsidR="00AE29EC" w:rsidRDefault="00AE29EC" w:rsidP="00D53797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</w:pPr>
    </w:p>
    <w:p w:rsidR="00AE29EC" w:rsidRDefault="00AE29EC" w:rsidP="00D53797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</w:pPr>
    </w:p>
    <w:p w:rsidR="00085CAE" w:rsidRDefault="00085CAE" w:rsidP="00D53797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</w:pPr>
    </w:p>
    <w:p w:rsidR="00D53797" w:rsidRPr="00431248" w:rsidRDefault="00D53797" w:rsidP="00D53797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  <w:lastRenderedPageBreak/>
        <w:t xml:space="preserve">1.3 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Требования к результатам производственной практики</w:t>
      </w:r>
    </w:p>
    <w:p w:rsidR="00D53797" w:rsidRPr="00431248" w:rsidRDefault="00D53797" w:rsidP="00D53797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прохождения производственной практики по ВПД обучающийся должен освоить: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D53797" w:rsidRPr="00431248" w:rsidTr="006136CF">
        <w:tc>
          <w:tcPr>
            <w:tcW w:w="3227" w:type="dxa"/>
            <w:vAlign w:val="center"/>
          </w:tcPr>
          <w:p w:rsidR="00D53797" w:rsidRPr="00431248" w:rsidRDefault="00D53797" w:rsidP="006136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ВПД</w:t>
            </w:r>
          </w:p>
        </w:tc>
        <w:tc>
          <w:tcPr>
            <w:tcW w:w="6344" w:type="dxa"/>
            <w:vAlign w:val="center"/>
          </w:tcPr>
          <w:p w:rsidR="00D53797" w:rsidRPr="00431248" w:rsidRDefault="00D53797" w:rsidP="006136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компетенции</w:t>
            </w:r>
          </w:p>
        </w:tc>
      </w:tr>
      <w:tr w:rsidR="00D53797" w:rsidRPr="00431248" w:rsidTr="006136CF">
        <w:tc>
          <w:tcPr>
            <w:tcW w:w="3227" w:type="dxa"/>
            <w:vAlign w:val="center"/>
          </w:tcPr>
          <w:p w:rsidR="00D53797" w:rsidRPr="00431248" w:rsidRDefault="00C44DD7" w:rsidP="006136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D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руководстве производственной деятельностью в рамках структурного подразделения</w:t>
            </w:r>
          </w:p>
        </w:tc>
        <w:tc>
          <w:tcPr>
            <w:tcW w:w="6344" w:type="dxa"/>
            <w:vAlign w:val="center"/>
          </w:tcPr>
          <w:p w:rsidR="00D53797" w:rsidRPr="00431248" w:rsidRDefault="00C44DD7" w:rsidP="00613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3.1 </w:t>
            </w:r>
            <w:r w:rsidRPr="00C44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планировании и организации работы структурного подразделения.</w:t>
            </w:r>
          </w:p>
          <w:p w:rsidR="00D53797" w:rsidRPr="00431248" w:rsidRDefault="00D53797" w:rsidP="006136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797" w:rsidRPr="00431248" w:rsidRDefault="00C44DD7" w:rsidP="00613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3.2 </w:t>
            </w:r>
            <w:r w:rsidRPr="00C44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управлении выполнением поставленных задач в рамках структурного подразделения.</w:t>
            </w:r>
          </w:p>
          <w:p w:rsidR="00D53797" w:rsidRPr="00431248" w:rsidRDefault="00D53797" w:rsidP="006136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797" w:rsidRPr="00431248" w:rsidRDefault="00C44DD7" w:rsidP="00613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3.3 </w:t>
            </w:r>
            <w:r w:rsidRPr="00C44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и корректировать деятельность структурного подразделения.</w:t>
            </w:r>
          </w:p>
        </w:tc>
      </w:tr>
    </w:tbl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85CAE" w:rsidRDefault="00085CAE" w:rsidP="00212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C2" w:rsidRPr="00727E56" w:rsidRDefault="00212FC2" w:rsidP="00212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5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личностные результаты в ходе прохождения практики</w:t>
      </w:r>
    </w:p>
    <w:p w:rsidR="00085CAE" w:rsidRDefault="00085CAE" w:rsidP="00085CA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85CAE" w:rsidRPr="00CF20E9" w:rsidRDefault="00085CAE" w:rsidP="00085CA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F2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ЛР 16</w:t>
      </w:r>
    </w:p>
    <w:p w:rsidR="00085CAE" w:rsidRPr="00CF20E9" w:rsidRDefault="00085CAE" w:rsidP="00085CA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F2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Демонстрирующий умение эффективно взаимодействовать в команде, вести диалог, в том числе с использованием средств коммуникации</w:t>
      </w:r>
    </w:p>
    <w:p w:rsidR="00085CAE" w:rsidRPr="00CF20E9" w:rsidRDefault="00085CAE" w:rsidP="00085CA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F2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ЛР 17</w:t>
      </w:r>
    </w:p>
    <w:p w:rsidR="00085CAE" w:rsidRPr="00CF20E9" w:rsidRDefault="00085CAE" w:rsidP="00085CA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F2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Демонстрирующий навыки анализа и интерпретации информации из различных источников с учетом нормативно-правовых норм</w:t>
      </w:r>
    </w:p>
    <w:p w:rsidR="00085CAE" w:rsidRPr="00CF20E9" w:rsidRDefault="00085CAE" w:rsidP="00085CA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F2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ЛР 18</w:t>
      </w:r>
    </w:p>
    <w:p w:rsidR="00085CAE" w:rsidRPr="00CF20E9" w:rsidRDefault="00085CAE" w:rsidP="00085CA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F2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085CAE" w:rsidRPr="00CF20E9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ЛР 19</w:t>
      </w:r>
    </w:p>
    <w:p w:rsidR="00085CAE" w:rsidRPr="00CF20E9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085CAE" w:rsidRPr="00CF20E9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ЛР 20</w:t>
      </w:r>
    </w:p>
    <w:p w:rsidR="00085CAE" w:rsidRPr="00CF20E9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:rsidR="00085CAE" w:rsidRPr="00CF20E9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ЛР 21</w:t>
      </w:r>
    </w:p>
    <w:p w:rsidR="00085CAE" w:rsidRPr="00CF20E9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085CAE" w:rsidRPr="00CF20E9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ЛР 22</w:t>
      </w:r>
    </w:p>
    <w:p w:rsidR="00085CAE" w:rsidRPr="00CF20E9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 в условиях развития информационных технологий, применяемых в различных отраслях народного хозяйства.</w:t>
      </w:r>
    </w:p>
    <w:p w:rsidR="00085CAE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ЛР 23</w:t>
      </w:r>
    </w:p>
    <w:p w:rsidR="00085CAE" w:rsidRPr="00CF20E9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Активно применяющий полученные знания на практике</w:t>
      </w:r>
    </w:p>
    <w:p w:rsidR="00085CAE" w:rsidRPr="00CF20E9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ЛР 24</w:t>
      </w:r>
    </w:p>
    <w:p w:rsidR="00085CAE" w:rsidRPr="00CF20E9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Способный анализировать производственную ситуацию, быстро принимать решения</w:t>
      </w:r>
    </w:p>
    <w:p w:rsidR="00085CAE" w:rsidRPr="00CF20E9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ЛР 25</w:t>
      </w:r>
    </w:p>
    <w:p w:rsidR="00085CAE" w:rsidRPr="00CF20E9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085CAE" w:rsidRPr="00CF20E9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ЛР 28</w:t>
      </w:r>
    </w:p>
    <w:p w:rsidR="00085CAE" w:rsidRPr="00CF20E9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E9">
        <w:rPr>
          <w:rFonts w:ascii="Times New Roman" w:eastAsia="Times New Roman" w:hAnsi="Times New Roman" w:cs="Times New Roman"/>
          <w:sz w:val="28"/>
          <w:szCs w:val="28"/>
        </w:rPr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:rsidR="00085CAE" w:rsidRPr="00CF20E9" w:rsidRDefault="00085CAE" w:rsidP="0008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85CAE" w:rsidRPr="00CF20E9" w:rsidSect="00D846EA">
          <w:footerReference w:type="default" r:id="rId7"/>
          <w:type w:val="continuous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:rsidR="00D53797" w:rsidRPr="00431248" w:rsidRDefault="00D53797" w:rsidP="00D53797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1.4 Формы контроля</w:t>
      </w:r>
    </w:p>
    <w:p w:rsidR="00D53797" w:rsidRPr="00431248" w:rsidRDefault="00D53797" w:rsidP="00D53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Рекомендуемые формы отчетности </w:t>
      </w:r>
      <w:r w:rsidR="00C4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r w:rsidRPr="00431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производственной практике: дневник, характеристика, результаты работы, выполненной в период практики в соответствии с тематикой заданий практики по ходу работы (отчет по практике).</w:t>
      </w:r>
    </w:p>
    <w:p w:rsidR="00D53797" w:rsidRPr="00431248" w:rsidRDefault="00D53797" w:rsidP="00D53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Формой аттестации по производственной практике является дифференцированный зачет.</w:t>
      </w:r>
    </w:p>
    <w:p w:rsidR="00D53797" w:rsidRPr="00431248" w:rsidRDefault="00D53797" w:rsidP="00D53797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1.5 Количество часов на освоение программы производственной практики</w:t>
      </w:r>
    </w:p>
    <w:p w:rsidR="00D53797" w:rsidRPr="00431248" w:rsidRDefault="00D53797" w:rsidP="00D5379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Рабочая программа рассчитана на прохождение обучающимися практики  в объеме </w:t>
      </w:r>
      <w:r w:rsidR="00C4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72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час</w:t>
      </w:r>
      <w:r w:rsidR="00C4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ов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53797" w:rsidRPr="00431248" w:rsidRDefault="00D53797" w:rsidP="00D5379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Распределение разделов и тем по часам  приведено в тематическом плане. </w:t>
      </w:r>
    </w:p>
    <w:p w:rsidR="00AE29EC" w:rsidRDefault="00AE29EC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29EC" w:rsidRDefault="00AE29EC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29EC" w:rsidRDefault="00AE29EC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29EC" w:rsidRDefault="00AE29EC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29EC" w:rsidRDefault="00AE29EC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29EC" w:rsidRDefault="00AE29EC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29EC" w:rsidRDefault="00AE29EC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29EC" w:rsidRDefault="00AE29EC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29EC" w:rsidRDefault="00AE29EC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2FC2" w:rsidRDefault="00212FC2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797" w:rsidRPr="00431248" w:rsidRDefault="00D53797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 СТРУКТУРА И СОДЕРЖАНИЕ </w:t>
      </w:r>
      <w:r w:rsidR="00221385" w:rsidRPr="002213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ПРОИЗВОДСТВЕННОЙ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ПРАКТИКИ </w:t>
      </w:r>
    </w:p>
    <w:p w:rsidR="00D53797" w:rsidRPr="00431248" w:rsidRDefault="00D53797" w:rsidP="00D76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2.1 Задание на практику </w:t>
      </w:r>
    </w:p>
    <w:p w:rsidR="00C44DD7" w:rsidRPr="00C44DD7" w:rsidRDefault="00C44DD7" w:rsidP="00C44DD7">
      <w:pPr>
        <w:pStyle w:val="a4"/>
        <w:numPr>
          <w:ilvl w:val="0"/>
          <w:numId w:val="20"/>
        </w:numPr>
        <w:spacing w:after="0" w:line="240" w:lineRule="auto"/>
        <w:ind w:left="754" w:hanging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DD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организации.</w:t>
      </w:r>
    </w:p>
    <w:p w:rsidR="00C44DD7" w:rsidRPr="00C44DD7" w:rsidRDefault="00C44DD7" w:rsidP="00C44DD7">
      <w:pPr>
        <w:pStyle w:val="a4"/>
        <w:numPr>
          <w:ilvl w:val="0"/>
          <w:numId w:val="20"/>
        </w:numPr>
        <w:spacing w:after="0" w:line="240" w:lineRule="auto"/>
        <w:ind w:left="754" w:hanging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DD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 структура организации и структура управления.</w:t>
      </w:r>
    </w:p>
    <w:p w:rsidR="00C44DD7" w:rsidRPr="00C44DD7" w:rsidRDefault="00C44DD7" w:rsidP="00C44DD7">
      <w:pPr>
        <w:pStyle w:val="a4"/>
        <w:numPr>
          <w:ilvl w:val="0"/>
          <w:numId w:val="20"/>
        </w:numPr>
        <w:spacing w:after="0" w:line="240" w:lineRule="auto"/>
        <w:ind w:left="754" w:hanging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DD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Материально-техническая база организации.</w:t>
      </w:r>
    </w:p>
    <w:p w:rsidR="00C44DD7" w:rsidRPr="00C44DD7" w:rsidRDefault="00C44DD7" w:rsidP="00C44DD7">
      <w:pPr>
        <w:pStyle w:val="a4"/>
        <w:numPr>
          <w:ilvl w:val="0"/>
          <w:numId w:val="20"/>
        </w:numPr>
        <w:spacing w:after="0" w:line="240" w:lineRule="auto"/>
        <w:ind w:left="754" w:hanging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DD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и реализация продукции.</w:t>
      </w:r>
    </w:p>
    <w:p w:rsidR="00C44DD7" w:rsidRPr="00C44DD7" w:rsidRDefault="00C44DD7" w:rsidP="00C44DD7">
      <w:pPr>
        <w:pStyle w:val="a4"/>
        <w:numPr>
          <w:ilvl w:val="0"/>
          <w:numId w:val="20"/>
        </w:numPr>
        <w:spacing w:after="0" w:line="240" w:lineRule="auto"/>
        <w:ind w:left="754" w:hanging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DD7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Промышленно-производственный персонал организации.</w:t>
      </w:r>
    </w:p>
    <w:p w:rsidR="00C44DD7" w:rsidRPr="00C44DD7" w:rsidRDefault="00C44DD7" w:rsidP="00C44DD7">
      <w:pPr>
        <w:pStyle w:val="a4"/>
        <w:numPr>
          <w:ilvl w:val="0"/>
          <w:numId w:val="20"/>
        </w:numPr>
        <w:spacing w:after="0" w:line="240" w:lineRule="auto"/>
        <w:ind w:left="754" w:hanging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DD7">
        <w:rPr>
          <w:rFonts w:ascii="Times New Roman" w:hAnsi="Times New Roman" w:cs="Times New Roman"/>
          <w:color w:val="000000" w:themeColor="text1"/>
          <w:sz w:val="28"/>
          <w:szCs w:val="28"/>
        </w:rPr>
        <w:t>Нормирование и оплата труда в организации.</w:t>
      </w:r>
    </w:p>
    <w:p w:rsidR="00C44DD7" w:rsidRPr="00C44DD7" w:rsidRDefault="00C44DD7" w:rsidP="00C44DD7">
      <w:pPr>
        <w:pStyle w:val="a4"/>
        <w:numPr>
          <w:ilvl w:val="0"/>
          <w:numId w:val="20"/>
        </w:numPr>
        <w:spacing w:after="0" w:line="240" w:lineRule="auto"/>
        <w:ind w:left="754" w:hanging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DD7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в организации.</w:t>
      </w:r>
    </w:p>
    <w:p w:rsidR="00C44DD7" w:rsidRPr="00C44DD7" w:rsidRDefault="00C44DD7" w:rsidP="00C44DD7">
      <w:pPr>
        <w:pStyle w:val="a4"/>
        <w:numPr>
          <w:ilvl w:val="0"/>
          <w:numId w:val="20"/>
        </w:numPr>
        <w:spacing w:after="0" w:line="240" w:lineRule="auto"/>
        <w:ind w:left="754" w:hanging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DD7">
        <w:rPr>
          <w:rFonts w:ascii="Times New Roman" w:hAnsi="Times New Roman" w:cs="Times New Roman"/>
          <w:color w:val="000000" w:themeColor="text1"/>
          <w:sz w:val="28"/>
          <w:szCs w:val="28"/>
        </w:rPr>
        <w:t>Бухучёт в организации.</w:t>
      </w:r>
    </w:p>
    <w:p w:rsidR="00C44DD7" w:rsidRPr="00C44DD7" w:rsidRDefault="00C44DD7" w:rsidP="00C44DD7">
      <w:pPr>
        <w:pStyle w:val="a4"/>
        <w:numPr>
          <w:ilvl w:val="0"/>
          <w:numId w:val="20"/>
        </w:numPr>
        <w:spacing w:after="0" w:line="240" w:lineRule="auto"/>
        <w:ind w:left="754" w:hanging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DD7">
        <w:rPr>
          <w:rFonts w:ascii="Times New Roman" w:hAnsi="Times New Roman" w:cs="Times New Roman"/>
          <w:color w:val="000000" w:themeColor="text1"/>
          <w:sz w:val="28"/>
          <w:szCs w:val="28"/>
        </w:rPr>
        <w:t>Технико-экономические и статистические показатели работы организации и их анализ (</w:t>
      </w:r>
      <w:r w:rsidR="00D76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выручка, </w:t>
      </w:r>
      <w:r w:rsidRPr="00C44DD7">
        <w:rPr>
          <w:rFonts w:ascii="Times New Roman" w:hAnsi="Times New Roman" w:cs="Times New Roman"/>
          <w:color w:val="000000" w:themeColor="text1"/>
          <w:sz w:val="28"/>
          <w:szCs w:val="28"/>
        </w:rPr>
        <w:t>себестоимость, прибыль, рентабельность, производительность труда).</w:t>
      </w:r>
    </w:p>
    <w:p w:rsidR="00C44DD7" w:rsidRPr="00C44DD7" w:rsidRDefault="00C44DD7" w:rsidP="00C44DD7">
      <w:pPr>
        <w:pStyle w:val="a4"/>
        <w:numPr>
          <w:ilvl w:val="0"/>
          <w:numId w:val="20"/>
        </w:numPr>
        <w:spacing w:after="0" w:line="240" w:lineRule="auto"/>
        <w:ind w:left="754" w:hanging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DD7">
        <w:rPr>
          <w:rFonts w:ascii="Times New Roman" w:hAnsi="Times New Roman" w:cs="Times New Roman"/>
          <w:color w:val="000000" w:themeColor="text1"/>
          <w:sz w:val="28"/>
          <w:szCs w:val="28"/>
        </w:rPr>
        <w:t>Анализ работы подразделения организации (цеха или участка).</w:t>
      </w:r>
    </w:p>
    <w:p w:rsidR="00C44DD7" w:rsidRPr="00C44DD7" w:rsidRDefault="00C44DD7" w:rsidP="00C44DD7">
      <w:pPr>
        <w:pStyle w:val="a4"/>
        <w:numPr>
          <w:ilvl w:val="0"/>
          <w:numId w:val="20"/>
        </w:numPr>
        <w:spacing w:after="0" w:line="240" w:lineRule="auto"/>
        <w:ind w:left="754" w:hanging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DD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состояние организации.</w:t>
      </w:r>
    </w:p>
    <w:p w:rsidR="00D53797" w:rsidRPr="00C44DD7" w:rsidRDefault="00C44DD7" w:rsidP="00D53797">
      <w:pPr>
        <w:pStyle w:val="a4"/>
        <w:numPr>
          <w:ilvl w:val="0"/>
          <w:numId w:val="20"/>
        </w:numPr>
        <w:spacing w:after="0" w:line="240" w:lineRule="auto"/>
        <w:ind w:left="754" w:hanging="397"/>
        <w:rPr>
          <w:rFonts w:ascii="Times New Roman" w:hAnsi="Times New Roman" w:cs="Times New Roman"/>
          <w:color w:val="000000" w:themeColor="text1"/>
        </w:rPr>
        <w:sectPr w:rsidR="00D53797" w:rsidRPr="00C44DD7" w:rsidSect="00AE29EC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4DD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на внешнем рынке.</w:t>
      </w:r>
    </w:p>
    <w:p w:rsidR="00D53797" w:rsidRPr="00431248" w:rsidRDefault="00D53797" w:rsidP="00D5379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2.2 Тематический план</w:t>
      </w: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7513"/>
        <w:gridCol w:w="1134"/>
      </w:tblGrid>
      <w:tr w:rsidR="00AE29EC" w:rsidRPr="00431248" w:rsidTr="00AE29EC">
        <w:trPr>
          <w:trHeight w:val="224"/>
        </w:trPr>
        <w:tc>
          <w:tcPr>
            <w:tcW w:w="675" w:type="dxa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 w:rsidRPr="00431248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5954" w:type="dxa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 w:rsidRPr="00431248">
              <w:rPr>
                <w:b/>
                <w:bCs/>
                <w:color w:val="000000" w:themeColor="text1"/>
              </w:rPr>
              <w:t>Разделы (этапы) производственной практики</w:t>
            </w:r>
          </w:p>
        </w:tc>
        <w:tc>
          <w:tcPr>
            <w:tcW w:w="7513" w:type="dxa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 w:rsidRPr="00431248">
              <w:rPr>
                <w:b/>
                <w:bCs/>
                <w:color w:val="000000" w:themeColor="text1"/>
              </w:rPr>
              <w:t>Виды работ производственной практики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 w:rsidRPr="00431248">
              <w:rPr>
                <w:b/>
                <w:bCs/>
                <w:color w:val="000000" w:themeColor="text1"/>
              </w:rPr>
              <w:t>Кол-во часов</w:t>
            </w:r>
          </w:p>
        </w:tc>
      </w:tr>
      <w:tr w:rsidR="00AE29EC" w:rsidRPr="00431248" w:rsidTr="00121F0B">
        <w:trPr>
          <w:trHeight w:val="468"/>
        </w:trPr>
        <w:tc>
          <w:tcPr>
            <w:tcW w:w="675" w:type="dxa"/>
            <w:vMerge w:val="restart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431248">
              <w:rPr>
                <w:bCs/>
                <w:color w:val="000000" w:themeColor="text1"/>
              </w:rPr>
              <w:t>1</w:t>
            </w:r>
          </w:p>
        </w:tc>
        <w:tc>
          <w:tcPr>
            <w:tcW w:w="5954" w:type="dxa"/>
            <w:vMerge w:val="restart"/>
            <w:vAlign w:val="center"/>
          </w:tcPr>
          <w:p w:rsidR="00AE29EC" w:rsidRPr="00431248" w:rsidRDefault="00AE29EC" w:rsidP="006136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Изучение характеристики предприятия.</w:t>
            </w:r>
          </w:p>
          <w:p w:rsidR="00AE29EC" w:rsidRPr="00431248" w:rsidRDefault="00AE29EC" w:rsidP="00613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выполнять правила внутреннего распорядка предприятия. Структура, состав и задачи предприятия. Режим работы и отдыха. Организация деятельности технической службы. Техника безопасности.</w:t>
            </w:r>
          </w:p>
        </w:tc>
        <w:tc>
          <w:tcPr>
            <w:tcW w:w="7513" w:type="dxa"/>
            <w:vAlign w:val="center"/>
          </w:tcPr>
          <w:p w:rsidR="00AE29EC" w:rsidRPr="00431248" w:rsidRDefault="00AE29EC" w:rsidP="006136CF">
            <w:pPr>
              <w:pStyle w:val="Default"/>
              <w:rPr>
                <w:bCs/>
                <w:color w:val="000000" w:themeColor="text1"/>
              </w:rPr>
            </w:pPr>
            <w:r w:rsidRPr="00431248">
              <w:rPr>
                <w:color w:val="000000" w:themeColor="text1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AE29EC" w:rsidRPr="00B260DA" w:rsidRDefault="00AE29EC" w:rsidP="006136CF">
            <w:pPr>
              <w:pStyle w:val="Defaul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</w:tr>
      <w:tr w:rsidR="00AE29EC" w:rsidRPr="00431248" w:rsidTr="00AE29EC">
        <w:trPr>
          <w:trHeight w:val="1262"/>
        </w:trPr>
        <w:tc>
          <w:tcPr>
            <w:tcW w:w="675" w:type="dxa"/>
            <w:vMerge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431248" w:rsidRDefault="00AE29EC" w:rsidP="006136CF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7513" w:type="dxa"/>
            <w:vAlign w:val="center"/>
          </w:tcPr>
          <w:p w:rsidR="00AE29EC" w:rsidRPr="00431248" w:rsidRDefault="00AE29EC" w:rsidP="006136CF">
            <w:pPr>
              <w:pStyle w:val="Default"/>
              <w:rPr>
                <w:b/>
                <w:bCs/>
                <w:color w:val="000000" w:themeColor="text1"/>
              </w:rPr>
            </w:pPr>
            <w:r w:rsidRPr="00431248">
              <w:rPr>
                <w:bCs/>
                <w:color w:val="000000" w:themeColor="text1"/>
              </w:rPr>
              <w:t>Общий инструктаж студентов по технике безопасности на рабочих местах. Ознакомление с работой предприятия и технической службы. Изучение взаимодействия технической службы с другими структурными подразделениями.</w:t>
            </w:r>
          </w:p>
        </w:tc>
        <w:tc>
          <w:tcPr>
            <w:tcW w:w="1134" w:type="dxa"/>
            <w:vAlign w:val="center"/>
          </w:tcPr>
          <w:p w:rsidR="00AE29EC" w:rsidRPr="00B260DA" w:rsidRDefault="00AE29EC" w:rsidP="006136CF">
            <w:pPr>
              <w:pStyle w:val="Defaul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414"/>
        </w:trPr>
        <w:tc>
          <w:tcPr>
            <w:tcW w:w="675" w:type="dxa"/>
            <w:vMerge w:val="restart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 w:rsidRPr="00431248">
              <w:rPr>
                <w:color w:val="000000" w:themeColor="text1"/>
              </w:rPr>
              <w:t>2</w:t>
            </w:r>
          </w:p>
        </w:tc>
        <w:tc>
          <w:tcPr>
            <w:tcW w:w="5954" w:type="dxa"/>
            <w:vMerge w:val="restart"/>
            <w:vAlign w:val="center"/>
          </w:tcPr>
          <w:p w:rsidR="00AE29EC" w:rsidRPr="008B2AA5" w:rsidRDefault="00AE29EC" w:rsidP="008B2A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Изучение п</w:t>
            </w:r>
            <w:r w:rsidRPr="008B2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роизводственн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ой</w:t>
            </w:r>
            <w:r w:rsidRPr="008B2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Pr="008B2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организации и структур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Pr="008B2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управления.</w:t>
            </w:r>
          </w:p>
          <w:p w:rsidR="00AE29EC" w:rsidRPr="00431248" w:rsidRDefault="00AE29EC" w:rsidP="0061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и анализ </w:t>
            </w:r>
            <w:r w:rsidRPr="008B2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структуры организации и структуры управления.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</w:t>
            </w:r>
            <w:r w:rsidRPr="008B2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управленческой документации, должностных обязанностей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ИТР и служащих.</w:t>
            </w:r>
          </w:p>
        </w:tc>
        <w:tc>
          <w:tcPr>
            <w:tcW w:w="7513" w:type="dxa"/>
            <w:vAlign w:val="center"/>
          </w:tcPr>
          <w:p w:rsidR="00AE29EC" w:rsidRPr="00431248" w:rsidRDefault="00AE29EC" w:rsidP="00613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1543"/>
        </w:trPr>
        <w:tc>
          <w:tcPr>
            <w:tcW w:w="675" w:type="dxa"/>
            <w:vMerge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431248" w:rsidRDefault="00AE29EC" w:rsidP="0061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E29EC" w:rsidRPr="00431248" w:rsidRDefault="00AE29EC" w:rsidP="008B2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производственной структуры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B2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правил составления и оформления управленческой документации.</w:t>
            </w: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Построение организационной структуры управления производственным подразделением, распределение сменных заданий по исполнителям.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411"/>
        </w:trPr>
        <w:tc>
          <w:tcPr>
            <w:tcW w:w="675" w:type="dxa"/>
            <w:vMerge w:val="restart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954" w:type="dxa"/>
            <w:vMerge w:val="restart"/>
            <w:vAlign w:val="center"/>
          </w:tcPr>
          <w:p w:rsidR="00AE29EC" w:rsidRPr="00B86E80" w:rsidRDefault="00AE29EC" w:rsidP="00B86E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Материально-техническая база организации.</w:t>
            </w:r>
          </w:p>
          <w:p w:rsidR="00AE29EC" w:rsidRPr="00431248" w:rsidRDefault="00AE29EC" w:rsidP="00B8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 анализ материально-технического оснащения на предприятии и технологического процесса. Виды производств и их структура. Технология производства.</w:t>
            </w:r>
          </w:p>
        </w:tc>
        <w:tc>
          <w:tcPr>
            <w:tcW w:w="7513" w:type="dxa"/>
            <w:vAlign w:val="center"/>
          </w:tcPr>
          <w:p w:rsidR="00AE29EC" w:rsidRPr="008B2AA5" w:rsidRDefault="00AE29EC" w:rsidP="008B2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BC71B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1599"/>
        </w:trPr>
        <w:tc>
          <w:tcPr>
            <w:tcW w:w="675" w:type="dxa"/>
            <w:vMerge/>
            <w:vAlign w:val="center"/>
          </w:tcPr>
          <w:p w:rsidR="00AE29EC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B86E80" w:rsidRDefault="00AE29EC" w:rsidP="00B86E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E29EC" w:rsidRDefault="00AE29EC" w:rsidP="008405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и анализ материально-технического оснащения на предприятии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технологического процесса в производственном подразделении: рабочие места, их количество, виды выполняемых работ, техническая оснащенность.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BC71B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E29EC" w:rsidRPr="00431248" w:rsidTr="00121F0B">
        <w:tblPrEx>
          <w:tblBorders>
            <w:bottom w:val="single" w:sz="4" w:space="0" w:color="auto"/>
          </w:tblBorders>
        </w:tblPrEx>
        <w:trPr>
          <w:trHeight w:val="505"/>
        </w:trPr>
        <w:tc>
          <w:tcPr>
            <w:tcW w:w="675" w:type="dxa"/>
            <w:vMerge w:val="restart"/>
            <w:vAlign w:val="center"/>
          </w:tcPr>
          <w:p w:rsidR="00AE29EC" w:rsidRPr="008B2AA5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954" w:type="dxa"/>
            <w:vMerge w:val="restart"/>
            <w:vAlign w:val="center"/>
          </w:tcPr>
          <w:p w:rsidR="00AE29EC" w:rsidRDefault="00AE29EC" w:rsidP="008405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Производство и реализация продукции.</w:t>
            </w:r>
          </w:p>
          <w:p w:rsidR="00AE29EC" w:rsidRPr="00B86E80" w:rsidRDefault="00AE29EC" w:rsidP="008405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 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</w:t>
            </w:r>
            <w:r w:rsidRPr="00840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40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продукции.</w:t>
            </w:r>
          </w:p>
        </w:tc>
        <w:tc>
          <w:tcPr>
            <w:tcW w:w="7513" w:type="dxa"/>
            <w:vAlign w:val="center"/>
          </w:tcPr>
          <w:p w:rsidR="00AE29EC" w:rsidRPr="00B86E80" w:rsidRDefault="00AE29EC" w:rsidP="008405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40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E29EC" w:rsidRPr="00431248" w:rsidTr="00121F0B">
        <w:tblPrEx>
          <w:tblBorders>
            <w:bottom w:val="single" w:sz="4" w:space="0" w:color="auto"/>
          </w:tblBorders>
        </w:tblPrEx>
        <w:trPr>
          <w:trHeight w:val="1436"/>
        </w:trPr>
        <w:tc>
          <w:tcPr>
            <w:tcW w:w="675" w:type="dxa"/>
            <w:vMerge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B86E80" w:rsidRDefault="00AE29EC" w:rsidP="00613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vAlign w:val="center"/>
          </w:tcPr>
          <w:p w:rsidR="00AE29EC" w:rsidRPr="00B86E80" w:rsidRDefault="00AE29EC" w:rsidP="00B26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84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размерно-качественной характеристики  продукции, технических требований предъявляемых продукции  по действующим стандартам.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Рынки сбыта. 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420"/>
        </w:trPr>
        <w:tc>
          <w:tcPr>
            <w:tcW w:w="675" w:type="dxa"/>
            <w:vMerge w:val="restart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5954" w:type="dxa"/>
            <w:vMerge w:val="restart"/>
            <w:vAlign w:val="center"/>
          </w:tcPr>
          <w:p w:rsidR="00AE29EC" w:rsidRPr="00AF34FC" w:rsidRDefault="00AE29EC" w:rsidP="00AF34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3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Промышленно-производственный персонал организации.</w:t>
            </w:r>
          </w:p>
          <w:p w:rsidR="00AE29EC" w:rsidRPr="00431248" w:rsidRDefault="00AE29EC" w:rsidP="00AF3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и оценка </w:t>
            </w:r>
            <w:r w:rsidRPr="0043124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количественного и качественного состава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AF34F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ромышленно-производственн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ого</w:t>
            </w:r>
            <w:r w:rsidRPr="00AF34F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персонал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43124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системы повышения квалификации и профессиональной переподготовки.</w:t>
            </w:r>
          </w:p>
        </w:tc>
        <w:tc>
          <w:tcPr>
            <w:tcW w:w="7513" w:type="dxa"/>
            <w:vAlign w:val="center"/>
          </w:tcPr>
          <w:p w:rsidR="00AE29EC" w:rsidRPr="00431248" w:rsidRDefault="00AE29EC" w:rsidP="00613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1404"/>
        </w:trPr>
        <w:tc>
          <w:tcPr>
            <w:tcW w:w="675" w:type="dxa"/>
            <w:vMerge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431248" w:rsidRDefault="00AE29EC" w:rsidP="00613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E29EC" w:rsidRPr="00431248" w:rsidRDefault="00AE29EC" w:rsidP="00613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Изучение количественного и качественного состава рабочих производственного подразделения: количество рабочих, их квалификация, распределение по профессиям и разрядам, система повышения квалификации и профессиональной переподготовки.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E29EC" w:rsidRPr="00431248" w:rsidTr="00121F0B">
        <w:tblPrEx>
          <w:tblBorders>
            <w:bottom w:val="single" w:sz="4" w:space="0" w:color="auto"/>
          </w:tblBorders>
        </w:tblPrEx>
        <w:trPr>
          <w:trHeight w:val="417"/>
        </w:trPr>
        <w:tc>
          <w:tcPr>
            <w:tcW w:w="675" w:type="dxa"/>
            <w:vMerge w:val="restart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954" w:type="dxa"/>
            <w:vMerge w:val="restart"/>
            <w:vAlign w:val="center"/>
          </w:tcPr>
          <w:p w:rsidR="00AE29EC" w:rsidRPr="00AF34FC" w:rsidRDefault="00AE29EC" w:rsidP="00AF34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Нормирование и оплата труда в организации.</w:t>
            </w:r>
          </w:p>
          <w:p w:rsidR="00AE29EC" w:rsidRPr="00431248" w:rsidRDefault="00AE29EC" w:rsidP="00613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Анализ и изучение организации труда рабочих. </w:t>
            </w: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организации системы оплаты труда на предприятии.</w:t>
            </w:r>
          </w:p>
        </w:tc>
        <w:tc>
          <w:tcPr>
            <w:tcW w:w="7513" w:type="dxa"/>
            <w:vAlign w:val="center"/>
          </w:tcPr>
          <w:p w:rsidR="00AE29EC" w:rsidRPr="00431248" w:rsidRDefault="00AE29EC" w:rsidP="006136CF">
            <w:pPr>
              <w:pStyle w:val="Default"/>
              <w:rPr>
                <w:color w:val="000000" w:themeColor="text1"/>
              </w:rPr>
            </w:pPr>
            <w:r w:rsidRPr="00431248">
              <w:rPr>
                <w:color w:val="000000" w:themeColor="text1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AE29EC" w:rsidRPr="00441D53" w:rsidRDefault="00AE29EC" w:rsidP="00441D5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587"/>
        </w:trPr>
        <w:tc>
          <w:tcPr>
            <w:tcW w:w="675" w:type="dxa"/>
            <w:vMerge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431248" w:rsidRDefault="00AE29EC" w:rsidP="0061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E29EC" w:rsidRPr="0089715A" w:rsidRDefault="00AE29EC" w:rsidP="0089715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p w:rsidR="00AE29EC" w:rsidRPr="00431248" w:rsidRDefault="00AE29EC" w:rsidP="00FF16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Изучение условий труда в производственном подразделении, правил и порядка аттестации рабочих мест.  </w:t>
            </w:r>
          </w:p>
        </w:tc>
        <w:tc>
          <w:tcPr>
            <w:tcW w:w="1134" w:type="dxa"/>
            <w:vAlign w:val="center"/>
          </w:tcPr>
          <w:p w:rsidR="00AE29EC" w:rsidRPr="00441D53" w:rsidRDefault="00AE29EC" w:rsidP="00441D5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788"/>
        </w:trPr>
        <w:tc>
          <w:tcPr>
            <w:tcW w:w="675" w:type="dxa"/>
            <w:vMerge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431248" w:rsidRDefault="00AE29EC" w:rsidP="0061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E29EC" w:rsidRPr="00431248" w:rsidRDefault="00AE29EC" w:rsidP="00FF16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FF16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Изучение режима работы мастера (технолога): проведение фотографии рабочего времени, составление баланса рабочего времени.</w:t>
            </w:r>
          </w:p>
        </w:tc>
        <w:tc>
          <w:tcPr>
            <w:tcW w:w="1134" w:type="dxa"/>
            <w:vAlign w:val="center"/>
          </w:tcPr>
          <w:p w:rsidR="00AE29EC" w:rsidRPr="00441D53" w:rsidRDefault="00AE29EC" w:rsidP="00441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E29EC" w:rsidRPr="00431248" w:rsidTr="00121F0B">
        <w:tblPrEx>
          <w:tblBorders>
            <w:bottom w:val="single" w:sz="4" w:space="0" w:color="auto"/>
          </w:tblBorders>
        </w:tblPrEx>
        <w:trPr>
          <w:trHeight w:val="669"/>
        </w:trPr>
        <w:tc>
          <w:tcPr>
            <w:tcW w:w="675" w:type="dxa"/>
            <w:vMerge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431248" w:rsidRDefault="00AE29EC" w:rsidP="0061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E29EC" w:rsidRPr="00441D53" w:rsidRDefault="00AE29EC" w:rsidP="0044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1D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Изучение форм и систем оплаты труда рабочих, тарифных ставок, расценок.</w:t>
            </w:r>
          </w:p>
        </w:tc>
        <w:tc>
          <w:tcPr>
            <w:tcW w:w="1134" w:type="dxa"/>
            <w:vAlign w:val="center"/>
          </w:tcPr>
          <w:p w:rsidR="00AE29EC" w:rsidRPr="00441D53" w:rsidRDefault="00AE29EC" w:rsidP="00441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506"/>
        </w:trPr>
        <w:tc>
          <w:tcPr>
            <w:tcW w:w="675" w:type="dxa"/>
            <w:vMerge w:val="restart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954" w:type="dxa"/>
            <w:vMerge w:val="restart"/>
            <w:vAlign w:val="center"/>
          </w:tcPr>
          <w:p w:rsidR="00AE29EC" w:rsidRDefault="00AE29EC" w:rsidP="00AF34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3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Планирование в организации.</w:t>
            </w:r>
          </w:p>
          <w:p w:rsidR="00AE29EC" w:rsidRPr="00AF34FC" w:rsidRDefault="00AE29EC" w:rsidP="00AF34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цеха или участка.</w:t>
            </w:r>
          </w:p>
        </w:tc>
        <w:tc>
          <w:tcPr>
            <w:tcW w:w="7513" w:type="dxa"/>
            <w:vAlign w:val="center"/>
          </w:tcPr>
          <w:p w:rsidR="00AE29EC" w:rsidRPr="00AF34FC" w:rsidRDefault="00AE29EC" w:rsidP="00AF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3B60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AF34F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855"/>
        </w:trPr>
        <w:tc>
          <w:tcPr>
            <w:tcW w:w="675" w:type="dxa"/>
            <w:vMerge/>
            <w:vAlign w:val="center"/>
          </w:tcPr>
          <w:p w:rsidR="00AE29EC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AF34FC" w:rsidRDefault="00AE29EC" w:rsidP="00AF34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E29EC" w:rsidRDefault="00AE29EC" w:rsidP="00AF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планов в организации. Планирование работы цеха или участка на текущий и следующий месяц. Анализ выполнения планов.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AF34F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480"/>
        </w:trPr>
        <w:tc>
          <w:tcPr>
            <w:tcW w:w="675" w:type="dxa"/>
            <w:vMerge w:val="restart"/>
            <w:vAlign w:val="center"/>
          </w:tcPr>
          <w:p w:rsidR="00AE29EC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54" w:type="dxa"/>
            <w:vMerge w:val="restart"/>
            <w:vAlign w:val="center"/>
          </w:tcPr>
          <w:p w:rsidR="00AE29EC" w:rsidRDefault="00AE29EC" w:rsidP="00AF34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3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Бухучёт в организации.</w:t>
            </w:r>
          </w:p>
          <w:p w:rsidR="00AE29EC" w:rsidRPr="003B602E" w:rsidRDefault="00AE29EC" w:rsidP="00AF34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организации бухучёта.</w:t>
            </w:r>
          </w:p>
        </w:tc>
        <w:tc>
          <w:tcPr>
            <w:tcW w:w="7513" w:type="dxa"/>
            <w:vAlign w:val="center"/>
          </w:tcPr>
          <w:p w:rsidR="00AE29EC" w:rsidRPr="00AF34FC" w:rsidRDefault="00AE29EC" w:rsidP="003B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3B60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AF34F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767"/>
        </w:trPr>
        <w:tc>
          <w:tcPr>
            <w:tcW w:w="675" w:type="dxa"/>
            <w:vMerge/>
            <w:vAlign w:val="center"/>
          </w:tcPr>
          <w:p w:rsidR="00AE29EC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AF34FC" w:rsidRDefault="00AE29EC" w:rsidP="00AF34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E29EC" w:rsidRDefault="00AE29EC" w:rsidP="003B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Учётная политика организации. Ведение бухучёта в организации. Бухгалтерская отчётность.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AF34F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417"/>
        </w:trPr>
        <w:tc>
          <w:tcPr>
            <w:tcW w:w="675" w:type="dxa"/>
            <w:vMerge w:val="restart"/>
            <w:vAlign w:val="center"/>
          </w:tcPr>
          <w:p w:rsidR="00AE29EC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54" w:type="dxa"/>
            <w:vMerge w:val="restart"/>
            <w:vAlign w:val="center"/>
          </w:tcPr>
          <w:p w:rsidR="00AE29EC" w:rsidRPr="00AF34FC" w:rsidRDefault="00AE29EC" w:rsidP="00AF34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3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Технико-экономические и статистические показатели работы организации и их анализ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F3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F3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себестоимость, прибыль, рентабельность, производительность труда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AE29EC" w:rsidRPr="00AF34FC" w:rsidRDefault="00AE29EC" w:rsidP="0048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484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AF34F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557"/>
        </w:trPr>
        <w:tc>
          <w:tcPr>
            <w:tcW w:w="675" w:type="dxa"/>
            <w:vMerge/>
            <w:vAlign w:val="center"/>
          </w:tcPr>
          <w:p w:rsidR="00AE29EC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AF34FC" w:rsidRDefault="00AE29EC" w:rsidP="00AF34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E29EC" w:rsidRDefault="00AE29EC" w:rsidP="0048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технико-экономических показателей деятельности предприятия.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Статистическая отчетность. 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AF34F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551"/>
        </w:trPr>
        <w:tc>
          <w:tcPr>
            <w:tcW w:w="675" w:type="dxa"/>
            <w:vMerge/>
            <w:vAlign w:val="center"/>
          </w:tcPr>
          <w:p w:rsidR="00AE29EC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AF34FC" w:rsidRDefault="00AE29EC" w:rsidP="00AF34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E29EC" w:rsidRDefault="00AE29EC" w:rsidP="0048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 прибыли предприятия, рентабельности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лесозаготовительного производства</w:t>
            </w: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AF34F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E29EC" w:rsidRPr="00431248" w:rsidTr="00121F0B">
        <w:tblPrEx>
          <w:tblBorders>
            <w:bottom w:val="single" w:sz="4" w:space="0" w:color="auto"/>
          </w:tblBorders>
        </w:tblPrEx>
        <w:trPr>
          <w:trHeight w:val="425"/>
        </w:trPr>
        <w:tc>
          <w:tcPr>
            <w:tcW w:w="675" w:type="dxa"/>
            <w:vMerge/>
            <w:vAlign w:val="center"/>
          </w:tcPr>
          <w:p w:rsidR="00AE29EC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AF34FC" w:rsidRDefault="00AE29EC" w:rsidP="00AF34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E29EC" w:rsidRPr="00431248" w:rsidRDefault="00AE29EC" w:rsidP="0044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полученных результатов.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AF34F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231"/>
        </w:trPr>
        <w:tc>
          <w:tcPr>
            <w:tcW w:w="675" w:type="dxa"/>
            <w:vMerge w:val="restart"/>
            <w:vAlign w:val="center"/>
          </w:tcPr>
          <w:p w:rsidR="00AE29EC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54" w:type="dxa"/>
            <w:vMerge w:val="restart"/>
            <w:vAlign w:val="center"/>
          </w:tcPr>
          <w:p w:rsidR="00AE29EC" w:rsidRPr="00AF34FC" w:rsidRDefault="00AE29EC" w:rsidP="00FE4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4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работы подразделения организации (цеха или участка).</w:t>
            </w:r>
          </w:p>
        </w:tc>
        <w:tc>
          <w:tcPr>
            <w:tcW w:w="7513" w:type="dxa"/>
            <w:vAlign w:val="center"/>
          </w:tcPr>
          <w:p w:rsidR="00AE29EC" w:rsidRPr="00431248" w:rsidRDefault="00AE29EC" w:rsidP="0048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B260D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584"/>
        </w:trPr>
        <w:tc>
          <w:tcPr>
            <w:tcW w:w="675" w:type="dxa"/>
            <w:vMerge/>
            <w:vAlign w:val="center"/>
          </w:tcPr>
          <w:p w:rsidR="00AE29EC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FE4AE3" w:rsidRDefault="00AE29EC" w:rsidP="00FE4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E29EC" w:rsidRDefault="00AE29EC" w:rsidP="0048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плана по объему производства. Анализ ритмичности производства. Анализ </w:t>
            </w:r>
            <w:r w:rsidRPr="00AF3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производительност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F3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AF34F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1671"/>
        </w:trPr>
        <w:tc>
          <w:tcPr>
            <w:tcW w:w="675" w:type="dxa"/>
            <w:vMerge/>
            <w:vAlign w:val="center"/>
          </w:tcPr>
          <w:p w:rsidR="00AE29EC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FE4AE3" w:rsidRDefault="00AE29EC" w:rsidP="00FE4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E29EC" w:rsidRDefault="00AE29EC" w:rsidP="0048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 показателей, характеризующих эффективность использования основных фондов: фондоотдача, фондоёмкость,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4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ондовооруженность. Расчет показателей, характеризующих эффективность использования оборотных средств: количество оборотов оборотных средств в году, продолжительность одного оборота в году.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AF34F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306"/>
        </w:trPr>
        <w:tc>
          <w:tcPr>
            <w:tcW w:w="675" w:type="dxa"/>
            <w:vMerge w:val="restart"/>
            <w:vAlign w:val="center"/>
          </w:tcPr>
          <w:p w:rsidR="00AE29EC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54" w:type="dxa"/>
            <w:vMerge w:val="restart"/>
            <w:vAlign w:val="center"/>
          </w:tcPr>
          <w:p w:rsidR="00AE29EC" w:rsidRDefault="00AE29EC" w:rsidP="00FE4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4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Финансовое состояние организации.</w:t>
            </w:r>
          </w:p>
          <w:p w:rsidR="00AE29EC" w:rsidRPr="00FE4AE3" w:rsidRDefault="00AE29EC" w:rsidP="00FE4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4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на внешнем рынке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AE29EC" w:rsidRPr="00431248" w:rsidRDefault="00AE29EC" w:rsidP="0048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AF34F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1060"/>
        </w:trPr>
        <w:tc>
          <w:tcPr>
            <w:tcW w:w="675" w:type="dxa"/>
            <w:vMerge/>
            <w:vAlign w:val="center"/>
          </w:tcPr>
          <w:p w:rsidR="00AE29EC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FE4AE3" w:rsidRDefault="00AE29EC" w:rsidP="00FE4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E29EC" w:rsidRDefault="00AE29EC" w:rsidP="0048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анализ</w:t>
            </w:r>
            <w:r>
              <w:t xml:space="preserve"> </w:t>
            </w:r>
            <w:r w:rsidRPr="00484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подразделения организации (цеха или участка).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Выход организации на внешний рынок (если имеется). </w:t>
            </w: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предложений по совершенствованию работы предприятия.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AF34F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294"/>
        </w:trPr>
        <w:tc>
          <w:tcPr>
            <w:tcW w:w="675" w:type="dxa"/>
            <w:vMerge w:val="restart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 w:rsidRPr="00431248">
              <w:rPr>
                <w:color w:val="000000" w:themeColor="text1"/>
              </w:rPr>
              <w:t>12</w:t>
            </w:r>
          </w:p>
        </w:tc>
        <w:tc>
          <w:tcPr>
            <w:tcW w:w="5954" w:type="dxa"/>
            <w:vMerge w:val="restart"/>
            <w:vAlign w:val="center"/>
          </w:tcPr>
          <w:p w:rsidR="00AE29EC" w:rsidRPr="00431248" w:rsidRDefault="00AE29EC" w:rsidP="00613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8. </w:t>
            </w:r>
            <w:r w:rsidRPr="004312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Обработка информации, составление отчета.</w:t>
            </w:r>
          </w:p>
          <w:p w:rsidR="00AE29EC" w:rsidRPr="00431248" w:rsidRDefault="00AE29EC" w:rsidP="00613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Формулирование выводов и предложений по итогам исследовательской работы. Утверждение у руководителя производственной практики. </w:t>
            </w:r>
          </w:p>
        </w:tc>
        <w:tc>
          <w:tcPr>
            <w:tcW w:w="7513" w:type="dxa"/>
            <w:vAlign w:val="center"/>
          </w:tcPr>
          <w:p w:rsidR="00AE29EC" w:rsidRPr="00431248" w:rsidRDefault="00AE29EC" w:rsidP="006136CF">
            <w:pPr>
              <w:pStyle w:val="Default"/>
              <w:rPr>
                <w:color w:val="000000" w:themeColor="text1"/>
              </w:rPr>
            </w:pPr>
            <w:r w:rsidRPr="00431248">
              <w:rPr>
                <w:color w:val="000000" w:themeColor="text1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C44DD7">
            <w:pPr>
              <w:pStyle w:val="Default"/>
              <w:jc w:val="center"/>
              <w:rPr>
                <w:color w:val="000000" w:themeColor="text1"/>
              </w:rPr>
            </w:pPr>
            <w:r w:rsidRPr="0043124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842"/>
        </w:trPr>
        <w:tc>
          <w:tcPr>
            <w:tcW w:w="675" w:type="dxa"/>
            <w:vMerge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431248" w:rsidRDefault="00AE29EC" w:rsidP="0061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E29EC" w:rsidRPr="00431248" w:rsidRDefault="00AE29EC" w:rsidP="00613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Формулирование выводов и предложений по итогам исследовательской работы.</w:t>
            </w:r>
          </w:p>
          <w:p w:rsidR="00AE29EC" w:rsidRPr="00431248" w:rsidRDefault="00AE29EC" w:rsidP="00613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отчета.</w:t>
            </w:r>
          </w:p>
        </w:tc>
        <w:tc>
          <w:tcPr>
            <w:tcW w:w="1134" w:type="dxa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258"/>
        </w:trPr>
        <w:tc>
          <w:tcPr>
            <w:tcW w:w="675" w:type="dxa"/>
            <w:vMerge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AE29EC" w:rsidRPr="00431248" w:rsidRDefault="00AE29EC" w:rsidP="0061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E29EC" w:rsidRPr="00431248" w:rsidRDefault="00AE29EC" w:rsidP="00613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отчета преподавателю.</w:t>
            </w:r>
          </w:p>
        </w:tc>
        <w:tc>
          <w:tcPr>
            <w:tcW w:w="1134" w:type="dxa"/>
            <w:vAlign w:val="center"/>
          </w:tcPr>
          <w:p w:rsidR="00AE29EC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E29EC" w:rsidRPr="00431248" w:rsidTr="00AE29EC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675" w:type="dxa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Align w:val="center"/>
          </w:tcPr>
          <w:p w:rsidR="00AE29EC" w:rsidRPr="00431248" w:rsidRDefault="00AE29EC" w:rsidP="0061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513" w:type="dxa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E29EC" w:rsidRPr="00431248" w:rsidRDefault="00AE29EC" w:rsidP="006136CF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</w:t>
            </w:r>
          </w:p>
        </w:tc>
      </w:tr>
    </w:tbl>
    <w:p w:rsidR="00D53797" w:rsidRPr="00431248" w:rsidRDefault="00D53797" w:rsidP="00D5379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D53797" w:rsidRPr="00431248" w:rsidSect="007B3364">
          <w:headerReference w:type="default" r:id="rId9"/>
          <w:foot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53797" w:rsidRPr="00431248" w:rsidRDefault="00D53797" w:rsidP="00D5379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3 Условия реализации программы ПРОИЗВОДСТВЕННОЙ практики</w:t>
      </w:r>
    </w:p>
    <w:p w:rsidR="00D53797" w:rsidRPr="00431248" w:rsidRDefault="00D53797" w:rsidP="00D53797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 Требования к минимальному материально-техническому обеспечению</w:t>
      </w:r>
    </w:p>
    <w:p w:rsidR="00D53797" w:rsidRPr="00431248" w:rsidRDefault="00D53797" w:rsidP="00D53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рабочей программы производственной практики предполагает проведение производственной практики на предприятиях </w:t>
      </w:r>
      <w:r w:rsidR="00EB67A0">
        <w:rPr>
          <w:rFonts w:ascii="Times New Roman" w:hAnsi="Times New Roman" w:cs="Times New Roman"/>
          <w:color w:val="000000" w:themeColor="text1"/>
          <w:sz w:val="28"/>
          <w:szCs w:val="28"/>
        </w:rPr>
        <w:t>лес</w:t>
      </w:r>
      <w:r w:rsidRPr="00431248">
        <w:rPr>
          <w:rFonts w:ascii="Times New Roman" w:hAnsi="Times New Roman" w:cs="Times New Roman"/>
          <w:color w:val="000000" w:themeColor="text1"/>
          <w:sz w:val="28"/>
          <w:szCs w:val="28"/>
        </w:rPr>
        <w:t>ной отрасли на основе прямых договоров, заключенных между техникумом  и предприятием, куда направляются обучающиеся.</w:t>
      </w:r>
    </w:p>
    <w:p w:rsidR="00D53797" w:rsidRPr="00431248" w:rsidRDefault="00D53797" w:rsidP="00D53797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 Общие требования к организации образовательного процесса</w:t>
      </w:r>
    </w:p>
    <w:p w:rsidR="00D53797" w:rsidRPr="00431248" w:rsidRDefault="00D53797" w:rsidP="00D5379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Производственная практика проводится концентрированно. </w:t>
      </w:r>
    </w:p>
    <w:p w:rsidR="00D53797" w:rsidRPr="00431248" w:rsidRDefault="00D53797" w:rsidP="00D5379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 производственной практике допускаются обучающиеся, освоившие МДК 0</w:t>
      </w:r>
      <w:r w:rsidR="00EB6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.01 «</w:t>
      </w:r>
      <w:r w:rsidR="00EB67A0" w:rsidRPr="00EB6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Управление структурным подразделением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="007D5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  <w:r w:rsidR="00EB6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B67A0"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МДК 0</w:t>
      </w:r>
      <w:r w:rsidR="00EB6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="00EB67A0"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</w:t>
      </w:r>
      <w:r w:rsidR="00EB6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EB67A0" w:rsidRPr="00EB67A0">
        <w:t xml:space="preserve"> </w:t>
      </w:r>
      <w:r w:rsidR="00EB67A0">
        <w:t>«</w:t>
      </w:r>
      <w:r w:rsidR="00EB67A0" w:rsidRPr="00EB6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Анализ производственно-хозяйственной деятельности структурного подразделения</w:t>
      </w:r>
      <w:r w:rsidR="00EB6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="007D5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УП.03 по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D5123" w:rsidRPr="007D5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ПМ.03 «Участие в руководстве производственной деятельностью в рамках структурного подразделения»</w:t>
      </w:r>
      <w:r w:rsidR="007D5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53797" w:rsidRPr="00431248" w:rsidRDefault="00D53797" w:rsidP="00D5379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Обучающиеся при прохождении производственной практики обязаны:</w:t>
      </w:r>
    </w:p>
    <w:p w:rsidR="00D53797" w:rsidRPr="00431248" w:rsidRDefault="00D53797" w:rsidP="00D53797">
      <w:pPr>
        <w:widowControl w:val="0"/>
        <w:numPr>
          <w:ilvl w:val="0"/>
          <w:numId w:val="7"/>
        </w:numPr>
        <w:tabs>
          <w:tab w:val="left" w:pos="57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полностью выполнять задания, предусмотренные программой производственной практики;</w:t>
      </w:r>
    </w:p>
    <w:p w:rsidR="00D53797" w:rsidRPr="00431248" w:rsidRDefault="00D53797" w:rsidP="00D53797">
      <w:pPr>
        <w:widowControl w:val="0"/>
        <w:numPr>
          <w:ilvl w:val="0"/>
          <w:numId w:val="7"/>
        </w:numPr>
        <w:tabs>
          <w:tab w:val="left" w:pos="57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соблюдать действующие правила внутреннего трудового распорядка предприятия;</w:t>
      </w:r>
    </w:p>
    <w:p w:rsidR="00D53797" w:rsidRPr="00431248" w:rsidRDefault="00D53797" w:rsidP="00D53797">
      <w:pPr>
        <w:widowControl w:val="0"/>
        <w:numPr>
          <w:ilvl w:val="0"/>
          <w:numId w:val="7"/>
        </w:numPr>
        <w:tabs>
          <w:tab w:val="left" w:pos="57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соблюдать нормы охраны труда и правила пожарной безопасности.</w:t>
      </w:r>
    </w:p>
    <w:p w:rsidR="00D53797" w:rsidRPr="00431248" w:rsidRDefault="00D53797" w:rsidP="00D537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Сокращение сроков практики не допускается.</w:t>
      </w:r>
    </w:p>
    <w:p w:rsidR="00D53797" w:rsidRPr="00431248" w:rsidRDefault="00D53797" w:rsidP="00D537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Если обучающийся не успел выполнить программу практики в отведенные сроки по болезни или по другим уважительным причинам, он проходит практику по индивидуальному плану.</w:t>
      </w:r>
    </w:p>
    <w:p w:rsidR="00121F0B" w:rsidRPr="00C92BA5" w:rsidRDefault="00121F0B" w:rsidP="00121F0B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3</w:t>
      </w: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Информационное обеспечение </w:t>
      </w:r>
      <w:r w:rsidR="00B85E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производственной</w:t>
      </w: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практики</w:t>
      </w:r>
    </w:p>
    <w:p w:rsidR="00121F0B" w:rsidRPr="00C92BA5" w:rsidRDefault="00121F0B" w:rsidP="0012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121F0B" w:rsidRPr="00E44F7D" w:rsidRDefault="00121F0B" w:rsidP="0012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4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источники</w:t>
      </w:r>
    </w:p>
    <w:p w:rsidR="00121F0B" w:rsidRPr="00E44F7D" w:rsidRDefault="00121F0B" w:rsidP="0012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Учебники:</w:t>
      </w:r>
    </w:p>
    <w:p w:rsidR="00121F0B" w:rsidRPr="00E44F7D" w:rsidRDefault="00121F0B" w:rsidP="00121F0B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Косьмин А.Д., Свинтицкий Н.В., Косьмина Е.А. Менеджмент. Академия, 2014, 208с.</w:t>
      </w:r>
    </w:p>
    <w:p w:rsidR="00121F0B" w:rsidRPr="00E44F7D" w:rsidRDefault="00121F0B" w:rsidP="00121F0B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Косьмин А.Д., Свинтицкий Н.В., Косьмина Е.А. Менеджмент. Практикум. Академия, 2014, 160с.</w:t>
      </w:r>
    </w:p>
    <w:p w:rsidR="00121F0B" w:rsidRPr="00E44F7D" w:rsidRDefault="00121F0B" w:rsidP="00121F0B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Пашуто В.П. Организация нормирования и оплаты труда на предприятиях. М.: Кнорус, 2012, 320 с.</w:t>
      </w:r>
    </w:p>
    <w:p w:rsidR="00121F0B" w:rsidRPr="00E44F7D" w:rsidRDefault="00121F0B" w:rsidP="00121F0B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Гомола А., Кириллов В. Теория бухгалтерского учёта. М., Академия, 2013, 240с.</w:t>
      </w:r>
    </w:p>
    <w:p w:rsidR="00121F0B" w:rsidRPr="00E44F7D" w:rsidRDefault="00121F0B" w:rsidP="00121F0B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Статистика под редакцией В.С. Мхитаряна. М., Академия, 2013, 272с.</w:t>
      </w:r>
    </w:p>
    <w:p w:rsidR="00121F0B" w:rsidRPr="00E44F7D" w:rsidRDefault="00121F0B" w:rsidP="00121F0B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Шмойлова Р. А., Минашкин В. Г., Садовникова Н. А.. Практикум по теории статистики. М., Финансы и статистика, 2014, 416с.</w:t>
      </w:r>
    </w:p>
    <w:p w:rsidR="00121F0B" w:rsidRPr="00E44F7D" w:rsidRDefault="00121F0B" w:rsidP="00121F0B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Чечевицына Л. Н. Экономика организации: учебное пособие/ Л. Н. Чечевицына, Е. В. Хачадурова. — Ростов н/Д, 2016, 382с.</w:t>
      </w:r>
    </w:p>
    <w:p w:rsidR="00121F0B" w:rsidRPr="00E44F7D" w:rsidRDefault="00121F0B" w:rsidP="00121F0B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Экономика предприятия под редакцией В.Я. Горфинкеля. М. Юнити-Дана, 2013, 664с.</w:t>
      </w:r>
    </w:p>
    <w:p w:rsidR="00121F0B" w:rsidRPr="00E44F7D" w:rsidRDefault="00121F0B" w:rsidP="00121F0B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Пястолов С.М. Анализ финансово-хозяйственной деятельности: учебник для студентов учреждений среднего профессионального образования/ – 14-е изд., стер. – М.: Издательский центр «Академия», 2017  – 384 с.</w:t>
      </w:r>
    </w:p>
    <w:p w:rsidR="00121F0B" w:rsidRPr="00E44F7D" w:rsidRDefault="00121F0B" w:rsidP="00121F0B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Чечевицына Л. Н., Чечевицын К. В. Анализ финансово-хозяйственной деятельности: учебник/ – Изд. 6-е, перераб. – Ростов н/Д: Феникс, 2013. – 368 с. – (Среднее профессиональное образование). ястолов С.М. Анализ финансово-хозяйственной деятельности предприятия, М.: Академия, 2012, 336с.</w:t>
      </w:r>
    </w:p>
    <w:p w:rsidR="00121F0B" w:rsidRPr="00E44F7D" w:rsidRDefault="00121F0B" w:rsidP="0012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Справочники:</w:t>
      </w:r>
    </w:p>
    <w:p w:rsidR="00121F0B" w:rsidRPr="00E44F7D" w:rsidRDefault="00121F0B" w:rsidP="00121F0B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Межотраслевые нормы выработки и времени на лесозаготовительные работы. М., Минтруда РФ, 1995, 50с.</w:t>
      </w:r>
    </w:p>
    <w:p w:rsidR="00121F0B" w:rsidRPr="00E44F7D" w:rsidRDefault="00121F0B" w:rsidP="00121F0B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Положение о техническом обслуживании и ремонте машин и оборудования лесозаготовительной промышленности. Химки, 1990, 333с.</w:t>
      </w:r>
    </w:p>
    <w:p w:rsidR="00121F0B" w:rsidRPr="00E44F7D" w:rsidRDefault="00121F0B" w:rsidP="0012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Справочник в электронном виде:</w:t>
      </w:r>
    </w:p>
    <w:p w:rsidR="00121F0B" w:rsidRPr="00E44F7D" w:rsidRDefault="00121F0B" w:rsidP="0012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Межотраслевые нормы выработки и времени на лесозаготовительные работы.</w:t>
      </w:r>
    </w:p>
    <w:p w:rsidR="00121F0B" w:rsidRPr="00E44F7D" w:rsidRDefault="00121F0B" w:rsidP="0012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4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Дополнительные источники:</w:t>
      </w:r>
    </w:p>
    <w:p w:rsidR="00121F0B" w:rsidRPr="00E44F7D" w:rsidRDefault="00121F0B" w:rsidP="00121F0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Попова Н.В. Организация, нормирование и оплата труда на предприятии. Учебно-практическое пособие. Финпресс, 2011, 176с.</w:t>
      </w:r>
    </w:p>
    <w:p w:rsidR="00121F0B" w:rsidRPr="00E44F7D" w:rsidRDefault="00121F0B" w:rsidP="00121F0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Осипова И. Теория бухгалтерского учета. Сборник задач. М., КноРус, 2013, 292с.</w:t>
      </w:r>
    </w:p>
    <w:p w:rsidR="00121F0B" w:rsidRPr="00E44F7D" w:rsidRDefault="00121F0B" w:rsidP="00121F0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Маличенко И.П., Лугинин О.Е. Общая теория статистики. Практикум с решением типовых задач. Феникс, 2010, 282с.</w:t>
      </w:r>
    </w:p>
    <w:p w:rsidR="00121F0B" w:rsidRPr="00E44F7D" w:rsidRDefault="00121F0B" w:rsidP="00121F0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Фетищева З.И. Экономика лесопромышленного производства. М., МГУ леса, 2003, 318с.</w:t>
      </w:r>
    </w:p>
    <w:p w:rsidR="00121F0B" w:rsidRPr="00E44F7D" w:rsidRDefault="00121F0B" w:rsidP="0012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4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Периодические издания:</w:t>
      </w:r>
    </w:p>
    <w:p w:rsidR="00121F0B" w:rsidRPr="00E44F7D" w:rsidRDefault="00121F0B" w:rsidP="0012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Газеты:</w:t>
      </w:r>
    </w:p>
    <w:p w:rsidR="00121F0B" w:rsidRPr="00E44F7D" w:rsidRDefault="00121F0B" w:rsidP="00121F0B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Лесная газета.  </w:t>
      </w:r>
    </w:p>
    <w:p w:rsidR="00121F0B" w:rsidRPr="00E44F7D" w:rsidRDefault="00121F0B" w:rsidP="00121F0B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Экономика и жизнь.</w:t>
      </w:r>
    </w:p>
    <w:p w:rsidR="00121F0B" w:rsidRPr="00E44F7D" w:rsidRDefault="00121F0B" w:rsidP="0012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Журналы:</w:t>
      </w:r>
    </w:p>
    <w:p w:rsidR="00121F0B" w:rsidRPr="00E44F7D" w:rsidRDefault="00121F0B" w:rsidP="00121F0B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Бухгалтерский учёт.   </w:t>
      </w:r>
    </w:p>
    <w:p w:rsidR="00121F0B" w:rsidRPr="00E44F7D" w:rsidRDefault="00121F0B" w:rsidP="00121F0B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Вопросы статистики.</w:t>
      </w:r>
    </w:p>
    <w:p w:rsidR="007D5123" w:rsidRDefault="007D5123" w:rsidP="0012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D5123" w:rsidRDefault="007D5123" w:rsidP="0012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D5123" w:rsidRDefault="007D5123" w:rsidP="0012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21F0B" w:rsidRPr="00E44F7D" w:rsidRDefault="00121F0B" w:rsidP="0012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4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Ресурсы Интернета:</w:t>
      </w:r>
    </w:p>
    <w:p w:rsidR="00BD6B5A" w:rsidRDefault="00BD6B5A" w:rsidP="00121F0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B5A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«Университетская библиотека онлайн»  [Электронный ресурс]. – Режим доступа – </w:t>
      </w:r>
      <w:hyperlink r:id="rId11" w:history="1">
        <w:r w:rsidRPr="00955D96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http://biblioclub.ru/</w:t>
        </w:r>
      </w:hyperlink>
    </w:p>
    <w:p w:rsidR="00121F0B" w:rsidRPr="00E44F7D" w:rsidRDefault="00ED1E95" w:rsidP="00121F0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121F0B" w:rsidRPr="00E44F7D">
          <w:rPr>
            <w:rFonts w:ascii="Times New Roman" w:eastAsia="Times New Roman" w:hAnsi="Times New Roman" w:cs="Times New Roman"/>
            <w:bCs/>
            <w:color w:val="000000"/>
            <w:sz w:val="28"/>
          </w:rPr>
          <w:t>ЛесОнлайн</w:t>
        </w:r>
      </w:hyperlink>
      <w:r w:rsidR="00121F0B" w:rsidRPr="00E44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Лесная промышленность. </w:t>
      </w:r>
      <w:r w:rsidR="00121F0B" w:rsidRPr="00E44F7D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ресурс]. – Режим доступа – </w:t>
      </w:r>
      <w:hyperlink r:id="rId13" w:history="1">
        <w:r w:rsidR="00121F0B" w:rsidRPr="00E44F7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https://www.lesonline.ru/</w:t>
        </w:r>
      </w:hyperlink>
    </w:p>
    <w:p w:rsidR="00121F0B" w:rsidRPr="00E44F7D" w:rsidRDefault="00121F0B" w:rsidP="00121F0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Как организовано предприятие лесозаготовки?</w:t>
      </w:r>
      <w:r w:rsidRPr="00E44F7D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 – Режим доступа – </w:t>
      </w:r>
      <w:hyperlink r:id="rId14" w:history="1">
        <w:r w:rsidRPr="00E44F7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http://wood-prom.ru/analitika/14190_kak-organizovano-predpriyatie-lesozagotovki</w:t>
        </w:r>
      </w:hyperlink>
    </w:p>
    <w:p w:rsidR="00121F0B" w:rsidRPr="00E44F7D" w:rsidRDefault="00121F0B" w:rsidP="00121F0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Этапы лесозаготовительной деятельности. </w:t>
      </w:r>
      <w:r w:rsidRPr="00E44F7D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ресурс]. – Режим доступа – </w:t>
      </w:r>
      <w:hyperlink r:id="rId15" w:history="1">
        <w:r w:rsidRPr="00E44F7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https://promplace.ru/lesozagotovka-staty/etapi-lesozagotovitelnoi-deyatelnosti-2358.htm</w:t>
        </w:r>
      </w:hyperlink>
    </w:p>
    <w:p w:rsidR="00121F0B" w:rsidRPr="00E44F7D" w:rsidRDefault="00121F0B" w:rsidP="00121F0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о труде и менеджменте. </w:t>
      </w:r>
      <w:r w:rsidRPr="00E44F7D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ресурс]. – Режим доступа – </w:t>
      </w:r>
      <w:hyperlink r:id="rId16" w:history="1">
        <w:r w:rsidRPr="00E44F7D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https://www.jobgrade.ru/</w:t>
        </w:r>
      </w:hyperlink>
    </w:p>
    <w:p w:rsidR="00121F0B" w:rsidRPr="00E44F7D" w:rsidRDefault="00121F0B" w:rsidP="00121F0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образовательный портал. Экономика. Социология. Менеджмент.</w:t>
      </w:r>
      <w:r w:rsidRPr="00E44F7D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 – Режим доступа –</w:t>
      </w:r>
      <w:r w:rsidRPr="00E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Pr="00E44F7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http://ecsocman.hse.ru/</w:t>
        </w:r>
      </w:hyperlink>
    </w:p>
    <w:p w:rsidR="00121F0B" w:rsidRPr="00E44F7D" w:rsidRDefault="00121F0B" w:rsidP="00121F0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образовательный портал. </w:t>
      </w:r>
      <w:r w:rsidRPr="00E44F7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портал. [Электронный ресурс]. – Режим доступа – </w:t>
      </w:r>
      <w:hyperlink r:id="rId18" w:history="1">
        <w:r w:rsidRPr="00E44F7D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http://institutiones.com/</w:t>
        </w:r>
      </w:hyperlink>
    </w:p>
    <w:p w:rsidR="00121F0B" w:rsidRPr="00E44F7D" w:rsidRDefault="00121F0B" w:rsidP="00121F0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Федеральная служба государственной статистики. </w:t>
      </w:r>
      <w:r w:rsidRPr="00E44F7D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ресурс]. – Режим доступа – </w:t>
      </w:r>
      <w:hyperlink r:id="rId19" w:history="1">
        <w:r w:rsidRPr="00E44F7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http://www.gks.ru/</w:t>
        </w:r>
      </w:hyperlink>
    </w:p>
    <w:p w:rsidR="00121F0B" w:rsidRPr="00E44F7D" w:rsidRDefault="00121F0B" w:rsidP="00121F0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7D">
        <w:rPr>
          <w:rFonts w:ascii="Times New Roman" w:eastAsia="Times New Roman" w:hAnsi="Times New Roman" w:cs="Times New Roman"/>
          <w:bCs/>
          <w:sz w:val="28"/>
          <w:szCs w:val="28"/>
        </w:rPr>
        <w:t>Статистика.RU Портал статистических данных</w:t>
      </w:r>
      <w:r w:rsidRPr="00E44F7D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ресурс]. – Режим доступа – </w:t>
      </w:r>
      <w:hyperlink r:id="rId20" w:history="1">
        <w:r w:rsidRPr="00E44F7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http://statistika.ru/</w:t>
        </w:r>
      </w:hyperlink>
    </w:p>
    <w:p w:rsidR="00121F0B" w:rsidRDefault="00121F0B" w:rsidP="00D53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21F0B" w:rsidRDefault="00121F0B" w:rsidP="00D53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21F0B" w:rsidRDefault="00121F0B" w:rsidP="00D53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21F0B" w:rsidRDefault="00121F0B" w:rsidP="00D53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21F0B" w:rsidRDefault="00121F0B" w:rsidP="00D53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21F0B" w:rsidRDefault="00121F0B" w:rsidP="00D53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21F0B" w:rsidRDefault="00121F0B" w:rsidP="00D53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21F0B" w:rsidRDefault="00121F0B" w:rsidP="00D53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21F0B" w:rsidRDefault="00121F0B" w:rsidP="00D53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21F0B" w:rsidRDefault="00121F0B" w:rsidP="00D53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21F0B" w:rsidRDefault="00121F0B" w:rsidP="00D53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21F0B" w:rsidRDefault="00121F0B" w:rsidP="00D53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4 Контроль и оценка результатов освоения ПРОИЗВОДСТВЕННОЙ практики</w:t>
      </w:r>
    </w:p>
    <w:p w:rsidR="00D53797" w:rsidRPr="00431248" w:rsidRDefault="00D53797" w:rsidP="00D537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 и оценка результатов освоения производственной практики осуществляется преподавателем в процессе проверки дневников и приёма отчетов, а также сдачи обучающимися дифференцированного зачета.</w:t>
      </w:r>
      <w:r w:rsidRPr="004312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По окончании практики обучающимся выставляются итоговые оценки, которые учитываются при подведении итогов по ПМ 0</w:t>
      </w:r>
      <w:r w:rsidR="00EB67A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</w:t>
      </w:r>
      <w:r w:rsidRPr="004312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. </w:t>
      </w:r>
    </w:p>
    <w:p w:rsidR="00D53797" w:rsidRPr="00431248" w:rsidRDefault="00D53797" w:rsidP="00D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Учебным элементам соответствуют определенные уровни усвоения:</w:t>
      </w:r>
    </w:p>
    <w:p w:rsidR="00D53797" w:rsidRPr="00431248" w:rsidRDefault="00D53797" w:rsidP="00D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– репродуктивный (выполнение деятельности по образцу, инструкции или под руководством); </w:t>
      </w:r>
    </w:p>
    <w:p w:rsidR="00D53797" w:rsidRPr="00431248" w:rsidRDefault="00D53797" w:rsidP="00D5379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D53797" w:rsidRPr="00431248" w:rsidRDefault="00D53797" w:rsidP="00D5379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3797" w:rsidRPr="00431248" w:rsidRDefault="00D53797" w:rsidP="00D5379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9"/>
        <w:gridCol w:w="3306"/>
      </w:tblGrid>
      <w:tr w:rsidR="00D53797" w:rsidRPr="00431248" w:rsidTr="006136CF">
        <w:tc>
          <w:tcPr>
            <w:tcW w:w="6549" w:type="dxa"/>
            <w:shd w:val="clear" w:color="auto" w:fill="auto"/>
            <w:vAlign w:val="center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Результаты</w:t>
            </w:r>
          </w:p>
          <w:p w:rsidR="00D53797" w:rsidRPr="00431248" w:rsidRDefault="00D53797" w:rsidP="006136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(освоенные профессиональные компетенции)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D53797" w:rsidRPr="00431248" w:rsidTr="006136C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D53797" w:rsidRPr="00431248" w:rsidRDefault="00EB67A0" w:rsidP="00613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EB6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3.1 Участвовать в планировании и организации работы структурного подразделения.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D53797" w:rsidRPr="00431248" w:rsidRDefault="00D53797" w:rsidP="006136C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и оценка при  выполнении работ на производственной практике</w:t>
            </w:r>
          </w:p>
          <w:p w:rsidR="00D53797" w:rsidRPr="00431248" w:rsidRDefault="00D53797" w:rsidP="006136C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D53797" w:rsidRPr="00431248" w:rsidRDefault="00D53797" w:rsidP="006136C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Оценка защиты отчета по производственной практике</w:t>
            </w:r>
          </w:p>
        </w:tc>
      </w:tr>
      <w:tr w:rsidR="00D53797" w:rsidRPr="00431248" w:rsidTr="006136C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D53797" w:rsidRPr="00431248" w:rsidRDefault="00EB67A0" w:rsidP="00613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6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3.2 Участвовать в управлении выполнением поставленных задач в рамках структурного подразделения.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D53797" w:rsidRPr="00431248" w:rsidRDefault="00D53797" w:rsidP="006136C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и оценка при  выполнении работ на производственной практике</w:t>
            </w:r>
          </w:p>
          <w:p w:rsidR="00D53797" w:rsidRPr="00431248" w:rsidRDefault="00D53797" w:rsidP="006136C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D53797" w:rsidRPr="00431248" w:rsidRDefault="00D53797" w:rsidP="006136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Оценка защиты отчета по производственной практике</w:t>
            </w:r>
          </w:p>
        </w:tc>
      </w:tr>
      <w:tr w:rsidR="00D53797" w:rsidRPr="00431248" w:rsidTr="006136C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D53797" w:rsidRPr="00431248" w:rsidRDefault="00EB67A0" w:rsidP="00613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6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3.3 Оценивать и корректировать деятельность структурного подразделения.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D53797" w:rsidRPr="00431248" w:rsidRDefault="00D53797" w:rsidP="006136C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и оценка при  выполнении работ на производственной практике</w:t>
            </w:r>
          </w:p>
          <w:p w:rsidR="00D53797" w:rsidRPr="00431248" w:rsidRDefault="00D53797" w:rsidP="006136C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D53797" w:rsidRPr="00431248" w:rsidRDefault="00D53797" w:rsidP="006136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Оценка защиты отчета по производственной практике</w:t>
            </w:r>
          </w:p>
        </w:tc>
      </w:tr>
      <w:tr w:rsidR="00D53797" w:rsidRPr="00431248" w:rsidTr="006136CF">
        <w:trPr>
          <w:trHeight w:val="475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>Дифференцированный зачет по производственной практике и разделу профессионального модуля</w:t>
            </w:r>
          </w:p>
        </w:tc>
      </w:tr>
    </w:tbl>
    <w:p w:rsidR="00D53797" w:rsidRPr="00431248" w:rsidRDefault="00D53797" w:rsidP="00D537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121F0B" w:rsidRDefault="00121F0B" w:rsidP="00D5379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21F0B" w:rsidRDefault="00121F0B" w:rsidP="00D5379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21F0B" w:rsidRDefault="00121F0B" w:rsidP="00D5379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21F0B" w:rsidRDefault="00121F0B" w:rsidP="00D5379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21F0B" w:rsidRDefault="00121F0B" w:rsidP="00D5379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21F0B" w:rsidRDefault="00121F0B" w:rsidP="00D5379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21F0B" w:rsidRDefault="00121F0B" w:rsidP="00D5379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21F0B" w:rsidRDefault="00121F0B" w:rsidP="00D5379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53797" w:rsidRPr="00431248" w:rsidRDefault="00D53797" w:rsidP="00D5379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53797" w:rsidRPr="00431248" w:rsidRDefault="00D53797" w:rsidP="00D537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9"/>
        <w:gridCol w:w="3306"/>
      </w:tblGrid>
      <w:tr w:rsidR="00D53797" w:rsidRPr="00431248" w:rsidTr="006136CF">
        <w:tc>
          <w:tcPr>
            <w:tcW w:w="6549" w:type="dxa"/>
            <w:shd w:val="clear" w:color="auto" w:fill="auto"/>
            <w:vAlign w:val="center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Результаты</w:t>
            </w:r>
          </w:p>
          <w:p w:rsidR="00D53797" w:rsidRPr="00431248" w:rsidRDefault="00D53797" w:rsidP="006136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(освоенные общие компетенции)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D53797" w:rsidRPr="00431248" w:rsidTr="006136C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D53797" w:rsidRPr="00431248" w:rsidRDefault="00D53797" w:rsidP="00613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1 </w:t>
            </w:r>
            <w:r w:rsidR="00EB67A0" w:rsidRPr="00EB6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D53797" w:rsidRPr="00431248" w:rsidRDefault="00D53797" w:rsidP="006136C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оценка на защите</w:t>
            </w:r>
          </w:p>
          <w:p w:rsidR="00D53797" w:rsidRPr="00431248" w:rsidRDefault="00D53797" w:rsidP="006136C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отчета по практике</w:t>
            </w:r>
          </w:p>
        </w:tc>
      </w:tr>
      <w:tr w:rsidR="00D53797" w:rsidRPr="00431248" w:rsidTr="006136C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D53797" w:rsidRPr="00431248" w:rsidRDefault="00D53797" w:rsidP="00613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2 </w:t>
            </w:r>
            <w:r w:rsidR="00EB67A0" w:rsidRPr="00EB6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D53797" w:rsidRPr="00431248" w:rsidRDefault="00D53797" w:rsidP="00D53797">
            <w:pPr>
              <w:pStyle w:val="2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и оценка в процессе производственной практики;</w:t>
            </w:r>
          </w:p>
          <w:p w:rsidR="00D53797" w:rsidRPr="00431248" w:rsidRDefault="00D53797" w:rsidP="00D53797">
            <w:pPr>
              <w:pStyle w:val="2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D53797" w:rsidRPr="00431248" w:rsidTr="006136C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D53797" w:rsidRPr="00431248" w:rsidRDefault="00D53797" w:rsidP="00613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3 </w:t>
            </w:r>
            <w:r w:rsidR="00EB67A0" w:rsidRPr="00EB6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D53797" w:rsidRPr="00431248" w:rsidRDefault="00D53797" w:rsidP="00D53797">
            <w:pPr>
              <w:pStyle w:val="2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и оценка в процессе производственной практики;</w:t>
            </w:r>
          </w:p>
          <w:p w:rsidR="00D53797" w:rsidRPr="00431248" w:rsidRDefault="00D53797" w:rsidP="00D53797">
            <w:pPr>
              <w:pStyle w:val="2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D53797" w:rsidRPr="00431248" w:rsidTr="006136C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D53797" w:rsidRPr="00431248" w:rsidRDefault="00D53797" w:rsidP="00613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4 </w:t>
            </w:r>
            <w:r w:rsidR="00EB67A0" w:rsidRPr="00EB6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D53797" w:rsidRPr="00431248" w:rsidRDefault="00D53797" w:rsidP="00D53797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использование электронных источников;</w:t>
            </w:r>
          </w:p>
          <w:p w:rsidR="00D53797" w:rsidRPr="00431248" w:rsidRDefault="00D53797" w:rsidP="00D53797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и оценка в процессе производственной практики;</w:t>
            </w:r>
          </w:p>
          <w:p w:rsidR="00D53797" w:rsidRPr="00431248" w:rsidRDefault="00D53797" w:rsidP="00D53797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D53797" w:rsidRPr="00431248" w:rsidTr="006136C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D53797" w:rsidRPr="00431248" w:rsidRDefault="00D53797" w:rsidP="00613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5 </w:t>
            </w:r>
            <w:r w:rsidR="00EB67A0" w:rsidRPr="00EB6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D53797" w:rsidRPr="00431248" w:rsidRDefault="00D53797" w:rsidP="006136C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за навыками работы в глобальных,</w:t>
            </w:r>
          </w:p>
          <w:p w:rsidR="00D53797" w:rsidRPr="00431248" w:rsidRDefault="00D53797" w:rsidP="006136C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корпоративных и локальных</w:t>
            </w:r>
          </w:p>
          <w:p w:rsidR="00D53797" w:rsidRPr="00431248" w:rsidRDefault="00D53797" w:rsidP="006136C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информационных сетях</w:t>
            </w:r>
          </w:p>
        </w:tc>
      </w:tr>
      <w:tr w:rsidR="00D53797" w:rsidRPr="00431248" w:rsidTr="006136C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D53797" w:rsidRPr="00431248" w:rsidRDefault="00D53797" w:rsidP="00613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6 </w:t>
            </w:r>
            <w:r w:rsidR="00EB67A0" w:rsidRPr="00EB6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D53797" w:rsidRPr="00431248" w:rsidRDefault="00D53797" w:rsidP="00D53797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за ролью обучающихся на производственной практике;</w:t>
            </w:r>
          </w:p>
          <w:p w:rsidR="00D53797" w:rsidRPr="00431248" w:rsidRDefault="00D53797" w:rsidP="00D53797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D53797" w:rsidRPr="00431248" w:rsidTr="006136C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D53797" w:rsidRPr="00431248" w:rsidRDefault="00D53797" w:rsidP="00613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7 </w:t>
            </w:r>
            <w:r w:rsidR="00EB67A0" w:rsidRPr="00EB6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D53797" w:rsidRPr="00431248" w:rsidRDefault="00D53797" w:rsidP="00D53797">
            <w:pPr>
              <w:pStyle w:val="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D53797" w:rsidRPr="00431248" w:rsidRDefault="00D53797" w:rsidP="00D53797">
            <w:pPr>
              <w:pStyle w:val="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D53797" w:rsidRPr="00431248" w:rsidTr="006136C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D53797" w:rsidRPr="00431248" w:rsidRDefault="00D53797" w:rsidP="00613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8 </w:t>
            </w:r>
            <w:r w:rsidR="00EB67A0" w:rsidRPr="00EB6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D53797" w:rsidRPr="00431248" w:rsidRDefault="00D53797" w:rsidP="00D53797">
            <w:pPr>
              <w:pStyle w:val="2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за ролью обучающихся на производственной практике;</w:t>
            </w:r>
          </w:p>
          <w:p w:rsidR="00D53797" w:rsidRPr="00431248" w:rsidRDefault="00D53797" w:rsidP="00D53797">
            <w:pPr>
              <w:pStyle w:val="2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D53797" w:rsidRPr="00431248" w:rsidTr="006136C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D53797" w:rsidRPr="00431248" w:rsidRDefault="00D53797" w:rsidP="00613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9 </w:t>
            </w:r>
            <w:r w:rsidR="00EB67A0" w:rsidRPr="00EB6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D53797" w:rsidRPr="00431248" w:rsidRDefault="00D53797" w:rsidP="00D53797">
            <w:pPr>
              <w:pStyle w:val="2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и оценка в процессе производственной практики;</w:t>
            </w:r>
          </w:p>
          <w:p w:rsidR="00D53797" w:rsidRPr="00431248" w:rsidRDefault="00D53797" w:rsidP="00D53797">
            <w:pPr>
              <w:pStyle w:val="2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D53797" w:rsidRPr="00431248" w:rsidTr="006136CF">
        <w:trPr>
          <w:trHeight w:val="475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D53797" w:rsidRPr="00431248" w:rsidRDefault="00D53797" w:rsidP="006136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>Дифференцированный зачет по производственной практике и разделу профессионального модуля</w:t>
            </w:r>
          </w:p>
        </w:tc>
      </w:tr>
    </w:tbl>
    <w:p w:rsidR="00D53797" w:rsidRPr="00431248" w:rsidRDefault="00D53797" w:rsidP="00D537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D53797" w:rsidRPr="00431248" w:rsidRDefault="00D53797" w:rsidP="00D537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D53797" w:rsidRPr="00431248" w:rsidRDefault="00D53797" w:rsidP="00D537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734F40" w:rsidRDefault="00734F40"/>
    <w:sectPr w:rsidR="00734F40" w:rsidSect="00D761CB">
      <w:headerReference w:type="default" r:id="rId21"/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BD" w:rsidRPr="00D761CB" w:rsidRDefault="005975BD" w:rsidP="00D761CB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5975BD" w:rsidRPr="00D761CB" w:rsidRDefault="005975BD" w:rsidP="00D761CB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AE" w:rsidRDefault="00ED1E95">
    <w:pPr>
      <w:pStyle w:val="a7"/>
      <w:jc w:val="center"/>
    </w:pPr>
    <w:fldSimple w:instr=" PAGE   \* MERGEFORMAT ">
      <w:r w:rsidR="0089715A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077"/>
      <w:docPartObj>
        <w:docPartGallery w:val="Page Numbers (Bottom of Page)"/>
        <w:docPartUnique/>
      </w:docPartObj>
    </w:sdtPr>
    <w:sdtContent>
      <w:p w:rsidR="00AE29EC" w:rsidRDefault="00ED1E95">
        <w:pPr>
          <w:pStyle w:val="a7"/>
          <w:jc w:val="center"/>
        </w:pPr>
        <w:fldSimple w:instr=" PAGE   \* MERGEFORMAT ">
          <w:r w:rsidR="0089715A">
            <w:rPr>
              <w:noProof/>
            </w:rPr>
            <w:t>8</w:t>
          </w:r>
        </w:fldSimple>
      </w:p>
    </w:sdtContent>
  </w:sdt>
  <w:p w:rsidR="00AE29EC" w:rsidRDefault="00AE29E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B" w:rsidRDefault="00121F0B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B" w:rsidRDefault="00ED1E95">
    <w:pPr>
      <w:pStyle w:val="a7"/>
      <w:jc w:val="center"/>
    </w:pPr>
    <w:fldSimple w:instr=" PAGE   \* MERGEFORMAT ">
      <w:r w:rsidR="0089715A">
        <w:rPr>
          <w:noProof/>
        </w:rPr>
        <w:t>13</w:t>
      </w:r>
    </w:fldSimple>
  </w:p>
  <w:p w:rsidR="00121F0B" w:rsidRDefault="00121F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BD" w:rsidRPr="00D761CB" w:rsidRDefault="005975BD" w:rsidP="00D761CB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5975BD" w:rsidRPr="00D761CB" w:rsidRDefault="005975BD" w:rsidP="00D761CB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FD" w:rsidRPr="00C83D13" w:rsidRDefault="005975BD">
    <w:pPr>
      <w:pStyle w:val="a5"/>
      <w:jc w:val="right"/>
      <w:rPr>
        <w:rFonts w:ascii="Times New Roman" w:hAnsi="Times New Roman" w:cs="Times New Roman"/>
        <w:sz w:val="20"/>
        <w:szCs w:val="20"/>
      </w:rPr>
    </w:pPr>
  </w:p>
  <w:p w:rsidR="00E91AFD" w:rsidRDefault="005975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CB" w:rsidRPr="00D761CB" w:rsidRDefault="00D761CB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D761CB" w:rsidRDefault="00D761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846"/>
    <w:multiLevelType w:val="hybridMultilevel"/>
    <w:tmpl w:val="70A24EC2"/>
    <w:lvl w:ilvl="0" w:tplc="D74AF4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37FE"/>
    <w:multiLevelType w:val="hybridMultilevel"/>
    <w:tmpl w:val="AB5A337C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78F1"/>
    <w:multiLevelType w:val="hybridMultilevel"/>
    <w:tmpl w:val="2D58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53C9"/>
    <w:multiLevelType w:val="hybridMultilevel"/>
    <w:tmpl w:val="70A24EC2"/>
    <w:lvl w:ilvl="0" w:tplc="D74AF4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50B5"/>
    <w:multiLevelType w:val="hybridMultilevel"/>
    <w:tmpl w:val="EEB4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E4150"/>
    <w:multiLevelType w:val="hybridMultilevel"/>
    <w:tmpl w:val="70A24EC2"/>
    <w:lvl w:ilvl="0" w:tplc="D74AF4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621C"/>
    <w:multiLevelType w:val="hybridMultilevel"/>
    <w:tmpl w:val="1C80B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3932A1"/>
    <w:multiLevelType w:val="hybridMultilevel"/>
    <w:tmpl w:val="03FAF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D2343"/>
    <w:multiLevelType w:val="hybridMultilevel"/>
    <w:tmpl w:val="0194E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474021"/>
    <w:multiLevelType w:val="hybridMultilevel"/>
    <w:tmpl w:val="E460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B3B38"/>
    <w:multiLevelType w:val="hybridMultilevel"/>
    <w:tmpl w:val="70A24EC2"/>
    <w:lvl w:ilvl="0" w:tplc="D74AF4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D7525"/>
    <w:multiLevelType w:val="hybridMultilevel"/>
    <w:tmpl w:val="B626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A0D65"/>
    <w:multiLevelType w:val="hybridMultilevel"/>
    <w:tmpl w:val="864C78FE"/>
    <w:lvl w:ilvl="0" w:tplc="07B025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4207C"/>
    <w:multiLevelType w:val="hybridMultilevel"/>
    <w:tmpl w:val="70A24EC2"/>
    <w:lvl w:ilvl="0" w:tplc="D74AF4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E4320"/>
    <w:multiLevelType w:val="hybridMultilevel"/>
    <w:tmpl w:val="F9EC7B22"/>
    <w:lvl w:ilvl="0" w:tplc="60A290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F4AED"/>
    <w:multiLevelType w:val="hybridMultilevel"/>
    <w:tmpl w:val="3360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5066C"/>
    <w:multiLevelType w:val="hybridMultilevel"/>
    <w:tmpl w:val="2E9E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E40FF"/>
    <w:multiLevelType w:val="hybridMultilevel"/>
    <w:tmpl w:val="6C4AB368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4529F"/>
    <w:multiLevelType w:val="hybridMultilevel"/>
    <w:tmpl w:val="D8746C9A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A42E2"/>
    <w:multiLevelType w:val="hybridMultilevel"/>
    <w:tmpl w:val="70A24EC2"/>
    <w:lvl w:ilvl="0" w:tplc="D74AF4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548BB"/>
    <w:multiLevelType w:val="hybridMultilevel"/>
    <w:tmpl w:val="E4981C8E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F3C94"/>
    <w:multiLevelType w:val="hybridMultilevel"/>
    <w:tmpl w:val="70A24EC2"/>
    <w:lvl w:ilvl="0" w:tplc="D74AF4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312CD"/>
    <w:multiLevelType w:val="hybridMultilevel"/>
    <w:tmpl w:val="F6D6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61175"/>
    <w:multiLevelType w:val="hybridMultilevel"/>
    <w:tmpl w:val="F2765E2C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4305C"/>
    <w:multiLevelType w:val="hybridMultilevel"/>
    <w:tmpl w:val="D8F4C17E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37345"/>
    <w:multiLevelType w:val="hybridMultilevel"/>
    <w:tmpl w:val="FA5C6480"/>
    <w:lvl w:ilvl="0" w:tplc="60A290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5680B"/>
    <w:multiLevelType w:val="hybridMultilevel"/>
    <w:tmpl w:val="9CFC0720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12782"/>
    <w:multiLevelType w:val="hybridMultilevel"/>
    <w:tmpl w:val="B310E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8A64F1"/>
    <w:multiLevelType w:val="hybridMultilevel"/>
    <w:tmpl w:val="70A24EC2"/>
    <w:lvl w:ilvl="0" w:tplc="D74AF4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A6B48"/>
    <w:multiLevelType w:val="hybridMultilevel"/>
    <w:tmpl w:val="E26E2DEA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84B26"/>
    <w:multiLevelType w:val="hybridMultilevel"/>
    <w:tmpl w:val="41CE0B12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43366"/>
    <w:multiLevelType w:val="hybridMultilevel"/>
    <w:tmpl w:val="70A24EC2"/>
    <w:lvl w:ilvl="0" w:tplc="D74AF4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90889"/>
    <w:multiLevelType w:val="hybridMultilevel"/>
    <w:tmpl w:val="70A24EC2"/>
    <w:lvl w:ilvl="0" w:tplc="D74AF4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768BA"/>
    <w:multiLevelType w:val="hybridMultilevel"/>
    <w:tmpl w:val="59EC2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6"/>
  </w:num>
  <w:num w:numId="3">
    <w:abstractNumId w:val="34"/>
  </w:num>
  <w:num w:numId="4">
    <w:abstractNumId w:val="21"/>
  </w:num>
  <w:num w:numId="5">
    <w:abstractNumId w:val="27"/>
  </w:num>
  <w:num w:numId="6">
    <w:abstractNumId w:val="19"/>
  </w:num>
  <w:num w:numId="7">
    <w:abstractNumId w:val="7"/>
  </w:num>
  <w:num w:numId="8">
    <w:abstractNumId w:val="31"/>
  </w:num>
  <w:num w:numId="9">
    <w:abstractNumId w:val="1"/>
  </w:num>
  <w:num w:numId="10">
    <w:abstractNumId w:val="24"/>
  </w:num>
  <w:num w:numId="11">
    <w:abstractNumId w:val="18"/>
  </w:num>
  <w:num w:numId="12">
    <w:abstractNumId w:val="30"/>
  </w:num>
  <w:num w:numId="13">
    <w:abstractNumId w:val="25"/>
  </w:num>
  <w:num w:numId="14">
    <w:abstractNumId w:val="9"/>
  </w:num>
  <w:num w:numId="15">
    <w:abstractNumId w:val="15"/>
  </w:num>
  <w:num w:numId="16">
    <w:abstractNumId w:val="16"/>
  </w:num>
  <w:num w:numId="17">
    <w:abstractNumId w:val="2"/>
  </w:num>
  <w:num w:numId="18">
    <w:abstractNumId w:val="17"/>
  </w:num>
  <w:num w:numId="19">
    <w:abstractNumId w:val="26"/>
  </w:num>
  <w:num w:numId="20">
    <w:abstractNumId w:val="3"/>
  </w:num>
  <w:num w:numId="21">
    <w:abstractNumId w:val="20"/>
  </w:num>
  <w:num w:numId="22">
    <w:abstractNumId w:val="0"/>
  </w:num>
  <w:num w:numId="23">
    <w:abstractNumId w:val="32"/>
  </w:num>
  <w:num w:numId="24">
    <w:abstractNumId w:val="33"/>
  </w:num>
  <w:num w:numId="25">
    <w:abstractNumId w:val="29"/>
  </w:num>
  <w:num w:numId="26">
    <w:abstractNumId w:val="14"/>
  </w:num>
  <w:num w:numId="27">
    <w:abstractNumId w:val="22"/>
  </w:num>
  <w:num w:numId="28">
    <w:abstractNumId w:val="11"/>
  </w:num>
  <w:num w:numId="29">
    <w:abstractNumId w:val="5"/>
  </w:num>
  <w:num w:numId="30">
    <w:abstractNumId w:val="8"/>
  </w:num>
  <w:num w:numId="31">
    <w:abstractNumId w:val="13"/>
  </w:num>
  <w:num w:numId="32">
    <w:abstractNumId w:val="10"/>
  </w:num>
  <w:num w:numId="33">
    <w:abstractNumId w:val="12"/>
  </w:num>
  <w:num w:numId="34">
    <w:abstractNumId w:val="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797"/>
    <w:rsid w:val="00064F60"/>
    <w:rsid w:val="00085CAE"/>
    <w:rsid w:val="00121F0B"/>
    <w:rsid w:val="001533E4"/>
    <w:rsid w:val="00165392"/>
    <w:rsid w:val="00212FC2"/>
    <w:rsid w:val="00221385"/>
    <w:rsid w:val="00383F40"/>
    <w:rsid w:val="003B602E"/>
    <w:rsid w:val="00441D53"/>
    <w:rsid w:val="004845AA"/>
    <w:rsid w:val="00486C67"/>
    <w:rsid w:val="004B11A0"/>
    <w:rsid w:val="00546D1E"/>
    <w:rsid w:val="005975BD"/>
    <w:rsid w:val="005B75DF"/>
    <w:rsid w:val="00653BDD"/>
    <w:rsid w:val="006669B2"/>
    <w:rsid w:val="00734F40"/>
    <w:rsid w:val="007D5123"/>
    <w:rsid w:val="0084057F"/>
    <w:rsid w:val="0089715A"/>
    <w:rsid w:val="008B2AA5"/>
    <w:rsid w:val="008C16D6"/>
    <w:rsid w:val="00A16058"/>
    <w:rsid w:val="00AE29EC"/>
    <w:rsid w:val="00AF34FC"/>
    <w:rsid w:val="00B260DA"/>
    <w:rsid w:val="00B43F27"/>
    <w:rsid w:val="00B85EA6"/>
    <w:rsid w:val="00B86E80"/>
    <w:rsid w:val="00BD05B9"/>
    <w:rsid w:val="00BD6B5A"/>
    <w:rsid w:val="00C1350B"/>
    <w:rsid w:val="00C13ACF"/>
    <w:rsid w:val="00C44DD7"/>
    <w:rsid w:val="00C5578C"/>
    <w:rsid w:val="00CE2875"/>
    <w:rsid w:val="00D53797"/>
    <w:rsid w:val="00D761CB"/>
    <w:rsid w:val="00EA01AF"/>
    <w:rsid w:val="00EB67A0"/>
    <w:rsid w:val="00EC2AEB"/>
    <w:rsid w:val="00ED1E95"/>
    <w:rsid w:val="00F969A4"/>
    <w:rsid w:val="00FE4AE3"/>
    <w:rsid w:val="00FF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53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7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797"/>
  </w:style>
  <w:style w:type="paragraph" w:customStyle="1" w:styleId="Default">
    <w:name w:val="Default"/>
    <w:rsid w:val="00D53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uiPriority w:val="99"/>
    <w:unhideWhenUsed/>
    <w:rsid w:val="00D53797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D7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1CB"/>
  </w:style>
  <w:style w:type="paragraph" w:styleId="20">
    <w:name w:val="Body Text Indent 2"/>
    <w:basedOn w:val="a"/>
    <w:link w:val="21"/>
    <w:rsid w:val="00546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46D1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46D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unhideWhenUsed/>
    <w:rsid w:val="00BD6B5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lesonline.ru/" TargetMode="External"/><Relationship Id="rId18" Type="http://schemas.openxmlformats.org/officeDocument/2006/relationships/hyperlink" Target="http://institutiones.com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footer" Target="footer1.xml"/><Relationship Id="rId12" Type="http://schemas.openxmlformats.org/officeDocument/2006/relationships/hyperlink" Target="http://leso-zagotovki.ru/" TargetMode="External"/><Relationship Id="rId17" Type="http://schemas.openxmlformats.org/officeDocument/2006/relationships/hyperlink" Target="http://ecsocman.hs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obgrade.ru/" TargetMode="External"/><Relationship Id="rId20" Type="http://schemas.openxmlformats.org/officeDocument/2006/relationships/hyperlink" Target="http://statisti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romplace.ru/lesozagotovka-staty/etapi-lesozagotovitelnoi-deyatelnosti-2358.ht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gks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ood-prom.ru/analitika/14190_kak-organizovano-predpriyatie-lesozagotovki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17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Матрёшка</dc:creator>
  <cp:keywords/>
  <dc:description/>
  <cp:lastModifiedBy>Света</cp:lastModifiedBy>
  <cp:revision>21</cp:revision>
  <cp:lastPrinted>2021-10-21T09:39:00Z</cp:lastPrinted>
  <dcterms:created xsi:type="dcterms:W3CDTF">2015-05-16T17:08:00Z</dcterms:created>
  <dcterms:modified xsi:type="dcterms:W3CDTF">2021-10-21T09:39:00Z</dcterms:modified>
</cp:coreProperties>
</file>