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B5" w:rsidRDefault="00FE25DB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3</w:t>
      </w:r>
    </w:p>
    <w:p w:rsidR="00C969B5" w:rsidRDefault="00C969B5">
      <w:pPr>
        <w:spacing w:line="240" w:lineRule="exact"/>
        <w:rPr>
          <w:sz w:val="24"/>
          <w:szCs w:val="24"/>
        </w:rPr>
      </w:pPr>
    </w:p>
    <w:p w:rsidR="00C969B5" w:rsidRDefault="00FE25DB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ПООП по специальности</w:t>
      </w:r>
    </w:p>
    <w:p w:rsidR="00C969B5" w:rsidRDefault="00C969B5">
      <w:pPr>
        <w:spacing w:line="245" w:lineRule="exact"/>
        <w:rPr>
          <w:sz w:val="24"/>
          <w:szCs w:val="24"/>
        </w:rPr>
      </w:pPr>
    </w:p>
    <w:p w:rsidR="00C969B5" w:rsidRDefault="00FE25DB">
      <w:pPr>
        <w:jc w:val="right"/>
        <w:rPr>
          <w:sz w:val="20"/>
          <w:szCs w:val="20"/>
        </w:rPr>
      </w:pPr>
      <w:r>
        <w:rPr>
          <w:rFonts w:eastAsia="Times New Roman"/>
        </w:rPr>
        <w:t>38.02.04 Коммерция (по отраслям)</w:t>
      </w: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10" w:lineRule="exact"/>
        <w:rPr>
          <w:sz w:val="24"/>
          <w:szCs w:val="24"/>
        </w:rPr>
      </w:pPr>
    </w:p>
    <w:p w:rsidR="00C969B5" w:rsidRDefault="00FE25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ВОСПИТАНИЯ</w:t>
      </w: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357" w:lineRule="exact"/>
        <w:rPr>
          <w:sz w:val="24"/>
          <w:szCs w:val="24"/>
        </w:rPr>
      </w:pPr>
    </w:p>
    <w:p w:rsidR="00C969B5" w:rsidRDefault="00FE25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38.02.04 Коммерция (по отраслям)</w:t>
      </w:r>
    </w:p>
    <w:p w:rsidR="00C969B5" w:rsidRDefault="00C969B5">
      <w:pPr>
        <w:sectPr w:rsidR="00C969B5">
          <w:pgSz w:w="11900" w:h="16841"/>
          <w:pgMar w:top="849" w:right="566" w:bottom="1440" w:left="1440" w:header="0" w:footer="0" w:gutter="0"/>
          <w:cols w:space="720" w:equalWidth="0">
            <w:col w:w="9900"/>
          </w:cols>
        </w:sect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00" w:lineRule="exact"/>
        <w:rPr>
          <w:sz w:val="24"/>
          <w:szCs w:val="24"/>
        </w:rPr>
      </w:pPr>
    </w:p>
    <w:p w:rsidR="00C969B5" w:rsidRDefault="00C969B5">
      <w:pPr>
        <w:spacing w:line="217" w:lineRule="exact"/>
        <w:rPr>
          <w:sz w:val="24"/>
          <w:szCs w:val="24"/>
        </w:rPr>
      </w:pPr>
    </w:p>
    <w:p w:rsidR="00C969B5" w:rsidRDefault="00E0067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г. Ветлуга</w:t>
      </w:r>
      <w:bookmarkStart w:id="0" w:name="_GoBack"/>
      <w:bookmarkEnd w:id="0"/>
    </w:p>
    <w:p w:rsidR="00C969B5" w:rsidRDefault="00C969B5">
      <w:pPr>
        <w:spacing w:line="240" w:lineRule="exact"/>
        <w:rPr>
          <w:sz w:val="24"/>
          <w:szCs w:val="24"/>
        </w:rPr>
      </w:pPr>
    </w:p>
    <w:p w:rsidR="00C969B5" w:rsidRDefault="00FE25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2022 г.</w:t>
      </w:r>
    </w:p>
    <w:p w:rsidR="00C969B5" w:rsidRDefault="00C969B5">
      <w:pPr>
        <w:sectPr w:rsidR="00C969B5">
          <w:type w:val="continuous"/>
          <w:pgSz w:w="11900" w:h="16841"/>
          <w:pgMar w:top="849" w:right="566" w:bottom="1440" w:left="1440" w:header="0" w:footer="0" w:gutter="0"/>
          <w:cols w:space="720" w:equalWidth="0">
            <w:col w:w="9900"/>
          </w:cols>
        </w:sectPr>
      </w:pPr>
    </w:p>
    <w:p w:rsidR="00C969B5" w:rsidRDefault="00FE25DB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316" w:lineRule="exact"/>
        <w:rPr>
          <w:sz w:val="20"/>
          <w:szCs w:val="20"/>
        </w:r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ПАСПОРТ РАБОЧЕЙ ПРОГРАММЫ ВОСПИТАНИЯ</w:t>
      </w:r>
    </w:p>
    <w:p w:rsidR="00C969B5" w:rsidRDefault="00C969B5">
      <w:pPr>
        <w:spacing w:line="259" w:lineRule="exact"/>
        <w:rPr>
          <w:sz w:val="20"/>
          <w:szCs w:val="20"/>
        </w:r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ОЦЕНКА ОСВОЕНИЯ ОБУЧАЮЩИМИСЯ</w:t>
      </w:r>
    </w:p>
    <w:p w:rsidR="00C969B5" w:rsidRDefault="00C969B5">
      <w:pPr>
        <w:spacing w:line="149" w:lineRule="exact"/>
        <w:rPr>
          <w:sz w:val="20"/>
          <w:szCs w:val="20"/>
        </w:rPr>
      </w:pPr>
    </w:p>
    <w:p w:rsidR="00C969B5" w:rsidRDefault="00FE25DB">
      <w:pPr>
        <w:spacing w:line="350" w:lineRule="auto"/>
        <w:ind w:right="5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ОСНОВНОЙ ОБРАЗОВАТЕЛЬНОЙ ПРОГРАММЫ В ЧАСТИ ДОСТИЖЕНИЯ ЛИЧНОСТНЫХ РЕЗУЛЬТАТОВ</w:t>
      </w:r>
    </w:p>
    <w:p w:rsidR="00C969B5" w:rsidRDefault="00C969B5">
      <w:pPr>
        <w:spacing w:line="143" w:lineRule="exact"/>
        <w:rPr>
          <w:sz w:val="20"/>
          <w:szCs w:val="20"/>
        </w:rPr>
      </w:pPr>
    </w:p>
    <w:p w:rsidR="00C969B5" w:rsidRDefault="00FE25DB">
      <w:pPr>
        <w:spacing w:line="350" w:lineRule="auto"/>
        <w:ind w:right="228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ТРЕБОВАНИЯ К РЕСУРСНОМУ ОБЕСПЕЧЕНИЮ ВОСПИТАТЕЛЬНОЙ РАБОТЫ</w:t>
      </w:r>
    </w:p>
    <w:p w:rsidR="00C969B5" w:rsidRDefault="00C969B5">
      <w:pPr>
        <w:spacing w:line="131" w:lineRule="exact"/>
        <w:rPr>
          <w:sz w:val="20"/>
          <w:szCs w:val="20"/>
        </w:r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КАЛЕНДАРНЫЙ ПЛАН ВОСПИТАТЕЛЬНОЙ РАБОТЫ</w:t>
      </w:r>
    </w:p>
    <w:p w:rsidR="00C969B5" w:rsidRDefault="00C969B5">
      <w:pPr>
        <w:sectPr w:rsidR="00C969B5">
          <w:pgSz w:w="11900" w:h="16838"/>
          <w:pgMar w:top="1130" w:right="1440" w:bottom="1440" w:left="1140" w:header="0" w:footer="0" w:gutter="0"/>
          <w:cols w:space="720" w:equalWidth="0">
            <w:col w:w="9326"/>
          </w:cols>
        </w:sectPr>
      </w:pPr>
    </w:p>
    <w:p w:rsidR="00C969B5" w:rsidRDefault="00FE25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1. ПАСПОРТ РАБОЧЕЙ ПРОГРАММЫ ВОСПИТАНИЯ</w:t>
      </w:r>
    </w:p>
    <w:p w:rsidR="00C969B5" w:rsidRDefault="00C969B5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740"/>
      </w:tblGrid>
      <w:tr w:rsidR="00C969B5">
        <w:trPr>
          <w:trHeight w:val="283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3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969B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</w:tr>
      <w:tr w:rsidR="00C969B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Примерная рабочая программа воспитания по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специальности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38.02.04 Коммерция (по отраслям)</w:t>
            </w:r>
          </w:p>
        </w:tc>
      </w:tr>
      <w:tr w:rsidR="00C969B5">
        <w:trPr>
          <w:trHeight w:val="20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8"/>
                <w:szCs w:val="18"/>
              </w:rPr>
            </w:pPr>
          </w:p>
        </w:tc>
      </w:tr>
      <w:tr w:rsidR="00C969B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Основания для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Настоящая программа разработана на основе следующих нормативных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разработки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документов: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Российской Федерации;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  Президента  Российской  Федерации  от  21.07.2020  г.  №  474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национальных целях развития Российской Федерации на период до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2030 года»;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от 31.07.2020 г. № 304-ФЗ «О внесении изменений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Федеральный закон «Об образовании в Российской Федерации» по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воспитания обучающихся» (далее – ФЗ-304);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распоряжение Правительства Российской Федерации от 12.11.2020 г.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2945-р об утверждении Плана мероприятий по реализации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2021–2025 годах Стратегии развития воспитания в Российской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на период до 2025 года;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Стратегия повышения финансовой грамотности в Российской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на 2017-2023 годы (утверждена распоряжением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правительства РФ 25.09.2017 г. №2039-р);</w:t>
            </w:r>
          </w:p>
        </w:tc>
      </w:tr>
      <w:tr w:rsidR="00C969B5">
        <w:trPr>
          <w:trHeight w:val="63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 государственный  образовательный  стандарт  среднего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образования по специальности 38.02.04 Коммерция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отраслям) утвержденный Приказом Минобрнауки России от 15 мая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 г № 539;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филиале.</w:t>
            </w:r>
          </w:p>
        </w:tc>
      </w:tr>
      <w:tr w:rsidR="00C969B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</w:tr>
      <w:tr w:rsidR="00C969B5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Цель 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  рабочей   программы   воспитания   –   личностное   развитие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и  их  социализация,  проявляющиеся  в  развитии  их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позитивных отношений к общественным ценностям, приобретении опыта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 и   применения   сформированных   общих   компетенций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 рабочих, служащих/ специалистов среднего звена на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</w:t>
            </w:r>
          </w:p>
        </w:tc>
      </w:tr>
      <w:tr w:rsidR="00C969B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</w:tr>
      <w:tr w:rsidR="00C969B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базе основного общего образования - 2 года 10 месяцев;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базе среднего общего образования - 1 года 10 месяцев;</w:t>
            </w:r>
          </w:p>
        </w:tc>
      </w:tr>
      <w:tr w:rsidR="00C969B5">
        <w:trPr>
          <w:trHeight w:val="32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</w:tr>
      <w:tr w:rsidR="00C969B5">
        <w:trPr>
          <w:trHeight w:val="36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</w:tr>
      <w:tr w:rsidR="00C969B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Исполнители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Директор, заместитель директора, </w:t>
            </w:r>
            <w:r w:rsidR="00242256">
              <w:rPr>
                <w:rFonts w:eastAsia="Times New Roman"/>
                <w:sz w:val="24"/>
                <w:szCs w:val="24"/>
              </w:rPr>
              <w:t>социальный</w:t>
            </w:r>
            <w:r>
              <w:rPr>
                <w:rFonts w:eastAsia="Times New Roman"/>
                <w:sz w:val="24"/>
                <w:szCs w:val="24"/>
              </w:rPr>
              <w:t xml:space="preserve"> воспитательную работу,</w:t>
            </w:r>
          </w:p>
        </w:tc>
      </w:tr>
      <w:tr w:rsidR="00C969B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кураторы, преподаватели, сотрудники учебной части,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заведующие отделением, педагог-психолог, социальный педагог, члены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Студенческого совета, представители родительского комитета,</w:t>
            </w:r>
          </w:p>
        </w:tc>
      </w:tr>
      <w:tr w:rsidR="00C969B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организаций работодателей</w:t>
            </w:r>
          </w:p>
        </w:tc>
      </w:tr>
      <w:tr w:rsidR="00C969B5">
        <w:trPr>
          <w:trHeight w:val="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5"/>
                <w:szCs w:val="5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5"/>
                <w:szCs w:val="5"/>
              </w:rPr>
            </w:pPr>
          </w:p>
        </w:tc>
      </w:tr>
    </w:tbl>
    <w:p w:rsidR="00C969B5" w:rsidRDefault="00E006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635" r="0" b="0"/>
                <wp:wrapNone/>
                <wp:docPr id="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486.6pt;margin-top:-.7pt;width:.95pt;height:.9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" o:allowincell="f" fillcolor="black" stroked="f"/>
            </w:pict>
          </mc:Fallback>
        </mc:AlternateContent>
      </w:r>
    </w:p>
    <w:p w:rsidR="00C969B5" w:rsidRDefault="00C969B5">
      <w:pPr>
        <w:spacing w:line="306" w:lineRule="exact"/>
        <w:rPr>
          <w:sz w:val="20"/>
          <w:szCs w:val="20"/>
        </w:rPr>
      </w:pPr>
    </w:p>
    <w:p w:rsidR="00C969B5" w:rsidRDefault="00FE25DB">
      <w:pPr>
        <w:spacing w:line="272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C969B5" w:rsidRDefault="00C969B5">
      <w:pPr>
        <w:sectPr w:rsidR="00C969B5">
          <w:pgSz w:w="11900" w:h="16838"/>
          <w:pgMar w:top="1130" w:right="566" w:bottom="290" w:left="1120" w:header="0" w:footer="0" w:gutter="0"/>
          <w:cols w:space="720" w:equalWidth="0">
            <w:col w:w="10220"/>
          </w:cols>
        </w:sectPr>
      </w:pPr>
    </w:p>
    <w:p w:rsidR="00C969B5" w:rsidRDefault="00FE25DB">
      <w:pPr>
        <w:spacing w:line="27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Согласно Федеральному закону «Об образовании» от 29.12.2012 г. № 273-ФЗ (в ред. Федерального закона от 31.07.2020 г. № 304-ФЗ) «</w:t>
      </w:r>
      <w:r w:rsidR="00242256">
        <w:rPr>
          <w:rFonts w:eastAsia="Times New Roman"/>
          <w:sz w:val="24"/>
          <w:szCs w:val="24"/>
        </w:rPr>
        <w:t>педагог</w:t>
      </w:r>
      <w:r>
        <w:rPr>
          <w:rFonts w:eastAsia="Times New Roman"/>
          <w:sz w:val="24"/>
          <w:szCs w:val="24"/>
        </w:rPr>
        <w:t xml:space="preserve">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</w:p>
    <w:p w:rsidR="00C969B5" w:rsidRDefault="00C969B5">
      <w:pPr>
        <w:spacing w:line="16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1"/>
        </w:numPr>
        <w:tabs>
          <w:tab w:val="left" w:pos="242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969B5" w:rsidRDefault="00C969B5">
      <w:pPr>
        <w:spacing w:line="21" w:lineRule="exact"/>
        <w:rPr>
          <w:rFonts w:eastAsia="Times New Roman"/>
          <w:sz w:val="24"/>
          <w:szCs w:val="24"/>
        </w:rPr>
      </w:pPr>
    </w:p>
    <w:p w:rsidR="00C969B5" w:rsidRDefault="00FE25DB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семьи, является обязательным</w:t>
      </w:r>
      <w:r>
        <w:rPr>
          <w:rFonts w:eastAsia="Times New Roman"/>
          <w:i/>
          <w:iCs/>
          <w:sz w:val="24"/>
          <w:szCs w:val="24"/>
        </w:rPr>
        <w:t>.</w:t>
      </w:r>
    </w:p>
    <w:p w:rsidR="00C969B5" w:rsidRDefault="00C969B5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20"/>
        <w:gridCol w:w="580"/>
        <w:gridCol w:w="640"/>
        <w:gridCol w:w="800"/>
        <w:gridCol w:w="1240"/>
        <w:gridCol w:w="420"/>
        <w:gridCol w:w="740"/>
        <w:gridCol w:w="940"/>
        <w:gridCol w:w="380"/>
        <w:gridCol w:w="2860"/>
        <w:gridCol w:w="30"/>
      </w:tblGrid>
      <w:tr w:rsidR="00C969B5">
        <w:trPr>
          <w:trHeight w:val="2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личностных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C969B5" w:rsidRDefault="00FE25DB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 воспитания</w:t>
            </w: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969B5" w:rsidRDefault="00FE25D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(дескрипторы)</w:t>
            </w: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 программы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воспитания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698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83"/>
        </w:trPr>
        <w:tc>
          <w:tcPr>
            <w:tcW w:w="6980" w:type="dxa"/>
            <w:gridSpan w:val="9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приверженность принципам честности, порядочности, открытости,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</w:t>
            </w:r>
          </w:p>
        </w:tc>
        <w:tc>
          <w:tcPr>
            <w:tcW w:w="1220" w:type="dxa"/>
            <w:gridSpan w:val="2"/>
            <w:vAlign w:val="bottom"/>
          </w:tcPr>
          <w:p w:rsidR="00C969B5" w:rsidRDefault="00FE25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</w:t>
            </w:r>
          </w:p>
        </w:tc>
        <w:tc>
          <w:tcPr>
            <w:tcW w:w="2040" w:type="dxa"/>
            <w:gridSpan w:val="2"/>
            <w:vAlign w:val="bottom"/>
          </w:tcPr>
          <w:p w:rsidR="00C969B5" w:rsidRDefault="00FE25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участвующий</w:t>
            </w:r>
          </w:p>
        </w:tc>
        <w:tc>
          <w:tcPr>
            <w:tcW w:w="420" w:type="dxa"/>
            <w:vAlign w:val="bottom"/>
          </w:tcPr>
          <w:p w:rsidR="00C969B5" w:rsidRDefault="00FE25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gridSpan w:val="2"/>
            <w:vAlign w:val="bottom"/>
          </w:tcPr>
          <w:p w:rsidR="00C969B5" w:rsidRDefault="00FE25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студенческом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10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территориальном   самоуправлении,   в   том   числе   на   условиях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добровольчества, продуктивно взаимодействующий и участвующий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деятельности общественных организаций.</w:t>
            </w: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Соблюдающий    нормы    правопорядка,    следующий    идеалам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гражданского общества, обеспечения безопасности, прав и свобод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   России.   Лояльный   к   установкам   и   проявлениям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6980" w:type="dxa"/>
            <w:gridSpan w:val="9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  субкультур,   отличающий   их   от   групп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3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деструктивным   и   девиантным   поведением.   Демонстрирующий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неприятие  и  предупреждающий  социально  опасное  поведение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окружающих.</w:t>
            </w:r>
          </w:p>
        </w:tc>
        <w:tc>
          <w:tcPr>
            <w:tcW w:w="58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7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 и  демонстрирующий  уважение  к  людям  труда,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осознающий</w:t>
            </w:r>
          </w:p>
        </w:tc>
        <w:tc>
          <w:tcPr>
            <w:tcW w:w="1220" w:type="dxa"/>
            <w:gridSpan w:val="2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</w:t>
            </w:r>
          </w:p>
        </w:tc>
        <w:tc>
          <w:tcPr>
            <w:tcW w:w="2460" w:type="dxa"/>
            <w:gridSpan w:val="3"/>
            <w:vAlign w:val="bottom"/>
          </w:tcPr>
          <w:p w:rsidR="00C969B5" w:rsidRDefault="00FE25D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  труда.</w:t>
            </w:r>
          </w:p>
        </w:tc>
        <w:tc>
          <w:tcPr>
            <w:tcW w:w="1680" w:type="dxa"/>
            <w:gridSpan w:val="2"/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Стремящийся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4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10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  в  сетевой  среде  личностно  и  профессионального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конструктивного «цифрового следа».</w:t>
            </w: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Демонстрирующийприверженностькроднойкультуре,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исторической памяти на основе любви к Родине, родному народу,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малой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C969B5" w:rsidRDefault="00FE25D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родине,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C969B5" w:rsidRDefault="00FE25D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принятию</w:t>
            </w:r>
          </w:p>
        </w:tc>
        <w:tc>
          <w:tcPr>
            <w:tcW w:w="2400" w:type="dxa"/>
            <w:gridSpan w:val="3"/>
            <w:vMerge w:val="restart"/>
            <w:vAlign w:val="bottom"/>
          </w:tcPr>
          <w:p w:rsidR="00C969B5" w:rsidRDefault="00FE25D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3"/>
            <w:vMerge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многонационального народа России.</w:t>
            </w:r>
          </w:p>
        </w:tc>
        <w:tc>
          <w:tcPr>
            <w:tcW w:w="4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уважение к людям старшего поколения и готовность к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6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6980" w:type="dxa"/>
            <w:gridSpan w:val="9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в социальной поддержке и волонтерских движениях.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6980" w:type="dxa"/>
            <w:gridSpan w:val="9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5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Осознающий</w:t>
            </w:r>
          </w:p>
        </w:tc>
        <w:tc>
          <w:tcPr>
            <w:tcW w:w="2020" w:type="dxa"/>
            <w:gridSpan w:val="3"/>
            <w:vAlign w:val="bottom"/>
          </w:tcPr>
          <w:p w:rsidR="00C969B5" w:rsidRDefault="00FE25DB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приоритетную</w:t>
            </w:r>
          </w:p>
        </w:tc>
        <w:tc>
          <w:tcPr>
            <w:tcW w:w="1240" w:type="dxa"/>
            <w:vAlign w:val="bottom"/>
          </w:tcPr>
          <w:p w:rsidR="00C969B5" w:rsidRDefault="00FE25DB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</w:t>
            </w:r>
          </w:p>
        </w:tc>
        <w:tc>
          <w:tcPr>
            <w:tcW w:w="1160" w:type="dxa"/>
            <w:gridSpan w:val="2"/>
            <w:vAlign w:val="bottom"/>
          </w:tcPr>
          <w:p w:rsidR="00C969B5" w:rsidRDefault="00FE25DB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7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1900" w:h="16838"/>
          <w:pgMar w:top="1142" w:right="566" w:bottom="328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340"/>
        <w:gridCol w:w="1900"/>
        <w:gridCol w:w="2480"/>
        <w:gridCol w:w="740"/>
        <w:gridCol w:w="2120"/>
        <w:gridCol w:w="30"/>
      </w:tblGrid>
      <w:tr w:rsidR="00C969B5">
        <w:trPr>
          <w:trHeight w:val="285"/>
        </w:trPr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уважающий  собственную  и  чужую  уникальность  в  различных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ситуациях, во всех формах и видах деятельности.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  и  демонстрирующий  уважение  к  представителям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этнокультурных, социальных, конфессиональных и иных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групп. Сопричастный к сохранению, преумножению и трансляции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традиций и ценностей многонационального российского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Соблюдающий   и   пропагандирующий   правила   здорового   и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  образа   жизни,   спорта;   предупреждающий   либо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преодолевающий зависимости от алкоголя, табака, психоактивных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  азартных  игр  и  т.д.  Сохраняющий  психологическую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устойчивость в ситуативно сложных или стремительно меняющихся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4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Заботящийся о защите окружающей  среды,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  и  чужой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10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4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в том числе цифровой.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61"/>
        </w:trPr>
        <w:tc>
          <w:tcPr>
            <w:tcW w:w="4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Проявляющий</w:t>
            </w:r>
          </w:p>
        </w:tc>
        <w:tc>
          <w:tcPr>
            <w:tcW w:w="1340" w:type="dxa"/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  к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эстетическим  ценностям,  обладающий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4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основами эстетической культуры.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4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5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Принимающий  семейные  ценности,  готовый  к  созданию  семьи  и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воспитанию детей; демонстрирующий неприятие насилия в семье,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ухода  от  родительской  ответственности,  отказа  от  отношений  со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73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своими детьми и их финансового содержания.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C969B5"/>
        </w:tc>
        <w:tc>
          <w:tcPr>
            <w:tcW w:w="1340" w:type="dxa"/>
            <w:vAlign w:val="bottom"/>
          </w:tcPr>
          <w:p w:rsidR="00C969B5" w:rsidRDefault="00C969B5"/>
        </w:tc>
        <w:tc>
          <w:tcPr>
            <w:tcW w:w="5120" w:type="dxa"/>
            <w:gridSpan w:val="3"/>
            <w:vAlign w:val="bottom"/>
          </w:tcPr>
          <w:p w:rsidR="00C969B5" w:rsidRDefault="00FE25DB">
            <w:pPr>
              <w:spacing w:line="263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 результаты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C969B5" w:rsidRDefault="00FE25DB">
            <w:pPr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0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определенные отраслевыми требованиями к деловым качествам личности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5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Соблюдающий в своей профессиональной деятельности этические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принципы:</w:t>
            </w:r>
          </w:p>
        </w:tc>
        <w:tc>
          <w:tcPr>
            <w:tcW w:w="1340" w:type="dxa"/>
            <w:vAlign w:val="bottom"/>
          </w:tcPr>
          <w:p w:rsidR="00C969B5" w:rsidRDefault="00FE25D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честности,</w:t>
            </w:r>
          </w:p>
        </w:tc>
        <w:tc>
          <w:tcPr>
            <w:tcW w:w="1900" w:type="dxa"/>
            <w:vAlign w:val="bottom"/>
          </w:tcPr>
          <w:p w:rsidR="00C969B5" w:rsidRDefault="00FE25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независимости,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скептицизма,противодействиякоррупциииэкстремизму,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13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обладающий системным мышлением и умением принимать решение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 риска и неопределенности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Готовый  соответствовать  ожиданиям  работодателей:  проектно-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мыслящий, эффективно взаимодействующий с членами команды и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сотрудничающий  с  другими  людьми,  осознанно  выполняющий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  требования,   ответственный,   пунктуальный,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14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дисциплинированный,   трудолюбивый,   критически   мыслящий,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нацеленный на достижение поставленных целей; демонстрирующий</w:t>
            </w: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 жизнестойкость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 к текущим и перспективным изменениям в мире труда и</w:t>
            </w:r>
          </w:p>
        </w:tc>
        <w:tc>
          <w:tcPr>
            <w:tcW w:w="740" w:type="dxa"/>
            <w:vAlign w:val="bottom"/>
          </w:tcPr>
          <w:p w:rsidR="00C969B5" w:rsidRDefault="00C969B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58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582"/>
        </w:trPr>
        <w:tc>
          <w:tcPr>
            <w:tcW w:w="1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C969B5" w:rsidRDefault="00FE25DB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личностные результаты</w:t>
            </w:r>
          </w:p>
        </w:tc>
        <w:tc>
          <w:tcPr>
            <w:tcW w:w="21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26"/>
        </w:trPr>
        <w:tc>
          <w:tcPr>
            <w:tcW w:w="164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vAlign w:val="bottom"/>
          </w:tcPr>
          <w:p w:rsidR="00C969B5" w:rsidRDefault="00FE25DB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ходе реализации образовательной программы</w:t>
            </w:r>
            <w:r>
              <w:rPr>
                <w:rFonts w:eastAsia="Times New Roman"/>
                <w:b/>
                <w:bCs/>
                <w:w w:val="99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120" w:type="dxa"/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E006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841375</wp:posOffset>
                </wp:positionV>
                <wp:extent cx="1829435" cy="0"/>
                <wp:effectExtent l="9525" t="12700" r="8890" b="6350"/>
                <wp:wrapNone/>
                <wp:docPr id="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6.25pt" to="144.0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" o:allowincell="f" strokeweight=".72pt"/>
            </w:pict>
          </mc:Fallback>
        </mc:AlternateContent>
      </w:r>
    </w:p>
    <w:p w:rsidR="00C969B5" w:rsidRDefault="00C969B5">
      <w:pPr>
        <w:sectPr w:rsidR="00C969B5">
          <w:pgSz w:w="11900" w:h="16838"/>
          <w:pgMar w:top="1112" w:right="566" w:bottom="286" w:left="1133" w:header="0" w:footer="0" w:gutter="0"/>
          <w:cols w:space="720" w:equalWidth="0">
            <w:col w:w="10207"/>
          </w:cols>
        </w:sect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365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2"/>
        </w:numPr>
        <w:tabs>
          <w:tab w:val="left" w:pos="107"/>
        </w:tabs>
        <w:ind w:left="107" w:hanging="107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Таблицу образовательная организация заполняет самостоятельно в соответствии с учебным планом.</w:t>
      </w:r>
    </w:p>
    <w:p w:rsidR="00C969B5" w:rsidRDefault="00C969B5">
      <w:pPr>
        <w:sectPr w:rsidR="00C969B5">
          <w:type w:val="continuous"/>
          <w:pgSz w:w="11900" w:h="16838"/>
          <w:pgMar w:top="1112" w:right="566" w:bottom="286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  <w:gridCol w:w="2980"/>
        <w:gridCol w:w="30"/>
      </w:tblGrid>
      <w:tr w:rsidR="00C969B5">
        <w:trPr>
          <w:trHeight w:val="285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Наименование профессионального модуля,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личностных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реализации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 воспитания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5"/>
        </w:trPr>
        <w:tc>
          <w:tcPr>
            <w:tcW w:w="7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ПМ.01 Организация и управление торгово-сбытовой деятельностью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4, ЛР 7, ЛР 9, ЛР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10"/>
        </w:trPr>
        <w:tc>
          <w:tcPr>
            <w:tcW w:w="7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14.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0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ПМ.02 Организация и проведение экономической и маркетинговой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4, ЛР 7, ЛР 9, ЛР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деятельностью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14.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6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ПМ.03 Управление ассортиментом, оценка качества и обеспечение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4, ЛР 7, ЛР 9, ЛР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7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сохранности товаров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14.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63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ПМ.04 Выполнение работ по одной или нескольким профессиям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4, ЛР 7, ЛР 9, ЛР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319"/>
        </w:trPr>
        <w:tc>
          <w:tcPr>
            <w:tcW w:w="7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(Продавец продовольственных товаров)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ЛР 14.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44"/>
        </w:trPr>
        <w:tc>
          <w:tcPr>
            <w:tcW w:w="7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pacing w:line="314" w:lineRule="exact"/>
        <w:rPr>
          <w:sz w:val="20"/>
          <w:szCs w:val="20"/>
        </w:rPr>
      </w:pPr>
    </w:p>
    <w:p w:rsidR="00C969B5" w:rsidRDefault="00FE25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ОЦЕНКА ОСВОЕНИЯ ОБУЧАЮЩИМИСЯ ОСНОВНОЙ</w:t>
      </w:r>
    </w:p>
    <w:p w:rsidR="00C969B5" w:rsidRDefault="00C969B5">
      <w:pPr>
        <w:spacing w:line="44" w:lineRule="exact"/>
        <w:rPr>
          <w:sz w:val="20"/>
          <w:szCs w:val="20"/>
        </w:rPr>
      </w:pPr>
    </w:p>
    <w:p w:rsidR="00C969B5" w:rsidRDefault="00FE25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ОБРАЗОВАТЕЛЬНОЙ ПРОГРАММЫ В ЧАСТИ ДОСТИЖЕНИЯ</w:t>
      </w:r>
    </w:p>
    <w:p w:rsidR="00C969B5" w:rsidRDefault="00C969B5">
      <w:pPr>
        <w:spacing w:line="41" w:lineRule="exact"/>
        <w:rPr>
          <w:sz w:val="20"/>
          <w:szCs w:val="20"/>
        </w:rPr>
      </w:pPr>
    </w:p>
    <w:p w:rsidR="00C969B5" w:rsidRDefault="00FE25DB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ЛИЧНОСТНЫХ РЕЗУЛЬТАТОВ</w:t>
      </w:r>
    </w:p>
    <w:p w:rsidR="00C969B5" w:rsidRDefault="00C969B5">
      <w:pPr>
        <w:spacing w:line="41" w:lineRule="exact"/>
        <w:rPr>
          <w:sz w:val="20"/>
          <w:szCs w:val="20"/>
        </w:rPr>
      </w:pPr>
    </w:p>
    <w:p w:rsidR="00C969B5" w:rsidRDefault="00FE25DB">
      <w:pPr>
        <w:tabs>
          <w:tab w:val="left" w:pos="1660"/>
          <w:tab w:val="left" w:pos="3080"/>
          <w:tab w:val="left" w:pos="4860"/>
          <w:tab w:val="left" w:pos="6320"/>
          <w:tab w:val="left" w:pos="7740"/>
          <w:tab w:val="left" w:pos="9140"/>
          <w:tab w:val="left" w:pos="946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</w:t>
      </w:r>
      <w:r>
        <w:rPr>
          <w:rFonts w:eastAsia="Times New Roman"/>
          <w:sz w:val="24"/>
          <w:szCs w:val="24"/>
        </w:rPr>
        <w:tab/>
        <w:t>достижения</w:t>
      </w:r>
      <w:r>
        <w:rPr>
          <w:rFonts w:eastAsia="Times New Roman"/>
          <w:sz w:val="24"/>
          <w:szCs w:val="24"/>
        </w:rPr>
        <w:tab/>
        <w:t>обучающимися</w:t>
      </w:r>
      <w:r>
        <w:rPr>
          <w:rFonts w:eastAsia="Times New Roman"/>
          <w:sz w:val="24"/>
          <w:szCs w:val="24"/>
        </w:rPr>
        <w:tab/>
        <w:t>личностных</w:t>
      </w:r>
      <w:r>
        <w:rPr>
          <w:rFonts w:eastAsia="Times New Roman"/>
          <w:sz w:val="24"/>
          <w:szCs w:val="24"/>
        </w:rPr>
        <w:tab/>
        <w:t>результатов</w:t>
      </w:r>
      <w:r>
        <w:rPr>
          <w:rFonts w:eastAsia="Times New Roman"/>
          <w:sz w:val="24"/>
          <w:szCs w:val="24"/>
        </w:rPr>
        <w:tab/>
        <w:t>проводится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рамках</w:t>
      </w:r>
    </w:p>
    <w:p w:rsidR="00C969B5" w:rsidRDefault="00C969B5">
      <w:pPr>
        <w:spacing w:line="41" w:lineRule="exact"/>
        <w:rPr>
          <w:sz w:val="20"/>
          <w:szCs w:val="20"/>
        </w:r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контрольных и оценочных процедур, предусмотренных настоящей программой.</w:t>
      </w:r>
    </w:p>
    <w:p w:rsidR="00C969B5" w:rsidRDefault="00C969B5">
      <w:pPr>
        <w:spacing w:line="43" w:lineRule="exact"/>
        <w:rPr>
          <w:sz w:val="20"/>
          <w:szCs w:val="20"/>
        </w:rPr>
      </w:pPr>
    </w:p>
    <w:p w:rsidR="00C969B5" w:rsidRDefault="00FE25D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 примерных критериев оценки личностных результатов обучающихся:</w:t>
      </w:r>
    </w:p>
    <w:p w:rsidR="00C969B5" w:rsidRDefault="00C969B5">
      <w:pPr>
        <w:spacing w:line="29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интереса к будущей профессии;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собственного продвижения, личностного развития;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C969B5" w:rsidRDefault="00C969B5">
      <w:pPr>
        <w:spacing w:line="45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C969B5" w:rsidRDefault="00C969B5">
      <w:pPr>
        <w:spacing w:line="19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высокопрофессиональной трудовой активности;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исследовательской и проектной работе;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C969B5" w:rsidRDefault="00C969B5">
      <w:pPr>
        <w:spacing w:line="45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C969B5" w:rsidRDefault="00C969B5">
      <w:pPr>
        <w:spacing w:line="1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конструктивное взаимодействие в учебном коллективе/бригаде;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C969B5" w:rsidRDefault="00C969B5">
      <w:pPr>
        <w:spacing w:line="16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гражданской позиции; участие в волонтерском движении;</w:t>
      </w:r>
    </w:p>
    <w:p w:rsidR="00C969B5" w:rsidRDefault="00C969B5">
      <w:pPr>
        <w:spacing w:line="5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C969B5" w:rsidRDefault="00C969B5">
      <w:pPr>
        <w:spacing w:line="16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 правовой  активности  и  навыков  правомерного  поведения,  уважения  к</w:t>
      </w:r>
    </w:p>
    <w:p w:rsidR="00C969B5" w:rsidRDefault="00C969B5">
      <w:pPr>
        <w:spacing w:line="43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Закону;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фактов проявления идеологии терроризма и экстремизма среди обучающихся;</w:t>
      </w:r>
    </w:p>
    <w:p w:rsidR="00C969B5" w:rsidRDefault="00C969B5">
      <w:pPr>
        <w:spacing w:line="46" w:lineRule="exact"/>
        <w:rPr>
          <w:sz w:val="20"/>
          <w:szCs w:val="20"/>
        </w:rPr>
      </w:pPr>
    </w:p>
    <w:p w:rsidR="00C969B5" w:rsidRDefault="00FE25DB">
      <w:pPr>
        <w:spacing w:line="250" w:lineRule="auto"/>
        <w:ind w:firstLine="708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− </w:t>
      </w:r>
      <w:r>
        <w:rPr>
          <w:rFonts w:eastAsia="Times New Roman"/>
          <w:sz w:val="24"/>
          <w:szCs w:val="24"/>
        </w:rPr>
        <w:t>отсутствие социальных конфликтов среди обучающихся,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основанных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межнациональной, межрелигиозной почве;</w:t>
      </w:r>
    </w:p>
    <w:p w:rsidR="00C969B5" w:rsidRDefault="00C969B5">
      <w:pPr>
        <w:spacing w:line="46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4"/>
        </w:numPr>
        <w:tabs>
          <w:tab w:val="left" w:pos="1133"/>
        </w:tabs>
        <w:spacing w:line="252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</w:r>
    </w:p>
    <w:p w:rsidR="00C969B5" w:rsidRDefault="00C969B5">
      <w:pPr>
        <w:spacing w:line="14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4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добровольческие инициативы по поддержки инвалидов и престарелых граждан;</w:t>
      </w:r>
    </w:p>
    <w:p w:rsidR="00C969B5" w:rsidRDefault="00C969B5">
      <w:pPr>
        <w:sectPr w:rsidR="00C969B5">
          <w:pgSz w:w="11900" w:h="16838"/>
          <w:pgMar w:top="1112" w:right="566" w:bottom="442" w:left="1140" w:header="0" w:footer="0" w:gutter="0"/>
          <w:cols w:space="720" w:equalWidth="0">
            <w:col w:w="10200"/>
          </w:cols>
        </w:sect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52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проявление экологической культуры, бережного отношения к родной земле, природным богатствам России и мира;</w:t>
      </w:r>
    </w:p>
    <w:p w:rsidR="00C969B5" w:rsidRDefault="00C969B5">
      <w:pPr>
        <w:spacing w:line="43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C969B5" w:rsidRDefault="00C969B5">
      <w:pPr>
        <w:spacing w:line="45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C969B5" w:rsidRDefault="00C969B5">
      <w:pPr>
        <w:spacing w:line="45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63" w:lineRule="auto"/>
        <w:ind w:firstLine="7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C969B5" w:rsidRDefault="00C969B5">
      <w:pPr>
        <w:spacing w:line="2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конкурсах профессионального мастерства и в командных проектах;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5"/>
        </w:numPr>
        <w:tabs>
          <w:tab w:val="left" w:pos="1133"/>
        </w:tabs>
        <w:spacing w:line="262" w:lineRule="auto"/>
        <w:ind w:firstLine="7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C969B5" w:rsidRDefault="00C969B5">
      <w:pPr>
        <w:spacing w:line="336" w:lineRule="exact"/>
        <w:rPr>
          <w:sz w:val="20"/>
          <w:szCs w:val="20"/>
        </w:rPr>
      </w:pPr>
    </w:p>
    <w:p w:rsidR="00C969B5" w:rsidRDefault="00FE25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ТРЕБОВАНИЯ К РЕСУРСНОМУ ОБЕСПЕЧЕНИЮ</w:t>
      </w:r>
    </w:p>
    <w:p w:rsidR="00C969B5" w:rsidRDefault="00C969B5">
      <w:pPr>
        <w:spacing w:line="41" w:lineRule="exact"/>
        <w:rPr>
          <w:sz w:val="20"/>
          <w:szCs w:val="20"/>
        </w:rPr>
      </w:pPr>
    </w:p>
    <w:p w:rsidR="00C969B5" w:rsidRDefault="00FE25DB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ВОСПИТАТЕЛЬНОЙ РАБОТЫ</w:t>
      </w:r>
    </w:p>
    <w:p w:rsidR="00C969B5" w:rsidRDefault="00C969B5">
      <w:pPr>
        <w:spacing w:line="53" w:lineRule="exact"/>
        <w:rPr>
          <w:sz w:val="20"/>
          <w:szCs w:val="20"/>
        </w:rPr>
      </w:pPr>
    </w:p>
    <w:p w:rsidR="00C969B5" w:rsidRDefault="00FE25DB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C969B5" w:rsidRDefault="00C969B5">
      <w:pPr>
        <w:spacing w:line="6" w:lineRule="exact"/>
        <w:rPr>
          <w:sz w:val="20"/>
          <w:szCs w:val="20"/>
        </w:rPr>
      </w:pPr>
    </w:p>
    <w:p w:rsidR="00C969B5" w:rsidRDefault="00FE25D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Нормативно-правовое обеспечение воспитательной работы</w:t>
      </w:r>
    </w:p>
    <w:p w:rsidR="00C969B5" w:rsidRDefault="00C969B5">
      <w:pPr>
        <w:spacing w:line="113" w:lineRule="exact"/>
        <w:rPr>
          <w:sz w:val="20"/>
          <w:szCs w:val="20"/>
        </w:rPr>
      </w:pPr>
    </w:p>
    <w:p w:rsidR="00C969B5" w:rsidRDefault="00FE25DB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C969B5" w:rsidRDefault="00C969B5">
      <w:pPr>
        <w:spacing w:line="326" w:lineRule="exact"/>
        <w:rPr>
          <w:sz w:val="20"/>
          <w:szCs w:val="20"/>
        </w:rPr>
      </w:pPr>
    </w:p>
    <w:p w:rsidR="00C969B5" w:rsidRDefault="00FE25D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Кадровое обеспечение воспитательной работы</w:t>
      </w:r>
    </w:p>
    <w:p w:rsidR="00C969B5" w:rsidRDefault="00C969B5">
      <w:pPr>
        <w:spacing w:line="113" w:lineRule="exact"/>
        <w:rPr>
          <w:sz w:val="20"/>
          <w:szCs w:val="20"/>
        </w:rPr>
      </w:pPr>
    </w:p>
    <w:p w:rsidR="00C969B5" w:rsidRDefault="00FE25DB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рабочей программы воспитания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социального педагога, педагога-психолога, классных кураторов,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C969B5" w:rsidRDefault="00C969B5">
      <w:pPr>
        <w:spacing w:line="321" w:lineRule="exact"/>
        <w:rPr>
          <w:sz w:val="20"/>
          <w:szCs w:val="20"/>
        </w:rPr>
      </w:pPr>
    </w:p>
    <w:p w:rsidR="00C969B5" w:rsidRDefault="00FE25D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Материально-техническое обеспечение воспитательной работы</w:t>
      </w:r>
    </w:p>
    <w:p w:rsidR="00C969B5" w:rsidRDefault="00C969B5">
      <w:pPr>
        <w:spacing w:line="114" w:lineRule="exact"/>
        <w:rPr>
          <w:sz w:val="20"/>
          <w:szCs w:val="20"/>
        </w:rPr>
      </w:pPr>
    </w:p>
    <w:p w:rsidR="00C969B5" w:rsidRDefault="00FE25DB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воспитательной работы по специальности 38.02.04 Коммерция (по отраслям) осуществляется в специальных помещениях в</w:t>
      </w:r>
      <w:r w:rsidR="001510C8">
        <w:rPr>
          <w:rFonts w:eastAsia="Times New Roman"/>
          <w:sz w:val="24"/>
          <w:szCs w:val="24"/>
        </w:rPr>
        <w:t xml:space="preserve"> соответствии с п. 6.1. </w:t>
      </w:r>
      <w:r>
        <w:rPr>
          <w:rFonts w:eastAsia="Times New Roman"/>
          <w:sz w:val="24"/>
          <w:szCs w:val="24"/>
        </w:rPr>
        <w:t>ООП.</w:t>
      </w:r>
    </w:p>
    <w:p w:rsidR="00C969B5" w:rsidRDefault="00C969B5">
      <w:pPr>
        <w:spacing w:line="26" w:lineRule="exact"/>
        <w:rPr>
          <w:sz w:val="20"/>
          <w:szCs w:val="20"/>
        </w:rPr>
      </w:pPr>
    </w:p>
    <w:p w:rsidR="00C969B5" w:rsidRDefault="00FE25DB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организация самостоятельно определяет место проведения мероприятий воспитательной работы, отраженных в календарном плане.</w:t>
      </w:r>
    </w:p>
    <w:p w:rsidR="00C969B5" w:rsidRDefault="00C969B5">
      <w:pPr>
        <w:spacing w:line="329" w:lineRule="exact"/>
        <w:rPr>
          <w:sz w:val="20"/>
          <w:szCs w:val="20"/>
        </w:rPr>
      </w:pPr>
    </w:p>
    <w:p w:rsidR="00C969B5" w:rsidRDefault="00FE25DB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Информационное обеспечение воспитательной работы</w:t>
      </w:r>
    </w:p>
    <w:p w:rsidR="00C969B5" w:rsidRDefault="00C969B5">
      <w:pPr>
        <w:spacing w:line="113" w:lineRule="exact"/>
        <w:rPr>
          <w:sz w:val="20"/>
          <w:szCs w:val="20"/>
        </w:rPr>
      </w:pPr>
    </w:p>
    <w:p w:rsidR="00C969B5" w:rsidRDefault="00FE25DB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:rsidR="00C969B5" w:rsidRDefault="00C969B5">
      <w:pPr>
        <w:spacing w:line="6" w:lineRule="exact"/>
        <w:rPr>
          <w:sz w:val="20"/>
          <w:szCs w:val="20"/>
        </w:rPr>
      </w:pPr>
    </w:p>
    <w:p w:rsidR="00C969B5" w:rsidRDefault="00FE25D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Информационное обеспечение воспитательной работы направлено на:</w:t>
      </w:r>
    </w:p>
    <w:p w:rsidR="00C969B5" w:rsidRDefault="00C969B5">
      <w:pPr>
        <w:spacing w:line="29" w:lineRule="exact"/>
        <w:rPr>
          <w:sz w:val="20"/>
          <w:szCs w:val="20"/>
        </w:rPr>
      </w:pPr>
    </w:p>
    <w:p w:rsidR="00C969B5" w:rsidRDefault="00FE25DB">
      <w:pPr>
        <w:tabs>
          <w:tab w:val="left" w:pos="1100"/>
        </w:tabs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−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информирование  о  возможностях  для  участия  обучающихся  в  социально  значимой</w:t>
      </w:r>
    </w:p>
    <w:p w:rsidR="00C969B5" w:rsidRDefault="00C969B5">
      <w:pPr>
        <w:sectPr w:rsidR="00C969B5">
          <w:pgSz w:w="11900" w:h="16838"/>
          <w:pgMar w:top="1147" w:right="566" w:bottom="312" w:left="1140" w:header="0" w:footer="0" w:gutter="0"/>
          <w:cols w:space="720" w:equalWidth="0">
            <w:col w:w="10200"/>
          </w:cols>
        </w:sectPr>
      </w:pPr>
    </w:p>
    <w:p w:rsidR="00C969B5" w:rsidRDefault="00FE25D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деятельности;</w:t>
      </w:r>
    </w:p>
    <w:p w:rsidR="00C969B5" w:rsidRDefault="00C969B5">
      <w:pPr>
        <w:spacing w:line="31" w:lineRule="exact"/>
        <w:rPr>
          <w:sz w:val="20"/>
          <w:szCs w:val="20"/>
        </w:rPr>
      </w:pPr>
    </w:p>
    <w:p w:rsidR="00C969B5" w:rsidRDefault="00FE25DB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информационную и методическую поддержку воспитательной работы;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воспитательной работы и ее ресурсного обеспечения;</w:t>
      </w:r>
    </w:p>
    <w:p w:rsidR="00C969B5" w:rsidRDefault="00C969B5">
      <w:pPr>
        <w:spacing w:line="28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воспитательной работы;</w:t>
      </w:r>
    </w:p>
    <w:p w:rsidR="00C969B5" w:rsidRDefault="00C969B5">
      <w:pPr>
        <w:spacing w:line="57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6"/>
        </w:numPr>
        <w:tabs>
          <w:tab w:val="left" w:pos="1133"/>
        </w:tabs>
        <w:spacing w:line="250" w:lineRule="auto"/>
        <w:ind w:firstLine="701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дистанционное взаимодействие всех участников (обучающихся, педагогических работников, органов управления в сфере образования, общественности);</w:t>
      </w:r>
    </w:p>
    <w:p w:rsidR="00C969B5" w:rsidRDefault="00C969B5">
      <w:pPr>
        <w:spacing w:line="16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дистанционное взаимодействие с другими организациями социальной сферы.</w:t>
      </w:r>
    </w:p>
    <w:p w:rsidR="00C969B5" w:rsidRDefault="00C969B5">
      <w:pPr>
        <w:spacing w:line="40" w:lineRule="exact"/>
        <w:rPr>
          <w:rFonts w:ascii="Calibri" w:eastAsia="Calibri" w:hAnsi="Calibri" w:cs="Calibri"/>
          <w:sz w:val="24"/>
          <w:szCs w:val="24"/>
        </w:rPr>
      </w:pPr>
    </w:p>
    <w:p w:rsidR="00C969B5" w:rsidRDefault="00FE25DB">
      <w:pPr>
        <w:ind w:left="700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Информационноеобеспечениевоспитательнойработывключает:</w:t>
      </w:r>
      <w:r>
        <w:rPr>
          <w:rFonts w:eastAsia="Times New Roman"/>
          <w:sz w:val="23"/>
          <w:szCs w:val="23"/>
        </w:rPr>
        <w:t>комплекс</w:t>
      </w:r>
    </w:p>
    <w:p w:rsidR="00C969B5" w:rsidRDefault="00C969B5">
      <w:pPr>
        <w:spacing w:line="55" w:lineRule="exact"/>
        <w:rPr>
          <w:sz w:val="20"/>
          <w:szCs w:val="20"/>
        </w:rPr>
      </w:pPr>
    </w:p>
    <w:p w:rsidR="00C969B5" w:rsidRDefault="00FE25DB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C969B5" w:rsidRDefault="00C969B5">
      <w:pPr>
        <w:spacing w:line="26" w:lineRule="exact"/>
        <w:rPr>
          <w:sz w:val="20"/>
          <w:szCs w:val="20"/>
        </w:rPr>
      </w:pPr>
    </w:p>
    <w:p w:rsidR="00C969B5" w:rsidRDefault="00FE25DB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воспитательной деятельности образовательной организации представлена на сайте организации.</w:t>
      </w:r>
    </w:p>
    <w:p w:rsidR="00C969B5" w:rsidRDefault="00C969B5">
      <w:pPr>
        <w:sectPr w:rsidR="00C969B5">
          <w:pgSz w:w="11900" w:h="16838"/>
          <w:pgMar w:top="1130" w:right="566" w:bottom="1440" w:left="1140" w:header="0" w:footer="0" w:gutter="0"/>
          <w:cols w:space="720" w:equalWidth="0">
            <w:col w:w="10200"/>
          </w:cols>
        </w:sectPr>
      </w:pPr>
    </w:p>
    <w:p w:rsidR="00C969B5" w:rsidRDefault="00FE25DB">
      <w:pPr>
        <w:ind w:right="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4. КАЛЕНДАРНЫЙ ПЛАН ВОСПИТАТЕЛЬНОЙ РАБОТЫ</w:t>
      </w: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77" w:lineRule="exact"/>
        <w:rPr>
          <w:sz w:val="20"/>
          <w:szCs w:val="20"/>
        </w:rPr>
      </w:pPr>
    </w:p>
    <w:p w:rsidR="00C969B5" w:rsidRDefault="00FE25DB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ПЛАН ВОСПИТАТЕЛЬНОЙ РАБОТЫ</w:t>
      </w:r>
    </w:p>
    <w:p w:rsidR="00C969B5" w:rsidRDefault="00FE25DB">
      <w:pPr>
        <w:ind w:left="6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(УГПС 38.00.00)</w:t>
      </w:r>
    </w:p>
    <w:p w:rsidR="00C969B5" w:rsidRDefault="00C969B5">
      <w:pPr>
        <w:spacing w:line="12" w:lineRule="exact"/>
        <w:rPr>
          <w:sz w:val="20"/>
          <w:szCs w:val="20"/>
        </w:rPr>
      </w:pPr>
    </w:p>
    <w:p w:rsidR="00C969B5" w:rsidRDefault="00FE25DB">
      <w:pPr>
        <w:spacing w:line="234" w:lineRule="auto"/>
        <w:ind w:left="4260" w:right="2921" w:hanging="7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образовательной программе среднего профессионального образования по специальности 38.02.04 Коммерция (по отраслям)</w:t>
      </w:r>
    </w:p>
    <w:p w:rsidR="00C969B5" w:rsidRDefault="00C969B5">
      <w:pPr>
        <w:spacing w:line="2" w:lineRule="exact"/>
        <w:rPr>
          <w:sz w:val="20"/>
          <w:szCs w:val="20"/>
        </w:rPr>
      </w:pPr>
    </w:p>
    <w:p w:rsidR="00C969B5" w:rsidRDefault="00FE25DB">
      <w:pPr>
        <w:ind w:right="-55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период 2022-2025 гг..</w:t>
      </w:r>
    </w:p>
    <w:p w:rsidR="00C969B5" w:rsidRDefault="00C969B5">
      <w:pPr>
        <w:sectPr w:rsidR="00C969B5">
          <w:pgSz w:w="16840" w:h="11906" w:orient="landscape"/>
          <w:pgMar w:top="1416" w:right="1440" w:bottom="776" w:left="1440" w:header="0" w:footer="0" w:gutter="0"/>
          <w:cols w:space="720" w:equalWidth="0">
            <w:col w:w="13961"/>
          </w:cols>
        </w:sect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00" w:lineRule="exact"/>
        <w:rPr>
          <w:sz w:val="20"/>
          <w:szCs w:val="20"/>
        </w:rPr>
      </w:pPr>
    </w:p>
    <w:p w:rsidR="00C969B5" w:rsidRDefault="00C969B5">
      <w:pPr>
        <w:spacing w:line="276" w:lineRule="exact"/>
        <w:rPr>
          <w:sz w:val="20"/>
          <w:szCs w:val="20"/>
        </w:rPr>
      </w:pPr>
    </w:p>
    <w:p w:rsidR="00C969B5" w:rsidRDefault="00FE25DB">
      <w:pPr>
        <w:ind w:right="-57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Ветлуга</w:t>
      </w:r>
    </w:p>
    <w:p w:rsidR="00C969B5" w:rsidRDefault="00FE25DB">
      <w:pPr>
        <w:ind w:right="-57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2022год</w:t>
      </w:r>
    </w:p>
    <w:p w:rsidR="00C969B5" w:rsidRDefault="00C969B5">
      <w:pPr>
        <w:sectPr w:rsidR="00C969B5">
          <w:type w:val="continuous"/>
          <w:pgSz w:w="16840" w:h="11906" w:orient="landscape"/>
          <w:pgMar w:top="1416" w:right="1440" w:bottom="776" w:left="1440" w:header="0" w:footer="0" w:gutter="0"/>
          <w:cols w:space="720" w:equalWidth="0">
            <w:col w:w="13961"/>
          </w:cols>
        </w:sectPr>
      </w:pPr>
    </w:p>
    <w:p w:rsidR="00C969B5" w:rsidRDefault="00FE25DB">
      <w:pPr>
        <w:numPr>
          <w:ilvl w:val="0"/>
          <w:numId w:val="7"/>
        </w:numPr>
        <w:tabs>
          <w:tab w:val="left" w:pos="1219"/>
        </w:tabs>
        <w:spacing w:line="234" w:lineRule="auto"/>
        <w:ind w:left="300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C969B5" w:rsidRDefault="00C969B5">
      <w:pPr>
        <w:spacing w:line="13" w:lineRule="exact"/>
        <w:rPr>
          <w:rFonts w:eastAsia="Times New Roman"/>
          <w:sz w:val="24"/>
          <w:szCs w:val="24"/>
        </w:rPr>
      </w:pPr>
    </w:p>
    <w:p w:rsidR="00C969B5" w:rsidRDefault="00FE25DB">
      <w:pPr>
        <w:spacing w:line="249" w:lineRule="auto"/>
        <w:ind w:left="300" w:right="1034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Российской Федерации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 том числе: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«Россия – страна возможностей» </w:t>
      </w:r>
      <w:r>
        <w:rPr>
          <w:rFonts w:eastAsia="Times New Roman"/>
          <w:sz w:val="23"/>
          <w:szCs w:val="23"/>
          <w:u w:val="single"/>
        </w:rPr>
        <w:t>https://rsv.ru/</w:t>
      </w:r>
      <w:r>
        <w:rPr>
          <w:rFonts w:eastAsia="Times New Roman"/>
          <w:sz w:val="23"/>
          <w:szCs w:val="23"/>
        </w:rPr>
        <w:t>;</w:t>
      </w:r>
    </w:p>
    <w:p w:rsidR="00C969B5" w:rsidRDefault="00FE25DB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«Большая перемена» </w:t>
      </w:r>
      <w:r>
        <w:rPr>
          <w:rFonts w:eastAsia="Times New Roman"/>
          <w:sz w:val="24"/>
          <w:szCs w:val="24"/>
          <w:u w:val="single"/>
        </w:rPr>
        <w:t>https://bolshayaperemena.online/</w:t>
      </w:r>
      <w:r>
        <w:rPr>
          <w:rFonts w:eastAsia="Times New Roman"/>
          <w:sz w:val="24"/>
          <w:szCs w:val="24"/>
        </w:rPr>
        <w:t>;</w:t>
      </w:r>
    </w:p>
    <w:p w:rsidR="00C969B5" w:rsidRDefault="00C969B5">
      <w:pPr>
        <w:spacing w:line="12" w:lineRule="exact"/>
        <w:rPr>
          <w:rFonts w:eastAsia="Times New Roman"/>
          <w:sz w:val="24"/>
          <w:szCs w:val="24"/>
        </w:rPr>
      </w:pPr>
    </w:p>
    <w:p w:rsidR="00C969B5" w:rsidRDefault="00FE25DB">
      <w:pPr>
        <w:spacing w:line="249" w:lineRule="auto"/>
        <w:ind w:left="300" w:right="106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«Лидеры России» </w:t>
      </w:r>
      <w:r>
        <w:rPr>
          <w:rFonts w:eastAsia="Times New Roman"/>
          <w:sz w:val="23"/>
          <w:szCs w:val="23"/>
          <w:u w:val="single"/>
        </w:rPr>
        <w:t>https://лидерыроссии.рф/</w:t>
      </w:r>
      <w:r>
        <w:rPr>
          <w:rFonts w:eastAsia="Times New Roman"/>
          <w:sz w:val="23"/>
          <w:szCs w:val="23"/>
        </w:rPr>
        <w:t xml:space="preserve">; «Мы Вместе» (волонтерство) </w:t>
      </w:r>
      <w:r>
        <w:rPr>
          <w:rFonts w:eastAsia="Times New Roman"/>
          <w:sz w:val="23"/>
          <w:szCs w:val="23"/>
          <w:u w:val="single"/>
        </w:rPr>
        <w:t>https://onf.ru</w:t>
      </w:r>
      <w:r>
        <w:rPr>
          <w:rFonts w:eastAsia="Times New Roman"/>
          <w:sz w:val="23"/>
          <w:szCs w:val="23"/>
        </w:rPr>
        <w:t>;</w:t>
      </w:r>
    </w:p>
    <w:p w:rsidR="00C969B5" w:rsidRDefault="00FE25DB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«Финансовая культура» https://fincult.info/;</w:t>
      </w:r>
    </w:p>
    <w:p w:rsidR="00C969B5" w:rsidRDefault="00C969B5">
      <w:pPr>
        <w:spacing w:line="12" w:lineRule="exact"/>
        <w:rPr>
          <w:rFonts w:eastAsia="Times New Roman"/>
          <w:sz w:val="24"/>
          <w:szCs w:val="24"/>
        </w:rPr>
      </w:pPr>
    </w:p>
    <w:p w:rsidR="00C969B5" w:rsidRDefault="00FE25DB" w:rsidP="00094B68">
      <w:pPr>
        <w:spacing w:line="236" w:lineRule="auto"/>
        <w:ind w:left="300" w:right="1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отраслевые конкурсы профессионального </w:t>
      </w:r>
      <w:r w:rsidR="00094B68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астерства; движения</w:t>
      </w:r>
      <w:r w:rsidR="00094B68">
        <w:rPr>
          <w:rFonts w:eastAsia="Times New Roman"/>
          <w:sz w:val="24"/>
          <w:szCs w:val="24"/>
        </w:rPr>
        <w:t xml:space="preserve"> «Ворлдскиллс Россия»; движения «</w:t>
      </w:r>
      <w:r>
        <w:rPr>
          <w:rFonts w:eastAsia="Times New Roman"/>
          <w:sz w:val="24"/>
          <w:szCs w:val="24"/>
        </w:rPr>
        <w:t>Абилимпикс»;</w:t>
      </w:r>
    </w:p>
    <w:p w:rsidR="00C969B5" w:rsidRDefault="00C969B5">
      <w:pPr>
        <w:spacing w:line="1" w:lineRule="exact"/>
        <w:rPr>
          <w:rFonts w:eastAsia="Times New Roman"/>
          <w:sz w:val="24"/>
          <w:szCs w:val="24"/>
        </w:rPr>
      </w:pPr>
    </w:p>
    <w:p w:rsidR="00C969B5" w:rsidRDefault="00FE25DB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субъектов Российской Федерации</w:t>
      </w:r>
      <w:r>
        <w:rPr>
          <w:rFonts w:eastAsia="Times New Roman"/>
          <w:sz w:val="24"/>
          <w:szCs w:val="24"/>
        </w:rPr>
        <w:t>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«День города»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др.</w:t>
      </w:r>
    </w:p>
    <w:p w:rsidR="00C969B5" w:rsidRDefault="00FE25DB">
      <w:pPr>
        <w:ind w:lef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также </w:t>
      </w:r>
      <w:r>
        <w:rPr>
          <w:rFonts w:eastAsia="Times New Roman"/>
          <w:b/>
          <w:bCs/>
          <w:sz w:val="24"/>
          <w:szCs w:val="24"/>
        </w:rPr>
        <w:t>отраслевые профессионально значимые события и праздники.</w:t>
      </w:r>
    </w:p>
    <w:p w:rsidR="00C969B5" w:rsidRDefault="00C969B5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280"/>
        <w:gridCol w:w="533"/>
        <w:gridCol w:w="30"/>
        <w:gridCol w:w="2540"/>
        <w:gridCol w:w="3840"/>
        <w:gridCol w:w="1140"/>
        <w:gridCol w:w="30"/>
      </w:tblGrid>
      <w:tr w:rsidR="00C969B5" w:rsidTr="00094B68">
        <w:trPr>
          <w:trHeight w:val="26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и формы деятельности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</w:tcBorders>
            <w:vAlign w:val="bottom"/>
          </w:tcPr>
          <w:p w:rsidR="00C969B5" w:rsidRDefault="00FE25DB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Участники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Место проведения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ЛР</w:t>
            </w:r>
          </w:p>
        </w:tc>
        <w:tc>
          <w:tcPr>
            <w:tcW w:w="3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 w:rsidTr="00094B68">
        <w:trPr>
          <w:trHeight w:val="2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 w:rsidTr="00094B68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сентябрь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Каждый понедельник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1510C8" w:rsidRDefault="00094B68">
            <w:pPr>
              <w:rPr>
                <w:b/>
                <w:sz w:val="21"/>
                <w:szCs w:val="21"/>
              </w:rPr>
            </w:pPr>
            <w:r w:rsidRPr="001510C8">
              <w:rPr>
                <w:b/>
                <w:sz w:val="21"/>
                <w:szCs w:val="21"/>
              </w:rPr>
              <w:t>Поднятие флага и гимн РФ</w:t>
            </w:r>
          </w:p>
          <w:p w:rsidR="00094B68" w:rsidRPr="001510C8" w:rsidRDefault="00094B68">
            <w:pPr>
              <w:rPr>
                <w:b/>
                <w:sz w:val="21"/>
                <w:szCs w:val="21"/>
              </w:rPr>
            </w:pPr>
          </w:p>
          <w:p w:rsidR="00094B68" w:rsidRPr="001510C8" w:rsidRDefault="00094B68">
            <w:pPr>
              <w:rPr>
                <w:b/>
                <w:sz w:val="21"/>
                <w:szCs w:val="21"/>
              </w:rPr>
            </w:pPr>
          </w:p>
          <w:p w:rsidR="00094B68" w:rsidRDefault="00094B68">
            <w:pPr>
              <w:rPr>
                <w:sz w:val="21"/>
                <w:szCs w:val="21"/>
              </w:rPr>
            </w:pPr>
            <w:r w:rsidRPr="001510C8">
              <w:rPr>
                <w:b/>
                <w:sz w:val="21"/>
                <w:szCs w:val="21"/>
              </w:rPr>
              <w:t>1 урок «Разговоры о важном»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Default="00094B68" w:rsidP="00094B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094B68" w:rsidRDefault="00094B68" w:rsidP="00094B68">
            <w:pPr>
              <w:spacing w:line="242" w:lineRule="exact"/>
              <w:ind w:left="100"/>
              <w:jc w:val="center"/>
              <w:rPr>
                <w:rFonts w:eastAsia="Times New Roman"/>
                <w:bCs/>
              </w:rPr>
            </w:pPr>
            <w:r w:rsidRPr="00094B68">
              <w:rPr>
                <w:rFonts w:eastAsia="Times New Roman"/>
                <w:bCs/>
              </w:rPr>
              <w:t>Спец.площадка</w:t>
            </w:r>
          </w:p>
          <w:p w:rsidR="00094B68" w:rsidRDefault="00094B68" w:rsidP="00094B68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</w:p>
          <w:p w:rsidR="00094B68" w:rsidRDefault="00094B68" w:rsidP="00094B68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</w:p>
          <w:p w:rsidR="00094B68" w:rsidRDefault="00094B68" w:rsidP="00094B68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Default="00094B68" w:rsidP="00094B6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директора, социальный педагог, классные кураторы, </w:t>
            </w:r>
          </w:p>
          <w:p w:rsidR="00094B68" w:rsidRDefault="00094B68" w:rsidP="006B04EF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педагог-психолог, заведующий</w:t>
            </w:r>
          </w:p>
          <w:p w:rsidR="00094B68" w:rsidRDefault="00094B68" w:rsidP="006B0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отделением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8" w:rsidRDefault="00094B68" w:rsidP="00094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4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знаний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 w:rsidP="006B0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кураторы,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84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 w:rsidP="006B04EF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педагог-психолог, заведующий</w:t>
            </w:r>
          </w:p>
          <w:p w:rsidR="00094B68" w:rsidRDefault="00094B68" w:rsidP="006B04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отделением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12, 15</w:t>
            </w: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Лекция, беседа, дискуссия: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 w:rsidP="006B04E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«Мои права и обязанности»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(ознакомление с Конституцией РФ,</w:t>
            </w:r>
          </w:p>
        </w:tc>
        <w:tc>
          <w:tcPr>
            <w:tcW w:w="2280" w:type="dxa"/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Уставом учебного заведения,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Правилами внутреннего распорядка</w:t>
            </w:r>
          </w:p>
        </w:tc>
        <w:tc>
          <w:tcPr>
            <w:tcW w:w="2280" w:type="dxa"/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заведения и другими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локальными актами образовательной</w:t>
            </w:r>
          </w:p>
        </w:tc>
        <w:tc>
          <w:tcPr>
            <w:tcW w:w="2280" w:type="dxa"/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Pr="00BC1EAC" w:rsidRDefault="00242256" w:rsidP="00B11724">
            <w:pPr>
              <w:rPr>
                <w:rFonts w:eastAsia="Times New Roman"/>
              </w:rPr>
            </w:pPr>
            <w:r w:rsidRPr="00BC1EAC">
              <w:rPr>
                <w:rFonts w:eastAsia="Times New Roman"/>
              </w:rPr>
              <w:t xml:space="preserve">Заместитель директора, социальный педагог, классные кураторы,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организации.) Анкетирование</w:t>
            </w:r>
          </w:p>
        </w:tc>
        <w:tc>
          <w:tcPr>
            <w:tcW w:w="2280" w:type="dxa"/>
            <w:vMerge w:val="restart"/>
            <w:vAlign w:val="bottom"/>
          </w:tcPr>
          <w:p w:rsidR="00242256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Pr="00BC1EAC" w:rsidRDefault="00242256" w:rsidP="00B11724">
            <w:pPr>
              <w:rPr>
                <w:rFonts w:eastAsia="Times New Roman"/>
              </w:rPr>
            </w:pPr>
            <w:r w:rsidRPr="00BC1EAC">
              <w:rPr>
                <w:rFonts w:eastAsia="Times New Roman"/>
              </w:rPr>
              <w:t>педагог-психолог, заведующий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1,3,4,9</w:t>
            </w: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студентов с целью составления</w:t>
            </w:r>
          </w:p>
        </w:tc>
        <w:tc>
          <w:tcPr>
            <w:tcW w:w="2280" w:type="dxa"/>
            <w:vMerge/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</w:tcPr>
          <w:p w:rsidR="00242256" w:rsidRDefault="00242256" w:rsidP="00B11724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психолого-педагогических</w:t>
            </w:r>
          </w:p>
        </w:tc>
        <w:tc>
          <w:tcPr>
            <w:tcW w:w="2280" w:type="dxa"/>
            <w:vAlign w:val="bottom"/>
          </w:tcPr>
          <w:p w:rsidR="00242256" w:rsidRDefault="00242256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Pr="00BC1EAC" w:rsidRDefault="00242256" w:rsidP="00B11724">
            <w:pPr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Default="00242256"/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242256" w:rsidTr="00FB6447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характеристик, формирования</w:t>
            </w:r>
          </w:p>
        </w:tc>
        <w:tc>
          <w:tcPr>
            <w:tcW w:w="2280" w:type="dxa"/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Default="00242256" w:rsidP="00B11724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Default="002422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42256" w:rsidRDefault="00242256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социального паспорта групп,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выявления студентов, склонных к</w:t>
            </w:r>
          </w:p>
        </w:tc>
        <w:tc>
          <w:tcPr>
            <w:tcW w:w="2280" w:type="dxa"/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девиантному поведению, организации</w:t>
            </w:r>
          </w:p>
        </w:tc>
        <w:tc>
          <w:tcPr>
            <w:tcW w:w="2280" w:type="dxa"/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психолого-педагогического</w:t>
            </w:r>
          </w:p>
        </w:tc>
        <w:tc>
          <w:tcPr>
            <w:tcW w:w="2280" w:type="dxa"/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сопровождения.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94B68" w:rsidRDefault="00094B68"/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/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24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окончания Второй Мировой</w:t>
            </w:r>
          </w:p>
        </w:tc>
        <w:tc>
          <w:tcPr>
            <w:tcW w:w="2280" w:type="dxa"/>
            <w:vMerge w:val="restart"/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2 курса</w:t>
            </w: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Преподаватель истории,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1,5,6</w:t>
            </w: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войны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классный час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семинар</w:t>
            </w:r>
          </w:p>
        </w:tc>
        <w:tc>
          <w:tcPr>
            <w:tcW w:w="2280" w:type="dxa"/>
            <w:vMerge/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  <w:tr w:rsidR="00094B68" w:rsidTr="00094B68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Default="00094B6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94B68" w:rsidRDefault="00094B68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 w:rsidSect="00094B68">
          <w:pgSz w:w="16840" w:h="11906" w:orient="landscape"/>
          <w:pgMar w:top="709" w:right="861" w:bottom="192" w:left="56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солидарности в борьбе с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терроризмом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Классный час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-семинар,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посвященный памяти жертв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3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ОБЖ и БЖ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1,2,3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террористических атак, в рамках акции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посвященной Дню солидарности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борьбе с терроризмом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Посвящение в студенты. Спортивно-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Помещение 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познавательная деловая игра: "Квест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7, 9, 11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территория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первокурсника"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физкультуоы.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Урок- беседа, посвященный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предметной цикловой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Международному дню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 общеобразовательных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распространения грамотности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5, 8, 11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проводится в рамках тематики занятий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дисциплины "Русский язык/Родной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 предмету "Русский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язык"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язык/Родной язык"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 в профессию (специальность)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практикой,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рамках акции "День Финансиста":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предметной цикловой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аудитории, возможно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учебная (виртуальная) экскурсия;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 первокурсников,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на площадке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деловая игра: Портрет финансового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выпускных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 модуля,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 в условиях цифровой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члены Студенческого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работодателей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трансформации Российской экономики.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Беседа, лекция в рамках проведения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1,2,3,9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акции "День призывника"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представители военкомата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преподаватель БЖ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здорового образа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Правовые часы в рамках недели ЗОЖ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"Я - гражданин России" с участием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воспитательную работу,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правоохранительных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органов, медицинских 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медицинский работник,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(примерная тематика):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2,3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представители работников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ФЗ «Об охране здоровья граждан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правоохранительных органов,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воздействия окружающего табачного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специализированных медицинских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дыма и последствий потребления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табака»;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Законодательство РФ об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4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 за оборот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наркотических средств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психотропных веществ.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творческих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коллективов. Вовлечение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2,5,7,8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работу театральных кружков, студий,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клубов по интересам.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волонтерского поискового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объединения обучающихся.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волонтерского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2, 5, 6, 12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волонтерской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музей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от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поисковой группы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спортивных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секций. Вовлечение обучающихся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воспитательную работу,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1,3,7,9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спортивные секции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физической культуры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поточная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Отчетно-перевыборная 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аудитория, зал для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актива. Выбор актива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актива, заинтересованные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конференций, возможно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1,2,3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совета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 онлайн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формате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Отчетно-перевыборная конференция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 w:rsidP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Члены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поточная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аудитория, зал для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 Студенческого общества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общества,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конференций, возможно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(далее НСО). Утверждение плана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заинтересованные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Научного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в онлайн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НСО на учебный год.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общества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формате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победы русских полков 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главе с Великим князем Дмитрием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Музей ПОО/ 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Студенческого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Донским (Куликовская битва, 1380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Участники студенческого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музеев,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исторического сообщества Педагог-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год). День зарождения российской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исторического сообщества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выставочных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организатор, преподаватели истории,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государственности (862 год): </w:t>
            </w:r>
            <w:r>
              <w:rPr>
                <w:rFonts w:eastAsia="Times New Roman"/>
              </w:rPr>
              <w:t>лекция,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семинар, создание студенческого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исторического сообщества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октябрь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пожилого человека: </w:t>
            </w:r>
            <w:r>
              <w:rPr>
                <w:rFonts w:eastAsia="Times New Roman"/>
              </w:rPr>
              <w:t>акция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2, 5, 10,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студенческий совет,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Посещения на дому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поздравление ветеранов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волонтеры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 w:rsidTr="00FE25D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FE25DB" w:rsidTr="00FE25D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E25DB" w:rsidRDefault="00FE25DB">
            <w:pPr>
              <w:ind w:left="100"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0" w:type="dxa"/>
            <w:vAlign w:val="bottom"/>
          </w:tcPr>
          <w:p w:rsidR="00FE25DB" w:rsidRDefault="00FE25DB">
            <w:pPr>
              <w:rPr>
                <w:sz w:val="1"/>
                <w:szCs w:val="1"/>
              </w:rPr>
            </w:pPr>
          </w:p>
        </w:tc>
      </w:tr>
      <w:tr w:rsidR="00FE25DB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>
            <w:pPr>
              <w:ind w:left="100"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Default="00FE25DB"/>
        </w:tc>
        <w:tc>
          <w:tcPr>
            <w:tcW w:w="0" w:type="dxa"/>
            <w:vAlign w:val="bottom"/>
          </w:tcPr>
          <w:p w:rsidR="00FE25DB" w:rsidRDefault="00FE25DB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0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открытые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участники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 театральных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Учителя: </w:t>
            </w:r>
            <w:r>
              <w:rPr>
                <w:rFonts w:eastAsia="Times New Roman"/>
              </w:rPr>
              <w:t>праздничный концерт,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студий, клубов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праздничного концерта,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1, 4, 6, 7,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подготовленный силами обучающихся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организаций-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их законных представителей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работодателей,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администрация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муниципальных домов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и др.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Академии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встречи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выпускниками, концертные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программы, круглые столы, квест-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Площадки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площадки,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фестиваль науки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организованные на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"NAUKA 0+"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территории городского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председатели предметной цикловой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округа, муниципального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Общероссийская образовательная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2, 3 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«Всероссийский экономический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диктант»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Экологическая выставка: "Все цвета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Холлы и вестибюли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2, 5, 10,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ОСЕНИ"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здания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урок «Экология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энергосбережение» в рамках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2,3 курса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Педагог-психолог, преподаватель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Всероссийского фестиваля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 "Экология", "География"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энергосбережения #ВместеЯрче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Общероссийская образовательная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«Всероссийский географический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диктант»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дисциплин, заведующий отделением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Виртуальные выставки и учебные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 Государственных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площадки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(муниципальных) органов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музеев, выставочных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исполнительной власти России,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центров,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отделением,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Центрального Банка России, МИ ФНС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России, организаций работодателей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1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Родительское собрание: предмет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обсуждения - качество освоения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и законные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 основной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,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2, 12,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образовательной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 в спортивных секциях,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руководители кружков,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театральных студиях, кружках,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секций, творческих коллективов,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коллективах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</w:t>
            </w:r>
            <w:r w:rsidR="00242256">
              <w:rPr>
                <w:rFonts w:eastAsia="Times New Roman"/>
                <w:b/>
                <w:bCs/>
              </w:rPr>
              <w:t>техникума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встречи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выпускниками, ветеранами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4,6,14,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работодателями, концертные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программы, круглые столы, квест-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памяти жертв политических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различных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репрессий: </w:t>
            </w:r>
            <w:r>
              <w:rPr>
                <w:rFonts w:eastAsia="Times New Roman"/>
              </w:rPr>
              <w:t>классный час,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беседа,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истории,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дискуссия, студенческая конференция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ноябрь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народного единства: </w:t>
            </w:r>
            <w:r>
              <w:rPr>
                <w:rFonts w:eastAsia="Times New Roman"/>
              </w:rPr>
              <w:t>Фестиваль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дружбы народов, урок, концерт,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студенческая конференция; конкурс-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викторина «День народного единства»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Большом этнографическом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3-8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диктанте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качества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классные часы,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заведующий отделением,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встречи с работодателями,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практическая 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Мероприятия, посвященные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1, 5, 8, 9,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руководители,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Международному дню студенчества.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"Что такое профессиональная этика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профессионального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воспитательную работу, председатель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19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скептицизма?" Проведение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предметно-цикловой комиссии,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тематических классных часов, мастер 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классов, викторин по профилю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модулей, 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специальности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1, 3, 7,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открытых дверей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«Твоя активная позиция» - цикл встреч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совета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 администрацией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. Час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председатель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заинтересованные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матери: </w:t>
            </w:r>
            <w:r>
              <w:rPr>
                <w:rFonts w:eastAsia="Times New Roman"/>
              </w:rPr>
              <w:t>фотогалерея на тему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фойе,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"Моя любимая мама", конкурс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6, 7, 12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тематических сочинений о любви к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матери, о семейных ценностях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 в спортивных секциях,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руководители кружков,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2, 9, 10,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театральных студиях, кружках,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секций, творческих коллективов,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коллективах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декабрь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в группах, посвященные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Дню Памяти Неизвестного Солдата,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героям Великой Отечественной войны,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аудитории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 истории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городам героям, городам трудовой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славы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добровольца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Беседы по группам 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добровольцах-волонтерах,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педагог-организатор,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групп волонтеров,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помощи в рамках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волонтерского движения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 акция «Тест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 Отечества» проводится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1,5,7,8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рамках федерального проекта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 истории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Молодежного парламента «Каждый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0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80"/>
        <w:gridCol w:w="2060"/>
        <w:gridCol w:w="1820"/>
        <w:gridCol w:w="2840"/>
        <w:gridCol w:w="2540"/>
        <w:gridCol w:w="3840"/>
        <w:gridCol w:w="1140"/>
        <w:gridCol w:w="30"/>
      </w:tblGrid>
      <w:tr w:rsidR="00C969B5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горжусь Россией!».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Героев Отечества: </w:t>
            </w:r>
            <w:r>
              <w:rPr>
                <w:rFonts w:eastAsia="Times New Roman"/>
              </w:rPr>
              <w:t>виртуальная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выставка, галерея портретов: «Мои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родственники в дни Великой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холл,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Отечественной войны»;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вестибюль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обучающихся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Онлайн-экскурсия по Городам-героям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55CC"/>
              </w:rPr>
              <w:t>https://clck.ru/RADAD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1155CC"/>
              <w:bottom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69B5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Конституции Российской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Холл, вестибюль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председатель предметной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Федерации: </w:t>
            </w:r>
            <w:r>
              <w:rPr>
                <w:rFonts w:eastAsia="Times New Roman"/>
              </w:rPr>
              <w:t>торжественная линейка,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цикловой комиссии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8, 13, 14,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уроки по дисциплине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НСО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общеобразовательных дисциплин,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"Обществознание"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учебного предмета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"Обществознание"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творческих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2060" w:type="dxa"/>
            <w:vAlign w:val="bottom"/>
          </w:tcPr>
          <w:p w:rsidR="00C969B5" w:rsidRDefault="00C969B5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приглашенные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Новогоднее представление, шоу-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 (на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члены Студенческого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5, 7, 8, 9,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техникума</w:t>
            </w:r>
            <w:r w:rsidR="00FE25D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FE25DB">
              <w:rPr>
                <w:rFonts w:eastAsia="Times New Roman"/>
              </w:rPr>
              <w:t>школьники,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образовательной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совета, руководители творческих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по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организации)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коллективов, классные руководители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программам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2060" w:type="dxa"/>
            <w:vAlign w:val="bottom"/>
          </w:tcPr>
          <w:p w:rsidR="00C969B5" w:rsidRDefault="00C969B5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январь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Новый год - новогодние каникулы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Правовые часы "Я - гражданин России"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участием 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правоохранительных органов,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правозащитников и др.(примерная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тематика):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Правонарушения и виды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административной ответственности,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 заведующий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1,2,3,9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уголовная ответственность за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отделением,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некоторые преступления;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правовых дисциплин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Молодежный экстремизм сегодня: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ксенофобия, экстремизм в молодежной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среде, противодействие экстремисткой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в соответствии с законом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 Федерации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2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городских, районных,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областных мероприятиях,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посвященных распространению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цифровой грамотности среди местного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 с привлечением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региональных органов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</w:t>
            </w:r>
            <w:r w:rsidR="00FE25DB">
              <w:rPr>
                <w:rFonts w:eastAsia="Times New Roman"/>
              </w:rPr>
              <w:t xml:space="preserve"> воспитательную работу,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обучающихся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 участие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2, 4, 11,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власти, ведущих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председатели предметно-цикловых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проектах: "Россия - страна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 -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комиссий, преподаватели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возможностей"; "Большая перемена";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работодателей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информатики, 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"Волонтер цифровой грамотности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финансовой сфере", "Я молодой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предприниматель" и др. (по выбору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организации)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"Встреча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Директор, заместитель , заведующий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практикой, заведующий отделением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представителями работодателей,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аудитории, открытые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выпускных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 выпускных групп,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4, 12, 13,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бывшими выпускниками".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 организаций -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производственной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встреч с работниками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работодателей, центра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практики от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занятости населения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занятости населения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«Татьянин день» (праздник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студентов) </w:t>
            </w:r>
            <w:r>
              <w:rPr>
                <w:rFonts w:eastAsia="Times New Roman"/>
              </w:rPr>
              <w:t>Экскурсии,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посещение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городские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театров,  филармонии, ледовых арен,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законные представители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городских спортивных площадок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снятия блокады Ленинграда.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в рамках акции: 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педагог, классные </w:t>
            </w:r>
            <w:r w:rsidR="00FE25DB">
              <w:rPr>
                <w:rFonts w:eastAsia="Times New Roman"/>
              </w:rPr>
              <w:t>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снятия блокады Ленинграда: классный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истории,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 - беседа, фотогалерея, виртуальная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экспозиция.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февраль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воинской славы России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кураторы, преподаватели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(Сталинградская битва, 1943)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русской науки: </w:t>
            </w:r>
            <w:r>
              <w:rPr>
                <w:rFonts w:eastAsia="Times New Roman"/>
              </w:rPr>
              <w:t>студенческая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конференция, круглый стол, дискуссия.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директора, председатели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4, 7, 8,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тематики предоставляется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предметный цикловых комиссий,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организации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самостоятельно. Возможно проведение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модулей, </w:t>
            </w:r>
            <w:r w:rsidR="00DD6F0C">
              <w:rPr>
                <w:rFonts w:eastAsia="Times New Roman"/>
              </w:rPr>
              <w:t>Социальный педагог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онлайн-формате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тренингов делового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старших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2, 3, 7, 9,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21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в группах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 учебной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11, 12,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дисциплины «Психология общения»,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родного 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1, 5, 6, 7,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эссе, сочинений на тему: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 учебного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своими мы гордимся»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«Русский язык»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Мероприятие «День белых журавлей».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памяти о россиянах, исполнявших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1,2,5,8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служебный долг за пределами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защитников Отечества. </w:t>
            </w:r>
            <w:r>
              <w:rPr>
                <w:rFonts w:eastAsia="Times New Roman"/>
              </w:rPr>
              <w:t>Военно-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Спортивная игра «А, ну-ка парни!»,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посвященное Дню Защитника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физкультуры, классные 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в рамках акции "Русские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традиции": развлекательная шоу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2,5,8,9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"Широкая масленица"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столовая </w:t>
            </w:r>
            <w:r w:rsidR="00242256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март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с представителями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малого и среднего бизнеса,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индивидуальными предпринимателями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старших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заведующий отделением,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4, 6, 13,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города по вопросам организации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практикой, классные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собственного бизнеса, по правовым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  <w:r w:rsidR="00FE25DB">
              <w:rPr>
                <w:rFonts w:eastAsia="Times New Roman"/>
              </w:rPr>
              <w:t>ураторы</w:t>
            </w:r>
            <w:r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аспектам предпринимательства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5, 6, 7, 8,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Международный женский день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Единый день профилактики дорожно-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транспортного травматизма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социальный педагог,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«Студенчество за безопасность на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кураторы, преподаватель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дорогах»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воссоединения Крыма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Россией. </w:t>
            </w:r>
            <w:r>
              <w:rPr>
                <w:rFonts w:eastAsia="Times New Roman"/>
              </w:rPr>
              <w:t>Лекция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-беседа,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классный час,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аудитории, городская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фотогалерея, участие в митинге.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урок «Экология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энергосбережение» в рамках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3, 10, 12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Всероссийского фестиваля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энергосбережения: «Вместе Ярче!»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190" w:left="560" w:header="0" w:footer="0" w:gutter="0"/>
          <w:cols w:space="720" w:equalWidth="0">
            <w:col w:w="15040"/>
          </w:cols>
        </w:sectPr>
      </w:pPr>
    </w:p>
    <w:p w:rsidR="00C969B5" w:rsidRDefault="00E0067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903605</wp:posOffset>
                </wp:positionV>
                <wp:extent cx="9549130" cy="0"/>
                <wp:effectExtent l="5715" t="8255" r="8255" b="1079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2pt,71.15pt" to="780.1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3x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9904095</wp:posOffset>
                </wp:positionH>
                <wp:positionV relativeFrom="page">
                  <wp:posOffset>900430</wp:posOffset>
                </wp:positionV>
                <wp:extent cx="0" cy="2769870"/>
                <wp:effectExtent l="7620" t="5080" r="11430" b="6350"/>
                <wp:wrapNone/>
                <wp:docPr id="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98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9.85pt,70.9pt" to="779.8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ygEwIAACk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900430</wp:posOffset>
                </wp:positionV>
                <wp:extent cx="0" cy="6186805"/>
                <wp:effectExtent l="8255" t="5080" r="10795" b="8890"/>
                <wp:wrapNone/>
                <wp:docPr id="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4pt,70.9pt" to="28.4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A8EQIAACk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 w:rsidR="00FE25DB">
        <w:rPr>
          <w:rFonts w:eastAsia="Times New Roman"/>
          <w:b/>
          <w:bCs/>
        </w:rPr>
        <w:t>апрель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80"/>
        <w:gridCol w:w="2840"/>
        <w:gridCol w:w="2540"/>
        <w:gridCol w:w="3860"/>
        <w:gridCol w:w="1100"/>
        <w:gridCol w:w="30"/>
      </w:tblGrid>
      <w:tr w:rsidR="00C969B5">
        <w:trPr>
          <w:trHeight w:val="244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космонавтики: </w:t>
            </w:r>
            <w:r>
              <w:rPr>
                <w:rFonts w:eastAsia="Times New Roman"/>
              </w:rPr>
              <w:t>Онлайн-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 в честь полета в космос Юрия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преподаватель учебного</w:t>
            </w:r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1, 5, 9, 10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Гагарина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«Астрономия»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ежегодной школы актива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1, 2, 7, 9,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 Совета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 w:rsidP="00DD6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</w:t>
            </w:r>
            <w:r w:rsidR="00DD6F0C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6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пожарной охраны. Тематический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Председатель предметной цикловой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комиссии, преподаватель учебного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по учебному предмету «Основы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1,3,7,9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«Основы безопасности</w:t>
            </w: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жизнедеятельности»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жизнедеятельности»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Помещение </w:t>
            </w:r>
            <w:r w:rsidR="00242256">
              <w:rPr>
                <w:rFonts w:eastAsia="Times New Roman"/>
              </w:rPr>
              <w:t>техникума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Экологической акции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 ,заведующий отделением,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прилегающая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1, 4, 10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«Зеленый десант», «Чистый город».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 классные</w:t>
            </w:r>
          </w:p>
        </w:tc>
        <w:tc>
          <w:tcPr>
            <w:tcW w:w="1100" w:type="dxa"/>
            <w:vMerge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кураторы</w:t>
            </w:r>
          </w:p>
        </w:tc>
        <w:tc>
          <w:tcPr>
            <w:tcW w:w="1100" w:type="dxa"/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акции Международный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аудитории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 учебного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1, 5, 6,7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исторический «Диктант победы»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«История»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1, 2, 7, 9,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студенческого самоуправления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 w:rsidP="00DD6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май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Праздник весны и труда.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Уроки мужества: «Они знают цену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жизни». Встречи с ветеранами тыла,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ветеранами Великой Отечественной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войны, Афганистана, войны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Чеченской республике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городских, районных,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областных мероприятиях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городские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 курса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патриотической направленности.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7, 8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Экскурсии в исторический музей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День Победы </w:t>
            </w:r>
            <w:r>
              <w:rPr>
                <w:rFonts w:eastAsia="Times New Roman"/>
              </w:rPr>
              <w:t>Участие в городских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городские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мероприятиях, посвященных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425" w:right="1241" w:bottom="18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празднованию Дня Победы: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возложение цветов; участие в акции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"Бессмертный полк" и др.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Легкоатлетическая эстафета среди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Городские стадионы,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открытые городские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заведений, посвященной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1, 7, 9,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площадки, улицы,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годовщине Победы в ВОВ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скверы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на тему: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DD6F0C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7, 8, 12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«Международный день семьи»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славянской письменности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1-2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председатель предметной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5, 8, 11,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культуры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цикловой комиссии,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русского языка</w:t>
            </w:r>
            <w:r w:rsidR="00DD6F0C"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российского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предпринимательства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"Тематические студенческие научно-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конференции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предпринимательству: «Я 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начинающий предприниматель»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с представителями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председатель предметной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малого и среднего бизнеса,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цикловой комиссии, преподаватели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1, 3, 4, 7,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индивидуальными предпринимателями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 модулей,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города / района по вопросам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отделением,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собственного бизнеса,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 практикой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правовым аспектам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rPr>
                <w:sz w:val="21"/>
                <w:szCs w:val="21"/>
              </w:rPr>
            </w:pPr>
            <w:r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предпринимательства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Встреча с работниками налоговых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органов по вопросам налогообложения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Самозанятых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июнь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Международный день защиты детей: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холл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фотогалерея, оформление студенческих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организации, сайт,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1, 3, 7, 12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газет, репортажей, ведение странички 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 в социальных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 сетях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сетях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Пушкинский день России: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5, 7, 11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литературный вечер, конкурс стихов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>, преподаватели учебного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ectPr w:rsidR="00C969B5">
          <w:pgSz w:w="16840" w:h="11906" w:orient="landscape"/>
          <w:pgMar w:top="1398" w:right="1241" w:bottom="19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«Литература»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России. Классный час на тему: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«День России»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7, 9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"Я патриот своего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1, 4, 13,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заведения", приглашение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воспитательную работу, заведующий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 специальности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отделением, </w:t>
            </w:r>
            <w:r w:rsidR="00943587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памяти и скорби -день начала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воспитательную работу, заведующий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Великой Отечественной Войны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отделением, </w:t>
            </w:r>
            <w:r w:rsidR="00943587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директора, </w:t>
            </w:r>
            <w:r w:rsidR="00242256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молодежи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2422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  <w:r w:rsidR="00FE25DB">
              <w:rPr>
                <w:rFonts w:eastAsia="Times New Roman"/>
              </w:rPr>
              <w:t xml:space="preserve">, </w:t>
            </w:r>
            <w:r w:rsidR="00943587">
              <w:rPr>
                <w:rFonts w:eastAsia="Times New Roman"/>
              </w:rPr>
              <w:t>педагог-организатор</w:t>
            </w:r>
            <w:r w:rsidR="00FE25DB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9, 11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июль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контакте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1, 2, 3, 4,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Летние каникулы.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5, 6, 7, 8,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FE25DB">
              <w:rPr>
                <w:rFonts w:eastAsia="Times New Roman"/>
              </w:rPr>
              <w:t>овет</w:t>
            </w:r>
            <w:r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9, 10, 11,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семьи, любви и верности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контакте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FE25DB">
              <w:rPr>
                <w:rFonts w:eastAsia="Times New Roman"/>
              </w:rPr>
              <w:t>овет</w:t>
            </w:r>
            <w:r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Default="00FE25DB">
            <w:pPr>
              <w:spacing w:line="242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август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Летние каникулы.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 Государственного Флага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Российской Федерации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DD6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  <w:r w:rsidR="00FE25DB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соцсетях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0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ДеньвоинскойславыРоссии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943587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FE25DB">
              <w:rPr>
                <w:rFonts w:eastAsia="Times New Roman"/>
              </w:rPr>
              <w:t>овет</w:t>
            </w:r>
            <w:r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Default="00FE25D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8, 10</w:t>
            </w: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Default="00C969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  <w:tr w:rsidR="00C969B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FE25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(Курская битва, 1943)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Default="00C969B5"/>
        </w:tc>
        <w:tc>
          <w:tcPr>
            <w:tcW w:w="0" w:type="dxa"/>
            <w:vAlign w:val="bottom"/>
          </w:tcPr>
          <w:p w:rsidR="00C969B5" w:rsidRDefault="00C969B5">
            <w:pPr>
              <w:rPr>
                <w:sz w:val="1"/>
                <w:szCs w:val="1"/>
              </w:rPr>
            </w:pPr>
          </w:p>
        </w:tc>
      </w:tr>
    </w:tbl>
    <w:p w:rsidR="00C969B5" w:rsidRDefault="00C969B5">
      <w:pPr>
        <w:spacing w:line="1" w:lineRule="exact"/>
        <w:rPr>
          <w:sz w:val="20"/>
          <w:szCs w:val="20"/>
        </w:rPr>
      </w:pPr>
    </w:p>
    <w:sectPr w:rsidR="00C969B5" w:rsidSect="00C969B5">
      <w:pgSz w:w="16840" w:h="11906" w:orient="landscape"/>
      <w:pgMar w:top="1398" w:right="1241" w:bottom="1440" w:left="560" w:header="0" w:footer="0" w:gutter="0"/>
      <w:cols w:space="720" w:equalWidth="0">
        <w:col w:w="1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8BAD514"/>
    <w:lvl w:ilvl="0" w:tplc="FC120C62">
      <w:start w:val="1"/>
      <w:numFmt w:val="bullet"/>
      <w:lvlText w:val="В"/>
      <w:lvlJc w:val="left"/>
    </w:lvl>
    <w:lvl w:ilvl="1" w:tplc="89FC2694">
      <w:numFmt w:val="decimal"/>
      <w:lvlText w:val=""/>
      <w:lvlJc w:val="left"/>
    </w:lvl>
    <w:lvl w:ilvl="2" w:tplc="7450BCFE">
      <w:numFmt w:val="decimal"/>
      <w:lvlText w:val=""/>
      <w:lvlJc w:val="left"/>
    </w:lvl>
    <w:lvl w:ilvl="3" w:tplc="DDB4D244">
      <w:numFmt w:val="decimal"/>
      <w:lvlText w:val=""/>
      <w:lvlJc w:val="left"/>
    </w:lvl>
    <w:lvl w:ilvl="4" w:tplc="27728296">
      <w:numFmt w:val="decimal"/>
      <w:lvlText w:val=""/>
      <w:lvlJc w:val="left"/>
    </w:lvl>
    <w:lvl w:ilvl="5" w:tplc="2DD47F46">
      <w:numFmt w:val="decimal"/>
      <w:lvlText w:val=""/>
      <w:lvlJc w:val="left"/>
    </w:lvl>
    <w:lvl w:ilvl="6" w:tplc="216ECE1C">
      <w:numFmt w:val="decimal"/>
      <w:lvlText w:val=""/>
      <w:lvlJc w:val="left"/>
    </w:lvl>
    <w:lvl w:ilvl="7" w:tplc="C826DEFC">
      <w:numFmt w:val="decimal"/>
      <w:lvlText w:val=""/>
      <w:lvlJc w:val="left"/>
    </w:lvl>
    <w:lvl w:ilvl="8" w:tplc="FD205316">
      <w:numFmt w:val="decimal"/>
      <w:lvlText w:val=""/>
      <w:lvlJc w:val="left"/>
    </w:lvl>
  </w:abstractNum>
  <w:abstractNum w:abstractNumId="1">
    <w:nsid w:val="00001649"/>
    <w:multiLevelType w:val="hybridMultilevel"/>
    <w:tmpl w:val="06FEAFAA"/>
    <w:lvl w:ilvl="0" w:tplc="8FB6D35E">
      <w:start w:val="1"/>
      <w:numFmt w:val="decimal"/>
      <w:lvlText w:val="%1"/>
      <w:lvlJc w:val="left"/>
    </w:lvl>
    <w:lvl w:ilvl="1" w:tplc="5C46434E">
      <w:numFmt w:val="decimal"/>
      <w:lvlText w:val=""/>
      <w:lvlJc w:val="left"/>
    </w:lvl>
    <w:lvl w:ilvl="2" w:tplc="6D9EB1EC">
      <w:numFmt w:val="decimal"/>
      <w:lvlText w:val=""/>
      <w:lvlJc w:val="left"/>
    </w:lvl>
    <w:lvl w:ilvl="3" w:tplc="46524BC8">
      <w:numFmt w:val="decimal"/>
      <w:lvlText w:val=""/>
      <w:lvlJc w:val="left"/>
    </w:lvl>
    <w:lvl w:ilvl="4" w:tplc="A33009E0">
      <w:numFmt w:val="decimal"/>
      <w:lvlText w:val=""/>
      <w:lvlJc w:val="left"/>
    </w:lvl>
    <w:lvl w:ilvl="5" w:tplc="4558A7B2">
      <w:numFmt w:val="decimal"/>
      <w:lvlText w:val=""/>
      <w:lvlJc w:val="left"/>
    </w:lvl>
    <w:lvl w:ilvl="6" w:tplc="F72CE10E">
      <w:numFmt w:val="decimal"/>
      <w:lvlText w:val=""/>
      <w:lvlJc w:val="left"/>
    </w:lvl>
    <w:lvl w:ilvl="7" w:tplc="893C5FEA">
      <w:numFmt w:val="decimal"/>
      <w:lvlText w:val=""/>
      <w:lvlJc w:val="left"/>
    </w:lvl>
    <w:lvl w:ilvl="8" w:tplc="04C681AC">
      <w:numFmt w:val="decimal"/>
      <w:lvlText w:val=""/>
      <w:lvlJc w:val="left"/>
    </w:lvl>
  </w:abstractNum>
  <w:abstractNum w:abstractNumId="2">
    <w:nsid w:val="000026E9"/>
    <w:multiLevelType w:val="hybridMultilevel"/>
    <w:tmpl w:val="3EA01054"/>
    <w:lvl w:ilvl="0" w:tplc="B770F4F2">
      <w:start w:val="1"/>
      <w:numFmt w:val="bullet"/>
      <w:lvlText w:val="−"/>
      <w:lvlJc w:val="left"/>
    </w:lvl>
    <w:lvl w:ilvl="1" w:tplc="9AB49216">
      <w:numFmt w:val="decimal"/>
      <w:lvlText w:val=""/>
      <w:lvlJc w:val="left"/>
    </w:lvl>
    <w:lvl w:ilvl="2" w:tplc="DE26120C">
      <w:numFmt w:val="decimal"/>
      <w:lvlText w:val=""/>
      <w:lvlJc w:val="left"/>
    </w:lvl>
    <w:lvl w:ilvl="3" w:tplc="96EE8FE0">
      <w:numFmt w:val="decimal"/>
      <w:lvlText w:val=""/>
      <w:lvlJc w:val="left"/>
    </w:lvl>
    <w:lvl w:ilvl="4" w:tplc="010A32CE">
      <w:numFmt w:val="decimal"/>
      <w:lvlText w:val=""/>
      <w:lvlJc w:val="left"/>
    </w:lvl>
    <w:lvl w:ilvl="5" w:tplc="74C4F7E8">
      <w:numFmt w:val="decimal"/>
      <w:lvlText w:val=""/>
      <w:lvlJc w:val="left"/>
    </w:lvl>
    <w:lvl w:ilvl="6" w:tplc="4682500C">
      <w:numFmt w:val="decimal"/>
      <w:lvlText w:val=""/>
      <w:lvlJc w:val="left"/>
    </w:lvl>
    <w:lvl w:ilvl="7" w:tplc="3CEC7AC0">
      <w:numFmt w:val="decimal"/>
      <w:lvlText w:val=""/>
      <w:lvlJc w:val="left"/>
    </w:lvl>
    <w:lvl w:ilvl="8" w:tplc="8EE437D2">
      <w:numFmt w:val="decimal"/>
      <w:lvlText w:val=""/>
      <w:lvlJc w:val="left"/>
    </w:lvl>
  </w:abstractNum>
  <w:abstractNum w:abstractNumId="3">
    <w:nsid w:val="000041BB"/>
    <w:multiLevelType w:val="hybridMultilevel"/>
    <w:tmpl w:val="DF8A7198"/>
    <w:lvl w:ilvl="0" w:tplc="34D094B0">
      <w:start w:val="1"/>
      <w:numFmt w:val="bullet"/>
      <w:lvlText w:val="−"/>
      <w:lvlJc w:val="left"/>
    </w:lvl>
    <w:lvl w:ilvl="1" w:tplc="C52CDC86">
      <w:numFmt w:val="decimal"/>
      <w:lvlText w:val=""/>
      <w:lvlJc w:val="left"/>
    </w:lvl>
    <w:lvl w:ilvl="2" w:tplc="9428700A">
      <w:numFmt w:val="decimal"/>
      <w:lvlText w:val=""/>
      <w:lvlJc w:val="left"/>
    </w:lvl>
    <w:lvl w:ilvl="3" w:tplc="924E29CE">
      <w:numFmt w:val="decimal"/>
      <w:lvlText w:val=""/>
      <w:lvlJc w:val="left"/>
    </w:lvl>
    <w:lvl w:ilvl="4" w:tplc="182A822E">
      <w:numFmt w:val="decimal"/>
      <w:lvlText w:val=""/>
      <w:lvlJc w:val="left"/>
    </w:lvl>
    <w:lvl w:ilvl="5" w:tplc="8C564A9C">
      <w:numFmt w:val="decimal"/>
      <w:lvlText w:val=""/>
      <w:lvlJc w:val="left"/>
    </w:lvl>
    <w:lvl w:ilvl="6" w:tplc="9912C0A4">
      <w:numFmt w:val="decimal"/>
      <w:lvlText w:val=""/>
      <w:lvlJc w:val="left"/>
    </w:lvl>
    <w:lvl w:ilvl="7" w:tplc="D3C82714">
      <w:numFmt w:val="decimal"/>
      <w:lvlText w:val=""/>
      <w:lvlJc w:val="left"/>
    </w:lvl>
    <w:lvl w:ilvl="8" w:tplc="8DDA5054">
      <w:numFmt w:val="decimal"/>
      <w:lvlText w:val=""/>
      <w:lvlJc w:val="left"/>
    </w:lvl>
  </w:abstractNum>
  <w:abstractNum w:abstractNumId="4">
    <w:nsid w:val="00005AF1"/>
    <w:multiLevelType w:val="hybridMultilevel"/>
    <w:tmpl w:val="DE843348"/>
    <w:lvl w:ilvl="0" w:tplc="B7E6A326">
      <w:start w:val="1"/>
      <w:numFmt w:val="bullet"/>
      <w:lvlText w:val="−"/>
      <w:lvlJc w:val="left"/>
    </w:lvl>
    <w:lvl w:ilvl="1" w:tplc="704205B4">
      <w:numFmt w:val="decimal"/>
      <w:lvlText w:val=""/>
      <w:lvlJc w:val="left"/>
    </w:lvl>
    <w:lvl w:ilvl="2" w:tplc="257EB79C">
      <w:numFmt w:val="decimal"/>
      <w:lvlText w:val=""/>
      <w:lvlJc w:val="left"/>
    </w:lvl>
    <w:lvl w:ilvl="3" w:tplc="5E507BD4">
      <w:numFmt w:val="decimal"/>
      <w:lvlText w:val=""/>
      <w:lvlJc w:val="left"/>
    </w:lvl>
    <w:lvl w:ilvl="4" w:tplc="1422A49C">
      <w:numFmt w:val="decimal"/>
      <w:lvlText w:val=""/>
      <w:lvlJc w:val="left"/>
    </w:lvl>
    <w:lvl w:ilvl="5" w:tplc="9042BFBE">
      <w:numFmt w:val="decimal"/>
      <w:lvlText w:val=""/>
      <w:lvlJc w:val="left"/>
    </w:lvl>
    <w:lvl w:ilvl="6" w:tplc="8F4A8D5A">
      <w:numFmt w:val="decimal"/>
      <w:lvlText w:val=""/>
      <w:lvlJc w:val="left"/>
    </w:lvl>
    <w:lvl w:ilvl="7" w:tplc="3E60567C">
      <w:numFmt w:val="decimal"/>
      <w:lvlText w:val=""/>
      <w:lvlJc w:val="left"/>
    </w:lvl>
    <w:lvl w:ilvl="8" w:tplc="404860EE">
      <w:numFmt w:val="decimal"/>
      <w:lvlText w:val=""/>
      <w:lvlJc w:val="left"/>
    </w:lvl>
  </w:abstractNum>
  <w:abstractNum w:abstractNumId="5">
    <w:nsid w:val="00005F90"/>
    <w:multiLevelType w:val="hybridMultilevel"/>
    <w:tmpl w:val="1550FCB4"/>
    <w:lvl w:ilvl="0" w:tplc="0A082A2E">
      <w:start w:val="1"/>
      <w:numFmt w:val="bullet"/>
      <w:lvlText w:val="и"/>
      <w:lvlJc w:val="left"/>
    </w:lvl>
    <w:lvl w:ilvl="1" w:tplc="9E74446E">
      <w:numFmt w:val="decimal"/>
      <w:lvlText w:val=""/>
      <w:lvlJc w:val="left"/>
    </w:lvl>
    <w:lvl w:ilvl="2" w:tplc="80A0F70E">
      <w:numFmt w:val="decimal"/>
      <w:lvlText w:val=""/>
      <w:lvlJc w:val="left"/>
    </w:lvl>
    <w:lvl w:ilvl="3" w:tplc="7E0E6C16">
      <w:numFmt w:val="decimal"/>
      <w:lvlText w:val=""/>
      <w:lvlJc w:val="left"/>
    </w:lvl>
    <w:lvl w:ilvl="4" w:tplc="0E6C7FEE">
      <w:numFmt w:val="decimal"/>
      <w:lvlText w:val=""/>
      <w:lvlJc w:val="left"/>
    </w:lvl>
    <w:lvl w:ilvl="5" w:tplc="4C7ECDB8">
      <w:numFmt w:val="decimal"/>
      <w:lvlText w:val=""/>
      <w:lvlJc w:val="left"/>
    </w:lvl>
    <w:lvl w:ilvl="6" w:tplc="C77097D4">
      <w:numFmt w:val="decimal"/>
      <w:lvlText w:val=""/>
      <w:lvlJc w:val="left"/>
    </w:lvl>
    <w:lvl w:ilvl="7" w:tplc="418ACC58">
      <w:numFmt w:val="decimal"/>
      <w:lvlText w:val=""/>
      <w:lvlJc w:val="left"/>
    </w:lvl>
    <w:lvl w:ilvl="8" w:tplc="C43EFA12">
      <w:numFmt w:val="decimal"/>
      <w:lvlText w:val=""/>
      <w:lvlJc w:val="left"/>
    </w:lvl>
  </w:abstractNum>
  <w:abstractNum w:abstractNumId="6">
    <w:nsid w:val="00006DF1"/>
    <w:multiLevelType w:val="hybridMultilevel"/>
    <w:tmpl w:val="26DC1FAC"/>
    <w:lvl w:ilvl="0" w:tplc="75C0CD9C">
      <w:start w:val="1"/>
      <w:numFmt w:val="bullet"/>
      <w:lvlText w:val="−"/>
      <w:lvlJc w:val="left"/>
    </w:lvl>
    <w:lvl w:ilvl="1" w:tplc="5A3C085C">
      <w:numFmt w:val="decimal"/>
      <w:lvlText w:val=""/>
      <w:lvlJc w:val="left"/>
    </w:lvl>
    <w:lvl w:ilvl="2" w:tplc="17907556">
      <w:numFmt w:val="decimal"/>
      <w:lvlText w:val=""/>
      <w:lvlJc w:val="left"/>
    </w:lvl>
    <w:lvl w:ilvl="3" w:tplc="CDB89A2A">
      <w:numFmt w:val="decimal"/>
      <w:lvlText w:val=""/>
      <w:lvlJc w:val="left"/>
    </w:lvl>
    <w:lvl w:ilvl="4" w:tplc="D1F4FA60">
      <w:numFmt w:val="decimal"/>
      <w:lvlText w:val=""/>
      <w:lvlJc w:val="left"/>
    </w:lvl>
    <w:lvl w:ilvl="5" w:tplc="C4EE608E">
      <w:numFmt w:val="decimal"/>
      <w:lvlText w:val=""/>
      <w:lvlJc w:val="left"/>
    </w:lvl>
    <w:lvl w:ilvl="6" w:tplc="ADBEC5EA">
      <w:numFmt w:val="decimal"/>
      <w:lvlText w:val=""/>
      <w:lvlJc w:val="left"/>
    </w:lvl>
    <w:lvl w:ilvl="7" w:tplc="3DAA204E">
      <w:numFmt w:val="decimal"/>
      <w:lvlText w:val=""/>
      <w:lvlJc w:val="left"/>
    </w:lvl>
    <w:lvl w:ilvl="8" w:tplc="CCD21B2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B5"/>
    <w:rsid w:val="00094B68"/>
    <w:rsid w:val="001510C8"/>
    <w:rsid w:val="00242256"/>
    <w:rsid w:val="00943587"/>
    <w:rsid w:val="00C969B5"/>
    <w:rsid w:val="00DD6F0C"/>
    <w:rsid w:val="00E00676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6663</Words>
  <Characters>37982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3</cp:revision>
  <dcterms:created xsi:type="dcterms:W3CDTF">2024-03-02T08:21:00Z</dcterms:created>
  <dcterms:modified xsi:type="dcterms:W3CDTF">2024-03-02T08:21:00Z</dcterms:modified>
</cp:coreProperties>
</file>